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DDA" w:rsidRPr="004D0FFF" w:rsidRDefault="00907DDA" w:rsidP="00907DDA">
      <w:pPr>
        <w:pStyle w:val="3"/>
        <w:spacing w:before="0" w:after="0"/>
        <w:jc w:val="center"/>
        <w:rPr>
          <w:rFonts w:ascii="Times New Roman" w:hAnsi="Times New Roman"/>
          <w:bCs w:val="0"/>
          <w:sz w:val="28"/>
          <w:szCs w:val="28"/>
          <w:lang w:val="kk-KZ"/>
        </w:rPr>
      </w:pPr>
      <w:r w:rsidRPr="004D0FFF">
        <w:rPr>
          <w:rFonts w:ascii="Times New Roman" w:hAnsi="Times New Roman"/>
          <w:bCs w:val="0"/>
          <w:sz w:val="28"/>
          <w:szCs w:val="28"/>
          <w:lang w:val="kk-KZ"/>
        </w:rPr>
        <w:t>Қазақстан Республикасы Қаржы министрлігі</w:t>
      </w:r>
      <w:r>
        <w:rPr>
          <w:rFonts w:ascii="Times New Roman" w:hAnsi="Times New Roman"/>
          <w:bCs w:val="0"/>
          <w:sz w:val="28"/>
          <w:szCs w:val="28"/>
          <w:lang w:val="kk-KZ"/>
        </w:rPr>
        <w:t>нің</w:t>
      </w:r>
      <w:r w:rsidRPr="004D0FFF">
        <w:rPr>
          <w:rFonts w:ascii="Times New Roman" w:hAnsi="Times New Roman"/>
          <w:bCs w:val="0"/>
          <w:sz w:val="28"/>
          <w:szCs w:val="28"/>
          <w:lang w:val="kk-KZ"/>
        </w:rPr>
        <w:t xml:space="preserve"> Мемлекеттік кірістер комитеті </w:t>
      </w:r>
      <w:r>
        <w:rPr>
          <w:rFonts w:ascii="Times New Roman" w:hAnsi="Times New Roman"/>
          <w:bCs w:val="0"/>
          <w:sz w:val="28"/>
          <w:szCs w:val="28"/>
          <w:lang w:val="kk-KZ"/>
        </w:rPr>
        <w:t>Түркістан облы</w:t>
      </w:r>
      <w:r w:rsidR="00635BF0">
        <w:rPr>
          <w:rFonts w:ascii="Times New Roman" w:hAnsi="Times New Roman"/>
          <w:bCs w:val="0"/>
          <w:sz w:val="28"/>
          <w:szCs w:val="28"/>
          <w:lang w:val="kk-KZ"/>
        </w:rPr>
        <w:t xml:space="preserve">сы бойынша Мемлекеттік кірістер </w:t>
      </w:r>
      <w:r w:rsidRPr="004D0FFF">
        <w:rPr>
          <w:rFonts w:ascii="Times New Roman" w:hAnsi="Times New Roman"/>
          <w:bCs w:val="0"/>
          <w:sz w:val="28"/>
          <w:szCs w:val="28"/>
          <w:lang w:val="kk-KZ"/>
        </w:rPr>
        <w:t xml:space="preserve">департаментінің </w:t>
      </w:r>
      <w:r w:rsidR="00635BF0">
        <w:rPr>
          <w:rFonts w:ascii="Times New Roman" w:hAnsi="Times New Roman"/>
          <w:bCs w:val="0"/>
          <w:sz w:val="28"/>
          <w:szCs w:val="28"/>
          <w:lang w:val="kk-KZ"/>
        </w:rPr>
        <w:t>Кентау қаласы бойынша</w:t>
      </w:r>
    </w:p>
    <w:p w:rsidR="00907DDA" w:rsidRPr="00635BF0" w:rsidRDefault="00907DDA" w:rsidP="00907DDA">
      <w:pPr>
        <w:pStyle w:val="3"/>
        <w:spacing w:before="0" w:after="0"/>
        <w:jc w:val="center"/>
        <w:rPr>
          <w:rFonts w:ascii="Times New Roman" w:hAnsi="Times New Roman"/>
          <w:bCs w:val="0"/>
          <w:sz w:val="28"/>
          <w:szCs w:val="28"/>
          <w:lang w:val="kk-KZ"/>
        </w:rPr>
      </w:pPr>
      <w:r w:rsidRPr="004D0FFF">
        <w:rPr>
          <w:rFonts w:ascii="Times New Roman" w:hAnsi="Times New Roman"/>
          <w:bCs w:val="0"/>
          <w:sz w:val="28"/>
          <w:szCs w:val="28"/>
          <w:lang w:val="kk-KZ"/>
        </w:rPr>
        <w:t>Мемлекеттік кірістер басқармасының бос мемлекеттік әкімшілік лауазым</w:t>
      </w:r>
      <w:r>
        <w:rPr>
          <w:rFonts w:ascii="Times New Roman" w:hAnsi="Times New Roman"/>
          <w:bCs w:val="0"/>
          <w:sz w:val="28"/>
          <w:szCs w:val="28"/>
          <w:lang w:val="kk-KZ"/>
        </w:rPr>
        <w:t>ына</w:t>
      </w:r>
      <w:r w:rsidRPr="004D0FFF">
        <w:rPr>
          <w:rFonts w:ascii="Times New Roman" w:hAnsi="Times New Roman"/>
          <w:bCs w:val="0"/>
          <w:sz w:val="28"/>
          <w:szCs w:val="28"/>
          <w:lang w:val="kk-KZ"/>
        </w:rPr>
        <w:t xml:space="preserve"> орналасу үшін</w:t>
      </w:r>
      <w:r>
        <w:rPr>
          <w:rFonts w:ascii="Times New Roman" w:hAnsi="Times New Roman"/>
          <w:bCs w:val="0"/>
          <w:sz w:val="28"/>
          <w:szCs w:val="28"/>
          <w:lang w:val="kk-KZ"/>
        </w:rPr>
        <w:t xml:space="preserve"> </w:t>
      </w:r>
      <w:r w:rsidRPr="004D0FFF">
        <w:rPr>
          <w:rFonts w:ascii="Times New Roman" w:hAnsi="Times New Roman"/>
          <w:bCs w:val="0"/>
          <w:sz w:val="28"/>
          <w:szCs w:val="28"/>
          <w:lang w:val="kk-KZ"/>
        </w:rPr>
        <w:t xml:space="preserve"> </w:t>
      </w:r>
      <w:r w:rsidRPr="00635BF0">
        <w:rPr>
          <w:rFonts w:ascii="Times New Roman" w:hAnsi="Times New Roman"/>
          <w:bCs w:val="0"/>
          <w:sz w:val="28"/>
          <w:szCs w:val="28"/>
          <w:lang w:val="kk-KZ"/>
        </w:rPr>
        <w:t>жалпы конкурс</w:t>
      </w:r>
    </w:p>
    <w:p w:rsidR="00907DDA" w:rsidRPr="00D709D1" w:rsidRDefault="00907DDA" w:rsidP="00907DDA">
      <w:pPr>
        <w:rPr>
          <w:i w:val="0"/>
          <w:lang w:val="kk-KZ"/>
        </w:rPr>
      </w:pPr>
    </w:p>
    <w:p w:rsidR="00635BF0" w:rsidRDefault="00907DDA" w:rsidP="00907DDA">
      <w:pPr>
        <w:widowControl/>
        <w:tabs>
          <w:tab w:val="left" w:pos="-1405"/>
          <w:tab w:val="left" w:pos="142"/>
          <w:tab w:val="left" w:pos="9554"/>
          <w:tab w:val="left" w:pos="9923"/>
        </w:tabs>
        <w:snapToGrid/>
        <w:ind w:left="-1405" w:right="36"/>
        <w:jc w:val="both"/>
        <w:outlineLvl w:val="0"/>
        <w:rPr>
          <w:i w:val="0"/>
          <w:iCs w:val="0"/>
          <w:kern w:val="2"/>
          <w:lang w:val="kk-KZ"/>
        </w:rPr>
      </w:pPr>
      <w:r w:rsidRPr="003D0B16">
        <w:rPr>
          <w:i w:val="0"/>
          <w:iCs w:val="0"/>
          <w:kern w:val="2"/>
          <w:sz w:val="24"/>
          <w:szCs w:val="24"/>
          <w:lang w:val="kk-KZ"/>
        </w:rPr>
        <w:t xml:space="preserve">                   </w:t>
      </w:r>
      <w:r w:rsidRPr="00635BF0">
        <w:rPr>
          <w:i w:val="0"/>
          <w:iCs w:val="0"/>
          <w:kern w:val="2"/>
          <w:lang w:val="kk-KZ"/>
        </w:rPr>
        <w:t>Барлық конкурсқа қатысушыларға қойылатын жалпы біліктілік</w:t>
      </w:r>
    </w:p>
    <w:p w:rsidR="00907DDA" w:rsidRPr="00635BF0" w:rsidRDefault="00635BF0" w:rsidP="00907DDA">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lang w:val="kk-KZ"/>
        </w:rPr>
        <w:t xml:space="preserve">              </w:t>
      </w:r>
      <w:r w:rsidR="00907DDA" w:rsidRPr="00635BF0">
        <w:rPr>
          <w:i w:val="0"/>
          <w:iCs w:val="0"/>
          <w:kern w:val="2"/>
          <w:lang w:val="kk-KZ"/>
        </w:rPr>
        <w:t xml:space="preserve"> талаптар:</w:t>
      </w:r>
    </w:p>
    <w:p w:rsidR="00907DDA" w:rsidRPr="00635BF0" w:rsidRDefault="00907DDA" w:rsidP="00907DDA">
      <w:pPr>
        <w:widowControl/>
        <w:tabs>
          <w:tab w:val="left" w:pos="-1405"/>
          <w:tab w:val="left" w:pos="142"/>
          <w:tab w:val="left" w:pos="9554"/>
          <w:tab w:val="left" w:pos="9923"/>
        </w:tabs>
        <w:snapToGrid/>
        <w:ind w:left="-1405" w:right="178"/>
        <w:jc w:val="both"/>
        <w:outlineLvl w:val="0"/>
        <w:rPr>
          <w:i w:val="0"/>
          <w:iCs w:val="0"/>
          <w:lang w:val="kk-KZ"/>
        </w:rPr>
      </w:pPr>
    </w:p>
    <w:p w:rsidR="00907DDA" w:rsidRPr="00635BF0" w:rsidRDefault="00907DDA" w:rsidP="00907DDA">
      <w:pPr>
        <w:widowControl/>
        <w:tabs>
          <w:tab w:val="left" w:pos="0"/>
          <w:tab w:val="left" w:pos="142"/>
          <w:tab w:val="left" w:pos="9554"/>
          <w:tab w:val="left" w:pos="9923"/>
        </w:tabs>
        <w:snapToGrid/>
        <w:ind w:left="-284" w:right="178"/>
        <w:jc w:val="both"/>
        <w:outlineLvl w:val="0"/>
        <w:rPr>
          <w:b w:val="0"/>
          <w:i w:val="0"/>
          <w:lang w:val="kk-KZ"/>
        </w:rPr>
      </w:pPr>
      <w:r w:rsidRPr="00635BF0">
        <w:rPr>
          <w:i w:val="0"/>
          <w:iCs w:val="0"/>
          <w:lang w:val="kk-KZ"/>
        </w:rPr>
        <w:t xml:space="preserve">С-R-5 санаты үшін: </w:t>
      </w:r>
      <w:r w:rsidR="006528E2" w:rsidRPr="006528E2">
        <w:rPr>
          <w:b w:val="0"/>
          <w:i w:val="0"/>
          <w:iCs w:val="0"/>
          <w:lang w:val="kk-KZ"/>
        </w:rPr>
        <w:t>Ж</w:t>
      </w:r>
      <w:r w:rsidRPr="00635BF0">
        <w:rPr>
          <w:b w:val="0"/>
          <w:i w:val="0"/>
          <w:color w:val="000000"/>
          <w:lang w:val="kk-KZ"/>
        </w:rPr>
        <w:t>оғары немесе жоғары оқу орнынан кейінгі білім немесе орта білімнен кейінгі немесе техникалық және кәсіптік білім</w:t>
      </w:r>
      <w:r w:rsidRPr="00635BF0">
        <w:rPr>
          <w:b w:val="0"/>
          <w:i w:val="0"/>
          <w:lang w:val="kk-KZ"/>
        </w:rPr>
        <w:t>; </w:t>
      </w:r>
    </w:p>
    <w:p w:rsidR="00907DDA" w:rsidRPr="00635BF0" w:rsidRDefault="00907DDA" w:rsidP="00907DDA">
      <w:pPr>
        <w:widowControl/>
        <w:tabs>
          <w:tab w:val="left" w:pos="0"/>
          <w:tab w:val="left" w:pos="142"/>
          <w:tab w:val="left" w:pos="9554"/>
          <w:tab w:val="left" w:pos="9923"/>
        </w:tabs>
        <w:snapToGrid/>
        <w:ind w:left="-284" w:right="178"/>
        <w:jc w:val="both"/>
        <w:outlineLvl w:val="0"/>
        <w:rPr>
          <w:b w:val="0"/>
          <w:i w:val="0"/>
          <w:lang w:val="kk-KZ"/>
        </w:rPr>
      </w:pPr>
      <w:r w:rsidRPr="00635BF0">
        <w:rPr>
          <w:b w:val="0"/>
          <w:i w:val="0"/>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907DDA" w:rsidRPr="00635BF0" w:rsidRDefault="00907DDA" w:rsidP="00907DDA">
      <w:pPr>
        <w:widowControl/>
        <w:tabs>
          <w:tab w:val="left" w:pos="0"/>
          <w:tab w:val="left" w:pos="142"/>
          <w:tab w:val="left" w:pos="9554"/>
          <w:tab w:val="left" w:pos="9923"/>
        </w:tabs>
        <w:snapToGrid/>
        <w:ind w:left="-284" w:right="178"/>
        <w:jc w:val="both"/>
        <w:outlineLvl w:val="0"/>
        <w:rPr>
          <w:b w:val="0"/>
          <w:i w:val="0"/>
          <w:lang w:val="kk-KZ"/>
        </w:rPr>
      </w:pPr>
      <w:r w:rsidRPr="00635BF0">
        <w:rPr>
          <w:b w:val="0"/>
          <w:i w:val="0"/>
          <w:iCs w:val="0"/>
          <w:lang w:val="kk-KZ"/>
        </w:rPr>
        <w:t>Жұмыс тәжірибесі талап етілмейді</w:t>
      </w:r>
      <w:r w:rsidRPr="00635BF0">
        <w:rPr>
          <w:b w:val="0"/>
          <w:i w:val="0"/>
          <w:lang w:val="kk-KZ"/>
        </w:rPr>
        <w:t>.</w:t>
      </w:r>
    </w:p>
    <w:p w:rsidR="00907DDA" w:rsidRPr="00635BF0" w:rsidRDefault="00907DDA" w:rsidP="00907DDA">
      <w:pPr>
        <w:widowControl/>
        <w:tabs>
          <w:tab w:val="left" w:pos="0"/>
          <w:tab w:val="left" w:pos="142"/>
          <w:tab w:val="left" w:pos="9554"/>
          <w:tab w:val="left" w:pos="9923"/>
        </w:tabs>
        <w:snapToGrid/>
        <w:ind w:left="-284" w:right="178"/>
        <w:jc w:val="both"/>
        <w:outlineLvl w:val="0"/>
        <w:rPr>
          <w:b w:val="0"/>
          <w:i w:val="0"/>
          <w:lang w:val="kk-KZ"/>
        </w:rPr>
      </w:pPr>
    </w:p>
    <w:p w:rsidR="00907DDA" w:rsidRPr="006528E2" w:rsidRDefault="00907DDA" w:rsidP="00907DDA">
      <w:pPr>
        <w:widowControl/>
        <w:tabs>
          <w:tab w:val="left" w:pos="-1405"/>
          <w:tab w:val="left" w:pos="9554"/>
          <w:tab w:val="left" w:pos="9639"/>
        </w:tabs>
        <w:snapToGrid/>
        <w:ind w:left="-1405" w:right="141"/>
        <w:outlineLvl w:val="0"/>
        <w:rPr>
          <w:b w:val="0"/>
          <w:i w:val="0"/>
          <w:iCs w:val="0"/>
          <w:lang w:val="kk-KZ"/>
        </w:rPr>
      </w:pPr>
      <w:r w:rsidRPr="006528E2">
        <w:rPr>
          <w:b w:val="0"/>
          <w:i w:val="0"/>
          <w:iCs w:val="0"/>
          <w:lang w:val="kk-KZ"/>
        </w:rPr>
        <w:t>Мемлекеттік әкімшілік қызметшілердің лауазымдық жалақысы</w:t>
      </w:r>
    </w:p>
    <w:tbl>
      <w:tblPr>
        <w:tblW w:w="949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807"/>
        <w:gridCol w:w="3969"/>
      </w:tblGrid>
      <w:tr w:rsidR="00907DDA" w:rsidRPr="00635BF0" w:rsidTr="008B3813">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907DDA" w:rsidRPr="00635BF0" w:rsidRDefault="00907DDA" w:rsidP="008B3813">
            <w:pPr>
              <w:keepNext/>
              <w:keepLines/>
              <w:widowControl/>
              <w:tabs>
                <w:tab w:val="left" w:pos="-1405"/>
                <w:tab w:val="left" w:pos="0"/>
                <w:tab w:val="left" w:pos="6663"/>
                <w:tab w:val="left" w:pos="9639"/>
                <w:tab w:val="left" w:pos="10116"/>
              </w:tabs>
              <w:snapToGrid/>
              <w:ind w:left="20" w:right="141"/>
              <w:rPr>
                <w:i w:val="0"/>
                <w:iCs w:val="0"/>
                <w:lang w:val="kk-KZ"/>
              </w:rPr>
            </w:pPr>
            <w:r w:rsidRPr="00635BF0">
              <w:rPr>
                <w:i w:val="0"/>
                <w:iCs w:val="0"/>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907DDA" w:rsidRPr="00635BF0" w:rsidRDefault="00907DDA" w:rsidP="008B3813">
            <w:pPr>
              <w:keepNext/>
              <w:keepLines/>
              <w:widowControl/>
              <w:tabs>
                <w:tab w:val="left" w:pos="-1405"/>
                <w:tab w:val="left" w:pos="132"/>
                <w:tab w:val="left" w:pos="6663"/>
                <w:tab w:val="left" w:pos="9639"/>
                <w:tab w:val="left" w:pos="10116"/>
              </w:tabs>
              <w:snapToGrid/>
              <w:ind w:right="141"/>
              <w:rPr>
                <w:i w:val="0"/>
                <w:iCs w:val="0"/>
                <w:lang w:val="kk-KZ"/>
              </w:rPr>
            </w:pPr>
            <w:r w:rsidRPr="00635BF0">
              <w:rPr>
                <w:i w:val="0"/>
                <w:iCs w:val="0"/>
                <w:lang w:val="kk-KZ"/>
              </w:rPr>
              <w:t>Е</w:t>
            </w:r>
            <w:r w:rsidRPr="00635BF0">
              <w:rPr>
                <w:i w:val="0"/>
                <w:iCs w:val="0"/>
                <w:snapToGrid w:val="0"/>
                <w:lang w:val="kk-KZ"/>
              </w:rPr>
              <w:t>ңбек сіңірген жылдарына байланысты</w:t>
            </w:r>
          </w:p>
        </w:tc>
      </w:tr>
      <w:tr w:rsidR="00907DDA" w:rsidRPr="00635BF0" w:rsidTr="008B3813">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907DDA" w:rsidRPr="00635BF0" w:rsidRDefault="00907DDA" w:rsidP="008B3813">
            <w:pPr>
              <w:keepNext/>
              <w:keepLines/>
              <w:widowControl/>
              <w:tabs>
                <w:tab w:val="left" w:pos="132"/>
                <w:tab w:val="left" w:pos="6663"/>
                <w:tab w:val="left" w:pos="9639"/>
              </w:tabs>
              <w:ind w:left="-1440" w:right="141"/>
              <w:rPr>
                <w:i w:val="0"/>
                <w:iCs w:val="0"/>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907DDA" w:rsidRPr="00635BF0" w:rsidRDefault="00907DDA" w:rsidP="008B3813">
            <w:pPr>
              <w:pStyle w:val="a8"/>
              <w:keepNext/>
              <w:keepLines/>
              <w:widowControl/>
              <w:tabs>
                <w:tab w:val="left" w:pos="132"/>
                <w:tab w:val="left" w:pos="1276"/>
                <w:tab w:val="left" w:pos="9639"/>
              </w:tabs>
              <w:ind w:right="141"/>
              <w:jc w:val="center"/>
              <w:rPr>
                <w:rFonts w:ascii="Times New Roman" w:hAnsi="Times New Roman" w:cs="Times New Roman"/>
                <w:bCs w:val="0"/>
                <w:sz w:val="28"/>
                <w:szCs w:val="28"/>
                <w:lang w:val="kk-KZ"/>
              </w:rPr>
            </w:pPr>
            <w:r w:rsidRPr="00635BF0">
              <w:rPr>
                <w:rFonts w:ascii="Times New Roman" w:hAnsi="Times New Roman" w:cs="Times New Roman"/>
                <w:bCs w:val="0"/>
                <w:sz w:val="28"/>
                <w:szCs w:val="28"/>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907DDA" w:rsidRPr="00635BF0" w:rsidRDefault="00907DDA" w:rsidP="008B3813">
            <w:pPr>
              <w:pStyle w:val="a8"/>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8"/>
                <w:szCs w:val="28"/>
                <w:lang w:val="kk-KZ"/>
              </w:rPr>
            </w:pPr>
            <w:r w:rsidRPr="00635BF0">
              <w:rPr>
                <w:rFonts w:ascii="Times New Roman" w:hAnsi="Times New Roman" w:cs="Times New Roman"/>
                <w:bCs w:val="0"/>
                <w:sz w:val="28"/>
                <w:szCs w:val="28"/>
                <w:lang w:val="kk-KZ"/>
              </w:rPr>
              <w:t>max</w:t>
            </w:r>
          </w:p>
        </w:tc>
      </w:tr>
      <w:tr w:rsidR="00907DDA" w:rsidRPr="00635BF0" w:rsidTr="008B3813">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907DDA" w:rsidRPr="00635BF0" w:rsidRDefault="00907DDA" w:rsidP="008B3813">
            <w:pPr>
              <w:pStyle w:val="2"/>
              <w:tabs>
                <w:tab w:val="left" w:pos="0"/>
                <w:tab w:val="left" w:pos="9639"/>
              </w:tabs>
              <w:spacing w:before="0" w:line="240" w:lineRule="auto"/>
              <w:ind w:right="141"/>
              <w:jc w:val="center"/>
              <w:rPr>
                <w:rFonts w:ascii="Times New Roman" w:hAnsi="Times New Roman"/>
                <w:i w:val="0"/>
                <w:lang w:val="kk-KZ"/>
              </w:rPr>
            </w:pPr>
            <w:r w:rsidRPr="00635BF0">
              <w:rPr>
                <w:rFonts w:ascii="Times New Roman" w:hAnsi="Times New Roman"/>
                <w:i w:val="0"/>
                <w:snapToGrid w:val="0"/>
                <w:lang w:val="kk-KZ"/>
              </w:rPr>
              <w:t>С-</w:t>
            </w:r>
            <w:r w:rsidRPr="00635BF0">
              <w:rPr>
                <w:rFonts w:ascii="Times New Roman" w:hAnsi="Times New Roman"/>
                <w:i w:val="0"/>
                <w:snapToGrid w:val="0"/>
                <w:lang w:val="en-US"/>
              </w:rPr>
              <w:t>R-</w:t>
            </w:r>
            <w:r w:rsidRPr="00635BF0">
              <w:rPr>
                <w:rFonts w:ascii="Times New Roman" w:hAnsi="Times New Roman"/>
                <w:i w:val="0"/>
                <w:snapToGrid w:val="0"/>
                <w:lang w:val="kk-KZ"/>
              </w:rPr>
              <w:t>5</w:t>
            </w:r>
          </w:p>
        </w:tc>
        <w:tc>
          <w:tcPr>
            <w:tcW w:w="3807" w:type="dxa"/>
            <w:tcBorders>
              <w:top w:val="single" w:sz="4" w:space="0" w:color="auto"/>
              <w:left w:val="single" w:sz="4" w:space="0" w:color="auto"/>
              <w:bottom w:val="single" w:sz="4" w:space="0" w:color="auto"/>
              <w:right w:val="single" w:sz="4" w:space="0" w:color="auto"/>
            </w:tcBorders>
            <w:vAlign w:val="center"/>
          </w:tcPr>
          <w:p w:rsidR="00907DDA" w:rsidRPr="00635BF0" w:rsidRDefault="00907DDA" w:rsidP="008B3813">
            <w:pPr>
              <w:tabs>
                <w:tab w:val="left" w:pos="9639"/>
              </w:tabs>
              <w:ind w:right="141"/>
              <w:rPr>
                <w:i w:val="0"/>
                <w:color w:val="000000"/>
                <w:highlight w:val="yellow"/>
                <w:lang w:val="kk-KZ"/>
              </w:rPr>
            </w:pPr>
            <w:r w:rsidRPr="00635BF0">
              <w:rPr>
                <w:i w:val="0"/>
                <w:color w:val="000000"/>
                <w:lang w:val="kk-KZ"/>
              </w:rPr>
              <w:t>8441</w:t>
            </w:r>
            <w:r w:rsidR="00842425" w:rsidRPr="00635BF0">
              <w:rPr>
                <w:i w:val="0"/>
                <w:color w:val="000000"/>
                <w:lang w:val="kk-KZ"/>
              </w:rPr>
              <w:t>4</w:t>
            </w:r>
          </w:p>
        </w:tc>
        <w:tc>
          <w:tcPr>
            <w:tcW w:w="3969" w:type="dxa"/>
            <w:tcBorders>
              <w:top w:val="single" w:sz="4" w:space="0" w:color="auto"/>
              <w:left w:val="single" w:sz="4" w:space="0" w:color="auto"/>
              <w:bottom w:val="single" w:sz="4" w:space="0" w:color="auto"/>
              <w:right w:val="single" w:sz="4" w:space="0" w:color="auto"/>
            </w:tcBorders>
            <w:vAlign w:val="center"/>
          </w:tcPr>
          <w:p w:rsidR="00907DDA" w:rsidRPr="00635BF0" w:rsidRDefault="00907DDA" w:rsidP="008B3813">
            <w:pPr>
              <w:tabs>
                <w:tab w:val="left" w:pos="9639"/>
              </w:tabs>
              <w:ind w:right="141"/>
              <w:rPr>
                <w:i w:val="0"/>
                <w:color w:val="000000"/>
                <w:highlight w:val="yellow"/>
                <w:lang w:val="kk-KZ"/>
              </w:rPr>
            </w:pPr>
            <w:r w:rsidRPr="00635BF0">
              <w:rPr>
                <w:i w:val="0"/>
                <w:color w:val="000000"/>
                <w:lang w:val="kk-KZ"/>
              </w:rPr>
              <w:t>11485</w:t>
            </w:r>
            <w:r w:rsidR="00842425" w:rsidRPr="00635BF0">
              <w:rPr>
                <w:i w:val="0"/>
                <w:color w:val="000000"/>
                <w:lang w:val="kk-KZ"/>
              </w:rPr>
              <w:t>3</w:t>
            </w:r>
          </w:p>
        </w:tc>
      </w:tr>
    </w:tbl>
    <w:p w:rsidR="00DB4EAE" w:rsidRDefault="00DB4EAE">
      <w:pPr>
        <w:rPr>
          <w:b w:val="0"/>
          <w:i w:val="0"/>
          <w:lang w:val="kk-KZ"/>
        </w:rPr>
      </w:pPr>
    </w:p>
    <w:p w:rsidR="00635BF0" w:rsidRPr="00635BF0" w:rsidRDefault="00635BF0" w:rsidP="00635BF0">
      <w:pPr>
        <w:ind w:hanging="567"/>
        <w:jc w:val="both"/>
        <w:rPr>
          <w:b w:val="0"/>
          <w:i w:val="0"/>
          <w:lang w:val="kk-KZ"/>
        </w:rPr>
      </w:pPr>
      <w:r w:rsidRPr="00635BF0">
        <w:rPr>
          <w:b w:val="0"/>
          <w:i w:val="0"/>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w:t>
      </w:r>
      <w:r w:rsidR="00702C2A">
        <w:rPr>
          <w:b w:val="0"/>
          <w:i w:val="0"/>
          <w:lang w:val="kk-KZ"/>
        </w:rPr>
        <w:t>36</w:t>
      </w:r>
      <w:r w:rsidRPr="00635BF0">
        <w:rPr>
          <w:b w:val="0"/>
          <w:i w:val="0"/>
          <w:lang w:val="kk-KZ"/>
        </w:rPr>
        <w:t>-</w:t>
      </w:r>
      <w:r w:rsidR="00702C2A">
        <w:rPr>
          <w:b w:val="0"/>
          <w:i w:val="0"/>
          <w:lang w:val="kk-KZ"/>
        </w:rPr>
        <w:t>76</w:t>
      </w:r>
      <w:r w:rsidRPr="00635BF0">
        <w:rPr>
          <w:b w:val="0"/>
          <w:i w:val="0"/>
          <w:lang w:val="kk-KZ"/>
        </w:rPr>
        <w:t xml:space="preserve">, факс 3-27-52, электронды мекен-жайы: </w:t>
      </w:r>
      <w:r w:rsidR="00000EEC">
        <w:fldChar w:fldCharType="begin"/>
      </w:r>
      <w:r w:rsidR="004C052E" w:rsidRPr="00A22945">
        <w:rPr>
          <w:lang w:val="kk-KZ"/>
        </w:rPr>
        <w:instrText>HYPERLINK "mailto:nal_kent@taxsouth.mgd.kz"</w:instrText>
      </w:r>
      <w:r w:rsidR="00000EEC">
        <w:fldChar w:fldCharType="separate"/>
      </w:r>
      <w:r w:rsidRPr="00635BF0">
        <w:rPr>
          <w:rStyle w:val="a9"/>
          <w:b w:val="0"/>
          <w:i w:val="0"/>
          <w:lang w:val="kk-KZ"/>
        </w:rPr>
        <w:t>nal_kent@taxsouth.mgd.kz</w:t>
      </w:r>
      <w:r w:rsidR="00000EEC">
        <w:fldChar w:fldCharType="end"/>
      </w:r>
      <w:r w:rsidRPr="00635BF0">
        <w:rPr>
          <w:b w:val="0"/>
          <w:i w:val="0"/>
          <w:lang w:val="kk-KZ"/>
        </w:rPr>
        <w:t>.</w:t>
      </w:r>
    </w:p>
    <w:p w:rsidR="00402D52" w:rsidRDefault="00B15B28" w:rsidP="00402D52">
      <w:pPr>
        <w:pStyle w:val="aa"/>
        <w:numPr>
          <w:ilvl w:val="0"/>
          <w:numId w:val="2"/>
        </w:numPr>
        <w:spacing w:before="0" w:after="0"/>
        <w:jc w:val="both"/>
        <w:rPr>
          <w:b/>
          <w:sz w:val="28"/>
          <w:szCs w:val="28"/>
          <w:lang w:val="kk-KZ"/>
        </w:rPr>
      </w:pPr>
      <w:r w:rsidRPr="00635BF0">
        <w:rPr>
          <w:b/>
          <w:sz w:val="28"/>
          <w:szCs w:val="28"/>
          <w:lang w:val="kk-KZ"/>
        </w:rPr>
        <w:t xml:space="preserve">Түркістан облысы бойынша Мемлекеттік кірістер департаментінің  </w:t>
      </w:r>
      <w:r w:rsidR="00635BF0" w:rsidRPr="00635BF0">
        <w:rPr>
          <w:b/>
          <w:sz w:val="28"/>
          <w:szCs w:val="28"/>
          <w:lang w:val="kk-KZ"/>
        </w:rPr>
        <w:t xml:space="preserve">Кентау қаласы </w:t>
      </w:r>
      <w:r w:rsidRPr="00635BF0">
        <w:rPr>
          <w:b/>
          <w:sz w:val="28"/>
          <w:szCs w:val="28"/>
          <w:lang w:val="kk-KZ"/>
        </w:rPr>
        <w:t xml:space="preserve">бойынша Мемлекеттік кірістер басқармасының </w:t>
      </w:r>
      <w:r w:rsidR="00635BF0" w:rsidRPr="00635BF0">
        <w:rPr>
          <w:b/>
          <w:sz w:val="28"/>
          <w:szCs w:val="28"/>
          <w:lang w:val="kk-KZ"/>
        </w:rPr>
        <w:t>«</w:t>
      </w:r>
      <w:r w:rsidR="002118F9">
        <w:rPr>
          <w:b/>
          <w:sz w:val="28"/>
          <w:szCs w:val="28"/>
          <w:lang w:val="kk-KZ"/>
        </w:rPr>
        <w:t>Өндірістік емес төлемдер</w:t>
      </w:r>
      <w:r w:rsidR="00635BF0" w:rsidRPr="00635BF0">
        <w:rPr>
          <w:b/>
          <w:sz w:val="28"/>
          <w:szCs w:val="28"/>
          <w:lang w:val="kk-KZ"/>
        </w:rPr>
        <w:t>» бөлімінің  жетекші маманы</w:t>
      </w:r>
      <w:r w:rsidR="00B033D7" w:rsidRPr="00635BF0">
        <w:rPr>
          <w:b/>
          <w:sz w:val="28"/>
          <w:szCs w:val="28"/>
          <w:lang w:val="kk-KZ"/>
        </w:rPr>
        <w:t>,</w:t>
      </w:r>
      <w:r w:rsidRPr="00635BF0">
        <w:rPr>
          <w:b/>
          <w:sz w:val="28"/>
          <w:szCs w:val="28"/>
          <w:lang w:val="kk-KZ"/>
        </w:rPr>
        <w:t xml:space="preserve"> (С-R-5 санаты),</w:t>
      </w:r>
    </w:p>
    <w:p w:rsidR="00B15B28" w:rsidRDefault="00B15B28" w:rsidP="00402D52">
      <w:pPr>
        <w:pStyle w:val="aa"/>
        <w:spacing w:before="0" w:after="0"/>
        <w:ind w:left="76"/>
        <w:jc w:val="both"/>
        <w:rPr>
          <w:b/>
          <w:sz w:val="28"/>
          <w:szCs w:val="28"/>
          <w:lang w:val="kk-KZ"/>
        </w:rPr>
      </w:pPr>
      <w:r w:rsidRPr="00635BF0">
        <w:rPr>
          <w:b/>
          <w:sz w:val="28"/>
          <w:szCs w:val="28"/>
          <w:lang w:val="kk-KZ"/>
        </w:rPr>
        <w:t xml:space="preserve"> 1 бірлік.</w:t>
      </w:r>
    </w:p>
    <w:p w:rsidR="006528E2" w:rsidRPr="0013256A" w:rsidRDefault="00B033D7" w:rsidP="00AA0A91">
      <w:pPr>
        <w:pStyle w:val="aa"/>
        <w:ind w:left="-284"/>
        <w:jc w:val="both"/>
        <w:rPr>
          <w:rFonts w:ascii="KZ Times New Roman" w:hAnsi="KZ Times New Roman"/>
          <w:b/>
          <w:i/>
          <w:sz w:val="28"/>
          <w:szCs w:val="28"/>
          <w:lang w:val="kk-KZ"/>
        </w:rPr>
      </w:pPr>
      <w:r w:rsidRPr="006528E2">
        <w:rPr>
          <w:b/>
          <w:sz w:val="28"/>
          <w:szCs w:val="28"/>
          <w:lang w:val="kk-KZ"/>
        </w:rPr>
        <w:t>Функционалды міндеттері:</w:t>
      </w:r>
      <w:r w:rsidRPr="00635BF0">
        <w:rPr>
          <w:lang w:val="kk-KZ"/>
        </w:rPr>
        <w:t xml:space="preserve"> </w:t>
      </w:r>
      <w:r w:rsidR="006528E2" w:rsidRPr="0013256A">
        <w:rPr>
          <w:rFonts w:ascii="KZ Times New Roman" w:hAnsi="KZ Times New Roman"/>
          <w:sz w:val="28"/>
          <w:szCs w:val="28"/>
          <w:lang w:val="kk-KZ"/>
        </w:rPr>
        <w:t xml:space="preserve">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Салық заңдылықтарын жалпылама түсіндіру жұмыстарын жүргізу аясында салық төлеушілермен «Ашық есік күні», семинарлар, «Дөңгелек стол» кеңесін өткізу, бұқаралық ақпарат құралдары арқылы мақала жазу, сұхбат беру, халық арасында үгіт насихат жұмыстарын жүргізу, кітапшалар тарату. Салық (жер, мүлік, көлік) және басқа да міндетті төлемдердің бюджетке дұрыс есептелініп төленуін </w:t>
      </w:r>
      <w:r w:rsidR="009C01DB" w:rsidRPr="0013256A">
        <w:rPr>
          <w:rFonts w:ascii="KZ Times New Roman" w:hAnsi="KZ Times New Roman"/>
          <w:sz w:val="28"/>
          <w:szCs w:val="28"/>
          <w:lang w:val="kk-KZ"/>
        </w:rPr>
        <w:t xml:space="preserve">уақытылы түсуін </w:t>
      </w:r>
      <w:r w:rsidR="006528E2" w:rsidRPr="0013256A">
        <w:rPr>
          <w:rFonts w:ascii="KZ Times New Roman" w:hAnsi="KZ Times New Roman"/>
          <w:sz w:val="28"/>
          <w:szCs w:val="28"/>
          <w:lang w:val="kk-KZ"/>
        </w:rPr>
        <w:t xml:space="preserve">қадағалау. </w:t>
      </w:r>
      <w:r w:rsidR="006528E2">
        <w:rPr>
          <w:rFonts w:ascii="KZ Times New Roman" w:hAnsi="KZ Times New Roman"/>
          <w:sz w:val="28"/>
          <w:szCs w:val="28"/>
          <w:lang w:val="kk-KZ"/>
        </w:rPr>
        <w:t>Т</w:t>
      </w:r>
      <w:r w:rsidR="006528E2" w:rsidRPr="0013256A">
        <w:rPr>
          <w:rFonts w:ascii="KZ Times New Roman" w:hAnsi="KZ Times New Roman"/>
          <w:sz w:val="28"/>
          <w:szCs w:val="28"/>
          <w:lang w:val="kk-KZ"/>
        </w:rPr>
        <w:t>алдау жаса</w:t>
      </w:r>
      <w:r w:rsidR="002E4903">
        <w:rPr>
          <w:rFonts w:ascii="KZ Times New Roman" w:hAnsi="KZ Times New Roman"/>
          <w:sz w:val="28"/>
          <w:szCs w:val="28"/>
          <w:lang w:val="kk-KZ"/>
        </w:rPr>
        <w:t>п</w:t>
      </w:r>
      <w:r w:rsidR="006528E2" w:rsidRPr="0013256A">
        <w:rPr>
          <w:rFonts w:ascii="KZ Times New Roman" w:hAnsi="KZ Times New Roman"/>
          <w:sz w:val="28"/>
          <w:szCs w:val="28"/>
          <w:lang w:val="kk-KZ"/>
        </w:rPr>
        <w:t xml:space="preserve"> хат</w:t>
      </w:r>
      <w:r w:rsidR="006528E2">
        <w:rPr>
          <w:rFonts w:ascii="KZ Times New Roman" w:hAnsi="KZ Times New Roman"/>
          <w:sz w:val="28"/>
          <w:szCs w:val="28"/>
          <w:lang w:val="kk-KZ"/>
        </w:rPr>
        <w:t>, хабарлама</w:t>
      </w:r>
      <w:r w:rsidR="009C01DB">
        <w:rPr>
          <w:rFonts w:ascii="KZ Times New Roman" w:hAnsi="KZ Times New Roman"/>
          <w:sz w:val="28"/>
          <w:szCs w:val="28"/>
          <w:lang w:val="kk-KZ"/>
        </w:rPr>
        <w:t xml:space="preserve"> дайындау</w:t>
      </w:r>
      <w:r w:rsidR="002E4903">
        <w:rPr>
          <w:rFonts w:ascii="KZ Times New Roman" w:hAnsi="KZ Times New Roman"/>
          <w:sz w:val="28"/>
          <w:szCs w:val="28"/>
          <w:lang w:val="kk-KZ"/>
        </w:rPr>
        <w:t xml:space="preserve">. </w:t>
      </w:r>
      <w:r w:rsidR="008A3B2D" w:rsidRPr="0013256A">
        <w:rPr>
          <w:rFonts w:ascii="KZ Times New Roman" w:hAnsi="KZ Times New Roman"/>
          <w:sz w:val="28"/>
          <w:szCs w:val="28"/>
          <w:lang w:val="kk-KZ"/>
        </w:rPr>
        <w:t xml:space="preserve">Хронометражды зеттеулер жүргізу,  әрекетсіз салық төлеушілерді табу.  </w:t>
      </w:r>
      <w:r w:rsidR="006528E2" w:rsidRPr="0013256A">
        <w:rPr>
          <w:rFonts w:ascii="KZ Times New Roman" w:hAnsi="KZ Times New Roman"/>
          <w:sz w:val="28"/>
          <w:szCs w:val="28"/>
          <w:lang w:val="kk-KZ"/>
        </w:rPr>
        <w:t>Орталықтандырылған тапсырмаларды орындау. Компьютерде жұмыс істей білу. Іскерлік деңгейде мемлекеттік және орыс тілдерін білу.</w:t>
      </w:r>
    </w:p>
    <w:p w:rsidR="004F2901" w:rsidRPr="00635BF0" w:rsidRDefault="004F2901" w:rsidP="004637DD">
      <w:pPr>
        <w:ind w:right="178"/>
        <w:jc w:val="both"/>
        <w:rPr>
          <w:b w:val="0"/>
          <w:i w:val="0"/>
          <w:lang w:val="kk-KZ"/>
        </w:rPr>
      </w:pPr>
    </w:p>
    <w:p w:rsidR="004F2901" w:rsidRPr="00635BF0" w:rsidRDefault="004F2901" w:rsidP="004F2901">
      <w:pPr>
        <w:ind w:left="-284" w:right="178"/>
        <w:jc w:val="both"/>
        <w:rPr>
          <w:b w:val="0"/>
          <w:bCs w:val="0"/>
          <w:i w:val="0"/>
          <w:iCs w:val="0"/>
          <w:lang w:val="kk-KZ"/>
        </w:rPr>
      </w:pPr>
      <w:r w:rsidRPr="00635BF0">
        <w:rPr>
          <w:i w:val="0"/>
          <w:iCs w:val="0"/>
          <w:lang w:val="kk-KZ"/>
        </w:rPr>
        <w:t>Жалпы конкурсқа қатысу үшін қажетті құжаттар:</w:t>
      </w:r>
      <w:r w:rsidRPr="00635BF0">
        <w:rPr>
          <w:b w:val="0"/>
          <w:bCs w:val="0"/>
          <w:i w:val="0"/>
          <w:iCs w:val="0"/>
          <w:lang w:val="kk-KZ"/>
        </w:rPr>
        <w:t xml:space="preserve"> </w:t>
      </w:r>
    </w:p>
    <w:p w:rsidR="004F2901" w:rsidRPr="00635BF0" w:rsidRDefault="004F2901" w:rsidP="004F2901">
      <w:pPr>
        <w:pStyle w:val="a7"/>
        <w:numPr>
          <w:ilvl w:val="0"/>
          <w:numId w:val="1"/>
        </w:numPr>
        <w:spacing w:after="0" w:line="240" w:lineRule="auto"/>
        <w:ind w:right="178"/>
        <w:jc w:val="both"/>
        <w:rPr>
          <w:rFonts w:ascii="Times New Roman" w:hAnsi="Times New Roman"/>
          <w:sz w:val="28"/>
          <w:szCs w:val="28"/>
          <w:lang w:val="kk-KZ"/>
        </w:rPr>
      </w:pPr>
      <w:r w:rsidRPr="00635BF0">
        <w:rPr>
          <w:rFonts w:ascii="Times New Roman" w:hAnsi="Times New Roman"/>
          <w:sz w:val="28"/>
          <w:szCs w:val="28"/>
          <w:lang w:val="kk-KZ"/>
        </w:rPr>
        <w:t xml:space="preserve">"Б" корпусының мемлекеттік әкімшілік лауазымына орналасуға арналған конкурсты өткізу Қағидаларының  </w:t>
      </w:r>
      <w:hyperlink r:id="rId6" w:anchor="z205" w:history="1">
        <w:r w:rsidRPr="00635BF0">
          <w:rPr>
            <w:rStyle w:val="a9"/>
            <w:rFonts w:ascii="Times New Roman" w:hAnsi="Times New Roman"/>
            <w:sz w:val="28"/>
            <w:szCs w:val="28"/>
            <w:lang w:val="kk-KZ"/>
          </w:rPr>
          <w:t>2-қосымшаға</w:t>
        </w:r>
      </w:hyperlink>
      <w:r w:rsidRPr="00635BF0">
        <w:rPr>
          <w:rFonts w:ascii="Times New Roman" w:hAnsi="Times New Roman"/>
          <w:sz w:val="28"/>
          <w:szCs w:val="28"/>
          <w:lang w:val="kk-KZ"/>
        </w:rPr>
        <w:t xml:space="preserve"> сәйкес нысандағы өтініш;</w:t>
      </w:r>
      <w:bookmarkStart w:id="0" w:name="z89"/>
      <w:bookmarkEnd w:id="0"/>
      <w:r w:rsidRPr="00635BF0">
        <w:rPr>
          <w:rFonts w:ascii="Times New Roman" w:hAnsi="Times New Roman"/>
          <w:sz w:val="28"/>
          <w:szCs w:val="28"/>
          <w:lang w:val="kk-KZ"/>
        </w:rPr>
        <w:t xml:space="preserve"> </w:t>
      </w:r>
    </w:p>
    <w:p w:rsidR="004F2901" w:rsidRPr="00635BF0" w:rsidRDefault="004F2901" w:rsidP="004F2901">
      <w:pPr>
        <w:pStyle w:val="a7"/>
        <w:numPr>
          <w:ilvl w:val="0"/>
          <w:numId w:val="1"/>
        </w:numPr>
        <w:spacing w:after="0" w:line="240" w:lineRule="auto"/>
        <w:ind w:right="178"/>
        <w:jc w:val="both"/>
        <w:rPr>
          <w:rFonts w:ascii="Times New Roman" w:hAnsi="Times New Roman"/>
          <w:sz w:val="28"/>
          <w:szCs w:val="28"/>
          <w:lang w:val="kk-KZ"/>
        </w:rPr>
      </w:pPr>
      <w:r w:rsidRPr="00635BF0">
        <w:rPr>
          <w:rFonts w:ascii="Times New Roman" w:hAnsi="Times New Roman"/>
          <w:sz w:val="28"/>
          <w:szCs w:val="28"/>
          <w:lang w:val="kk-KZ"/>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w:t>
      </w:r>
    </w:p>
    <w:p w:rsidR="004F2901" w:rsidRPr="00635BF0" w:rsidRDefault="004F2901" w:rsidP="004F2901">
      <w:pPr>
        <w:pStyle w:val="a7"/>
        <w:numPr>
          <w:ilvl w:val="0"/>
          <w:numId w:val="1"/>
        </w:numPr>
        <w:spacing w:after="0" w:line="240" w:lineRule="auto"/>
        <w:ind w:right="178"/>
        <w:jc w:val="both"/>
        <w:rPr>
          <w:rFonts w:ascii="Times New Roman" w:hAnsi="Times New Roman"/>
          <w:sz w:val="28"/>
          <w:szCs w:val="28"/>
          <w:lang w:val="kk-KZ"/>
        </w:rPr>
      </w:pPr>
      <w:r w:rsidRPr="00635BF0">
        <w:rPr>
          <w:rFonts w:ascii="Times New Roman" w:hAnsi="Times New Roman"/>
          <w:sz w:val="28"/>
          <w:szCs w:val="28"/>
          <w:lang w:val="kk-KZ"/>
        </w:rPr>
        <w:t>білімі туралы құжаттар мен олардың көшірмелерінің нотариалдық куәландырылған көшірмелері;</w:t>
      </w:r>
    </w:p>
    <w:p w:rsidR="004F2901" w:rsidRPr="00635BF0" w:rsidRDefault="004F2901" w:rsidP="004F2901">
      <w:pPr>
        <w:ind w:left="76" w:right="178"/>
        <w:jc w:val="both"/>
        <w:rPr>
          <w:b w:val="0"/>
          <w:i w:val="0"/>
          <w:lang w:val="kk-KZ"/>
        </w:rPr>
      </w:pPr>
      <w:r w:rsidRPr="00635BF0">
        <w:rPr>
          <w:b w:val="0"/>
          <w:i w:val="0"/>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4F2901" w:rsidRPr="00635BF0" w:rsidRDefault="004F2901" w:rsidP="004F2901">
      <w:pPr>
        <w:ind w:left="76" w:right="178"/>
        <w:jc w:val="both"/>
        <w:rPr>
          <w:b w:val="0"/>
          <w:i w:val="0"/>
          <w:lang w:val="kk-KZ"/>
        </w:rPr>
      </w:pPr>
      <w:r w:rsidRPr="00635BF0">
        <w:rPr>
          <w:b w:val="0"/>
          <w:i w:val="0"/>
          <w:lang w:val="kk-KZ"/>
        </w:rPr>
        <w:t xml:space="preserve">«Болашақ» халықаралық стипендиясын иеленушілерге берілген білім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оқытуды аяқтау туралы анықтаманың көшірмесі қоса беріледі. </w:t>
      </w:r>
    </w:p>
    <w:p w:rsidR="004F2901" w:rsidRPr="00635BF0" w:rsidRDefault="004F2901" w:rsidP="004F2901">
      <w:pPr>
        <w:ind w:left="76" w:right="178"/>
        <w:jc w:val="both"/>
        <w:rPr>
          <w:b w:val="0"/>
          <w:i w:val="0"/>
          <w:lang w:val="kk-KZ"/>
        </w:rPr>
      </w:pPr>
      <w:r w:rsidRPr="00635BF0">
        <w:rPr>
          <w:b w:val="0"/>
          <w:i w:val="0"/>
          <w:lang w:val="kk-KZ"/>
        </w:rPr>
        <w:t>Өзара тану және баламалылығы туралы халықаралық шарттардың қолдану аясына жататын білім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4F2901" w:rsidRPr="00635BF0" w:rsidRDefault="004F2901" w:rsidP="004F2901">
      <w:pPr>
        <w:pStyle w:val="a7"/>
        <w:numPr>
          <w:ilvl w:val="0"/>
          <w:numId w:val="1"/>
        </w:numPr>
        <w:spacing w:after="0" w:line="240" w:lineRule="auto"/>
        <w:ind w:right="178"/>
        <w:jc w:val="both"/>
        <w:rPr>
          <w:rFonts w:ascii="Times New Roman" w:hAnsi="Times New Roman"/>
          <w:sz w:val="28"/>
          <w:szCs w:val="28"/>
          <w:lang w:val="kk-KZ"/>
        </w:rPr>
      </w:pPr>
      <w:r w:rsidRPr="00635BF0">
        <w:rPr>
          <w:rFonts w:ascii="Times New Roman" w:hAnsi="Times New Roman"/>
          <w:sz w:val="28"/>
          <w:szCs w:val="28"/>
          <w:lang w:val="kk-KZ"/>
        </w:rPr>
        <w:t>еңбек қызметін растайтын құжаттын нотариалдық куәландырылған немесе жұмыс орнынан кадр қызметімен куәландырылған көшірмесі;</w:t>
      </w:r>
    </w:p>
    <w:p w:rsidR="004F2901" w:rsidRPr="00635BF0" w:rsidRDefault="004F2901" w:rsidP="004F2901">
      <w:pPr>
        <w:pStyle w:val="a7"/>
        <w:numPr>
          <w:ilvl w:val="0"/>
          <w:numId w:val="1"/>
        </w:numPr>
        <w:spacing w:after="0" w:line="240" w:lineRule="auto"/>
        <w:ind w:right="178"/>
        <w:jc w:val="both"/>
        <w:rPr>
          <w:rFonts w:ascii="Times New Roman" w:hAnsi="Times New Roman"/>
          <w:sz w:val="28"/>
          <w:szCs w:val="28"/>
          <w:lang w:val="kk-KZ"/>
        </w:rPr>
      </w:pPr>
      <w:r w:rsidRPr="00635BF0">
        <w:rPr>
          <w:rFonts w:ascii="Times New Roman" w:hAnsi="Times New Roman"/>
          <w:sz w:val="28"/>
          <w:szCs w:val="28"/>
          <w:lang w:val="kk-KZ"/>
        </w:rPr>
        <w:t>Қазақстан Республикасы денсаулық сақтау министрінің міндетін атқарушының 2010 жылғы 23 қарашадағы №907 бұйрығымен бекітілген (Нормативтік-құқықтық актілерді мемлекеттік тіркеу тізілімінде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4F2901" w:rsidRPr="00635BF0" w:rsidRDefault="004F2901" w:rsidP="004F2901">
      <w:pPr>
        <w:pStyle w:val="a7"/>
        <w:numPr>
          <w:ilvl w:val="0"/>
          <w:numId w:val="1"/>
        </w:numPr>
        <w:spacing w:after="0" w:line="240" w:lineRule="auto"/>
        <w:ind w:right="178"/>
        <w:jc w:val="both"/>
        <w:rPr>
          <w:rFonts w:ascii="Times New Roman" w:hAnsi="Times New Roman"/>
          <w:sz w:val="28"/>
          <w:szCs w:val="28"/>
          <w:lang w:val="kk-KZ"/>
        </w:rPr>
      </w:pPr>
      <w:r w:rsidRPr="00635BF0">
        <w:rPr>
          <w:rFonts w:ascii="Times New Roman" w:hAnsi="Times New Roman"/>
          <w:sz w:val="28"/>
          <w:szCs w:val="28"/>
          <w:lang w:val="kk-KZ"/>
        </w:rPr>
        <w:t>Қазақстан Республикасы азаматының жеке басын куәландыратын құжаттың көшірмесі;</w:t>
      </w:r>
    </w:p>
    <w:p w:rsidR="004F2901" w:rsidRPr="00635BF0" w:rsidRDefault="004F2901" w:rsidP="004F2901">
      <w:pPr>
        <w:pStyle w:val="a7"/>
        <w:numPr>
          <w:ilvl w:val="0"/>
          <w:numId w:val="1"/>
        </w:numPr>
        <w:spacing w:after="0" w:line="240" w:lineRule="auto"/>
        <w:ind w:right="178"/>
        <w:jc w:val="both"/>
        <w:rPr>
          <w:rFonts w:ascii="Times New Roman" w:hAnsi="Times New Roman"/>
          <w:sz w:val="28"/>
          <w:szCs w:val="28"/>
          <w:lang w:val="kk-KZ"/>
        </w:rPr>
      </w:pPr>
      <w:r w:rsidRPr="00635BF0">
        <w:rPr>
          <w:rFonts w:ascii="Times New Roman" w:hAnsi="Times New Roman"/>
          <w:sz w:val="28"/>
          <w:szCs w:val="28"/>
          <w:lang w:val="kk-KZ"/>
        </w:rPr>
        <w:t xml:space="preserve"> 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w:t>
      </w:r>
      <w:r w:rsidRPr="00635BF0">
        <w:rPr>
          <w:rFonts w:ascii="Times New Roman" w:hAnsi="Times New Roman"/>
          <w:sz w:val="28"/>
          <w:szCs w:val="28"/>
          <w:lang w:val="kk-KZ"/>
        </w:rPr>
        <w:lastRenderedPageBreak/>
        <w:t>психоневрологиялық ұйымнан анықтама (немесе қорытындының нотариалдық куәландырылған көшірмесі);</w:t>
      </w:r>
    </w:p>
    <w:p w:rsidR="004F2901" w:rsidRPr="00635BF0" w:rsidRDefault="004F2901" w:rsidP="004F2901">
      <w:pPr>
        <w:pStyle w:val="a7"/>
        <w:numPr>
          <w:ilvl w:val="0"/>
          <w:numId w:val="1"/>
        </w:numPr>
        <w:spacing w:after="0" w:line="240" w:lineRule="auto"/>
        <w:ind w:right="178"/>
        <w:jc w:val="both"/>
        <w:rPr>
          <w:rFonts w:ascii="Times New Roman" w:hAnsi="Times New Roman"/>
          <w:sz w:val="28"/>
          <w:szCs w:val="28"/>
          <w:lang w:val="kk-KZ"/>
        </w:rPr>
      </w:pPr>
      <w:r w:rsidRPr="00635BF0">
        <w:rPr>
          <w:rFonts w:ascii="Times New Roman" w:hAnsi="Times New Roman"/>
          <w:sz w:val="28"/>
          <w:szCs w:val="28"/>
          <w:lang w:val="kk-KZ"/>
        </w:rPr>
        <w:t xml:space="preserve"> 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 </w:t>
      </w:r>
    </w:p>
    <w:p w:rsidR="004F2901" w:rsidRPr="00635BF0" w:rsidRDefault="004F2901" w:rsidP="004F2901">
      <w:pPr>
        <w:ind w:firstLine="709"/>
        <w:jc w:val="both"/>
        <w:rPr>
          <w:b w:val="0"/>
          <w:i w:val="0"/>
          <w:color w:val="000000"/>
          <w:lang w:val="kk-KZ"/>
        </w:rPr>
      </w:pPr>
      <w:r w:rsidRPr="00635BF0">
        <w:rPr>
          <w:b w:val="0"/>
          <w:i w:val="0"/>
          <w:color w:val="000000"/>
          <w:lang w:val="kk-KZ"/>
        </w:rPr>
        <w:t>Персоналды басқару қызметі (кадр қызметі) "Е-қызмет" интегралды ақпараттық жүйесі арқылы кандидаттың:</w:t>
      </w:r>
    </w:p>
    <w:p w:rsidR="004F2901" w:rsidRPr="00635BF0" w:rsidRDefault="004F2901" w:rsidP="004F2901">
      <w:pPr>
        <w:ind w:firstLine="709"/>
        <w:jc w:val="both"/>
        <w:rPr>
          <w:b w:val="0"/>
          <w:i w:val="0"/>
          <w:color w:val="000000"/>
          <w:lang w:val="kk-KZ"/>
        </w:rPr>
      </w:pPr>
      <w:r w:rsidRPr="00635BF0">
        <w:rPr>
          <w:b w:val="0"/>
          <w:i w:val="0"/>
          <w:color w:val="00000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4F2901" w:rsidRPr="00635BF0" w:rsidRDefault="004F2901" w:rsidP="004F2901">
      <w:pPr>
        <w:ind w:firstLine="709"/>
        <w:jc w:val="both"/>
        <w:rPr>
          <w:b w:val="0"/>
          <w:i w:val="0"/>
          <w:color w:val="000000"/>
          <w:lang w:val="kk-KZ"/>
        </w:rPr>
      </w:pPr>
      <w:r w:rsidRPr="00635BF0">
        <w:rPr>
          <w:b w:val="0"/>
          <w:i w:val="0"/>
          <w:color w:val="00000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4F2901" w:rsidRPr="00635BF0" w:rsidRDefault="004F2901" w:rsidP="004F2901">
      <w:pPr>
        <w:ind w:firstLine="709"/>
        <w:jc w:val="both"/>
        <w:rPr>
          <w:lang w:val="kk-KZ"/>
        </w:rPr>
      </w:pPr>
      <w:bookmarkStart w:id="1" w:name="z139"/>
      <w:r w:rsidRPr="00635BF0">
        <w:rPr>
          <w:b w:val="0"/>
          <w:i w:val="0"/>
          <w:color w:val="000000"/>
          <w:lang w:val="kk-KZ"/>
        </w:rPr>
        <w:t>3), 4), 5), 7) және 8) тармақшаларында көрсетілген құжаттардың көшірмелерін ұсынуға рұқсат етіледі.</w:t>
      </w:r>
      <w:bookmarkEnd w:id="1"/>
      <w:r w:rsidRPr="00635BF0">
        <w:rPr>
          <w:b w:val="0"/>
          <w:i w:val="0"/>
          <w:color w:val="000000"/>
          <w:lang w:val="kk-KZ"/>
        </w:rPr>
        <w:t xml:space="preserve"> Бұл ретте, персоналды басқару қызметі (кадр қызметі) құжаттардың көшірмелерін түпнұсқалармен салыстырып тексереді.</w:t>
      </w:r>
    </w:p>
    <w:p w:rsidR="004F2901" w:rsidRPr="00635BF0" w:rsidRDefault="004F2901" w:rsidP="004F2901">
      <w:pPr>
        <w:shd w:val="clear" w:color="auto" w:fill="FFFFFF"/>
        <w:tabs>
          <w:tab w:val="left" w:pos="1134"/>
        </w:tabs>
        <w:ind w:firstLine="709"/>
        <w:jc w:val="both"/>
        <w:textAlignment w:val="baseline"/>
        <w:rPr>
          <w:b w:val="0"/>
          <w:i w:val="0"/>
          <w:spacing w:val="2"/>
          <w:lang w:val="kk-KZ"/>
        </w:rPr>
      </w:pPr>
      <w:r w:rsidRPr="00635BF0">
        <w:rPr>
          <w:b w:val="0"/>
          <w:i w:val="0"/>
          <w:spacing w:val="2"/>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bookmarkStart w:id="2" w:name="z140"/>
    </w:p>
    <w:bookmarkEnd w:id="2"/>
    <w:p w:rsidR="00B06DC2" w:rsidRPr="00635BF0" w:rsidRDefault="00B06DC2" w:rsidP="00B06DC2">
      <w:pPr>
        <w:autoSpaceDE w:val="0"/>
        <w:autoSpaceDN w:val="0"/>
        <w:adjustRightInd w:val="0"/>
        <w:ind w:firstLine="709"/>
        <w:jc w:val="both"/>
        <w:rPr>
          <w:b w:val="0"/>
          <w:i w:val="0"/>
          <w:lang w:val="kk-KZ"/>
        </w:rPr>
      </w:pPr>
      <w:r w:rsidRPr="00635BF0">
        <w:rPr>
          <w:b w:val="0"/>
          <w:i w:val="0"/>
          <w:lang w:val="kk-KZ"/>
        </w:rPr>
        <w:t xml:space="preserve">Мемлекеттік қызметшіге және азаматтарға мемлекеттік әкімшілік қызметтен шығарылған күннен бастап күнтізбелік отыз күн ішінде (егер ол өзге жеке және заңды тұлғалармен еңбек қатынастарында тұрмаса, сондай-ақ Қазақстан Республикасынан тыс жерге шықпаса) </w:t>
      </w:r>
      <w:r w:rsidRPr="00635BF0">
        <w:rPr>
          <w:b w:val="0"/>
          <w:i w:val="0"/>
          <w:noProof/>
          <w:lang w:val="kk-KZ"/>
        </w:rPr>
        <w:t>конкурсқа қатысу үшін қажетті құжаттар</w:t>
      </w:r>
      <w:r w:rsidRPr="00635BF0">
        <w:rPr>
          <w:b w:val="0"/>
          <w:i w:val="0"/>
          <w:lang w:val="kk-KZ"/>
        </w:rPr>
        <w:t>:</w:t>
      </w:r>
    </w:p>
    <w:p w:rsidR="00B06DC2" w:rsidRPr="00635BF0" w:rsidRDefault="00B06DC2" w:rsidP="00B06DC2">
      <w:pPr>
        <w:autoSpaceDE w:val="0"/>
        <w:autoSpaceDN w:val="0"/>
        <w:adjustRightInd w:val="0"/>
        <w:ind w:firstLine="709"/>
        <w:jc w:val="both"/>
        <w:rPr>
          <w:b w:val="0"/>
          <w:i w:val="0"/>
          <w:lang w:val="kk-KZ"/>
        </w:rPr>
      </w:pPr>
      <w:r w:rsidRPr="00635BF0">
        <w:rPr>
          <w:b w:val="0"/>
          <w:i w:val="0"/>
          <w:lang w:val="kk-KZ"/>
        </w:rPr>
        <w:t xml:space="preserve">1) </w:t>
      </w:r>
      <w:r w:rsidRPr="00635BF0">
        <w:rPr>
          <w:b w:val="0"/>
          <w:i w:val="0"/>
          <w:noProof/>
          <w:lang w:val="kk-KZ"/>
        </w:rPr>
        <w:t>үлгі бойынша өтініш</w:t>
      </w:r>
      <w:r w:rsidRPr="00635BF0">
        <w:rPr>
          <w:b w:val="0"/>
          <w:i w:val="0"/>
          <w:lang w:val="kk-KZ"/>
        </w:rPr>
        <w:t xml:space="preserve">; </w:t>
      </w:r>
    </w:p>
    <w:p w:rsidR="00B06DC2" w:rsidRPr="00635BF0" w:rsidRDefault="00B06DC2" w:rsidP="00B06DC2">
      <w:pPr>
        <w:autoSpaceDE w:val="0"/>
        <w:autoSpaceDN w:val="0"/>
        <w:adjustRightInd w:val="0"/>
        <w:ind w:firstLine="709"/>
        <w:jc w:val="both"/>
        <w:rPr>
          <w:b w:val="0"/>
          <w:i w:val="0"/>
          <w:lang w:val="kk-KZ"/>
        </w:rPr>
      </w:pPr>
      <w:r w:rsidRPr="00635BF0">
        <w:rPr>
          <w:b w:val="0"/>
          <w:i w:val="0"/>
          <w:lang w:val="kk-KZ"/>
        </w:rPr>
        <w:t>2) тиісті персоналды басқару қызметімен құжат тапсырғанға дейін бір айдан аспайтын уақытта расталған қызметтік тізім.</w:t>
      </w:r>
    </w:p>
    <w:p w:rsidR="00B06DC2" w:rsidRPr="00635BF0" w:rsidRDefault="00B06DC2" w:rsidP="00B06DC2">
      <w:pPr>
        <w:shd w:val="clear" w:color="auto" w:fill="FFFFFF"/>
        <w:tabs>
          <w:tab w:val="left" w:pos="1134"/>
        </w:tabs>
        <w:ind w:firstLine="709"/>
        <w:jc w:val="both"/>
        <w:textAlignment w:val="baseline"/>
        <w:rPr>
          <w:lang w:val="kk-KZ"/>
        </w:rPr>
      </w:pPr>
      <w:bookmarkStart w:id="3" w:name="z145"/>
      <w:r w:rsidRPr="00635BF0">
        <w:rPr>
          <w:b w:val="0"/>
          <w:i w:val="0"/>
          <w:color w:val="00000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bookmarkEnd w:id="3"/>
    </w:p>
    <w:p w:rsidR="004F2901" w:rsidRPr="00635BF0" w:rsidRDefault="004F2901" w:rsidP="004F2901">
      <w:pPr>
        <w:ind w:left="-284" w:right="178"/>
        <w:jc w:val="both"/>
        <w:rPr>
          <w:b w:val="0"/>
          <w:i w:val="0"/>
          <w:lang w:val="kk-KZ"/>
        </w:rPr>
      </w:pPr>
    </w:p>
    <w:p w:rsidR="00DD44AE" w:rsidRPr="00635BF0" w:rsidRDefault="00DD44AE" w:rsidP="00DD44AE">
      <w:pPr>
        <w:ind w:left="-284" w:right="178"/>
        <w:jc w:val="both"/>
        <w:rPr>
          <w:b w:val="0"/>
          <w:i w:val="0"/>
          <w:lang w:val="kk-KZ"/>
        </w:rPr>
      </w:pPr>
      <w:r w:rsidRPr="00635BF0">
        <w:rPr>
          <w:i w:val="0"/>
          <w:lang w:val="kk-KZ"/>
        </w:rPr>
        <w:t xml:space="preserve">           Құжаттарды қабылдау мерзімі:</w:t>
      </w:r>
      <w:r w:rsidRPr="00635BF0">
        <w:rPr>
          <w:b w:val="0"/>
          <w:i w:val="0"/>
          <w:lang w:val="kk-KZ"/>
        </w:rPr>
        <w:t xml:space="preserve"> жалпы конкурс өткiзу туралы хабарландыру соңғы жарияланғаннан кейін келесі күнінен бастап </w:t>
      </w:r>
      <w:r w:rsidRPr="00635BF0">
        <w:rPr>
          <w:i w:val="0"/>
          <w:u w:val="single"/>
          <w:lang w:val="kk-KZ"/>
        </w:rPr>
        <w:t>7 жұмыс күні</w:t>
      </w:r>
      <w:r w:rsidRPr="00635BF0">
        <w:rPr>
          <w:b w:val="0"/>
          <w:i w:val="0"/>
          <w:lang w:val="kk-KZ"/>
        </w:rPr>
        <w:t xml:space="preserve">  ішінде тапсырылуы тиіс.</w:t>
      </w:r>
    </w:p>
    <w:p w:rsidR="00B77616" w:rsidRPr="00635BF0" w:rsidRDefault="00B77616" w:rsidP="00B77616">
      <w:pPr>
        <w:tabs>
          <w:tab w:val="left" w:pos="851"/>
        </w:tabs>
        <w:ind w:left="-284"/>
        <w:jc w:val="both"/>
        <w:rPr>
          <w:b w:val="0"/>
          <w:i w:val="0"/>
          <w:lang w:val="kk-KZ"/>
        </w:rPr>
      </w:pPr>
      <w:r w:rsidRPr="00635BF0">
        <w:rPr>
          <w:b w:val="0"/>
          <w:i w:val="0"/>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B77616" w:rsidRPr="00635BF0" w:rsidRDefault="00B77616" w:rsidP="00B77616">
      <w:pPr>
        <w:tabs>
          <w:tab w:val="left" w:pos="9923"/>
        </w:tabs>
        <w:ind w:left="-284"/>
        <w:jc w:val="both"/>
        <w:rPr>
          <w:b w:val="0"/>
          <w:bCs w:val="0"/>
          <w:i w:val="0"/>
          <w:iCs w:val="0"/>
          <w:lang w:val="kk-KZ"/>
        </w:rPr>
      </w:pPr>
      <w:r w:rsidRPr="00635BF0">
        <w:rPr>
          <w:b w:val="0"/>
          <w:i w:val="0"/>
          <w:lang w:val="kk-KZ"/>
        </w:rPr>
        <w:lastRenderedPageBreak/>
        <w:t xml:space="preserve">           Жалпы конкурсқа қатысуға ниет білдірген азаматтар конкурс өткізетін мемлекеттік органға құжаттарын қолма-қол тәртіпте, почта арқылы не 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w:t>
      </w:r>
    </w:p>
    <w:p w:rsidR="00DD44AE" w:rsidRPr="00635BF0" w:rsidRDefault="00B77616" w:rsidP="00DD44AE">
      <w:pPr>
        <w:ind w:left="-284" w:right="178"/>
        <w:jc w:val="both"/>
        <w:rPr>
          <w:b w:val="0"/>
          <w:i w:val="0"/>
          <w:lang w:val="kk-KZ"/>
        </w:rPr>
      </w:pPr>
      <w:r w:rsidRPr="00635BF0">
        <w:rPr>
          <w:b w:val="0"/>
          <w:i w:val="0"/>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363544">
        <w:rPr>
          <w:b w:val="0"/>
          <w:i w:val="0"/>
          <w:lang w:val="kk-KZ"/>
        </w:rPr>
        <w:t>үш жұмыс күні</w:t>
      </w:r>
      <w:r w:rsidRPr="00635BF0">
        <w:rPr>
          <w:b w:val="0"/>
          <w:i w:val="0"/>
          <w:lang w:val="kk-KZ"/>
        </w:rPr>
        <w:t xml:space="preserve"> ішінде </w:t>
      </w:r>
      <w:r w:rsidR="00635BF0">
        <w:rPr>
          <w:b w:val="0"/>
          <w:i w:val="0"/>
          <w:lang w:val="kk-KZ"/>
        </w:rPr>
        <w:t>Кентау қаласы</w:t>
      </w:r>
      <w:r w:rsidRPr="00635BF0">
        <w:rPr>
          <w:b w:val="0"/>
          <w:i w:val="0"/>
          <w:lang w:val="kk-KZ"/>
        </w:rPr>
        <w:t>,</w:t>
      </w:r>
      <w:r w:rsidR="00635BF0">
        <w:rPr>
          <w:b w:val="0"/>
          <w:i w:val="0"/>
          <w:lang w:val="kk-KZ"/>
        </w:rPr>
        <w:t xml:space="preserve"> Логинова 40,</w:t>
      </w:r>
      <w:r w:rsidRPr="00635BF0">
        <w:rPr>
          <w:b w:val="0"/>
          <w:i w:val="0"/>
          <w:lang w:val="kk-KZ"/>
        </w:rPr>
        <w:t xml:space="preserve"> </w:t>
      </w:r>
      <w:r w:rsidR="00635BF0">
        <w:rPr>
          <w:b w:val="0"/>
          <w:i w:val="0"/>
          <w:lang w:val="kk-KZ"/>
        </w:rPr>
        <w:t>Кентау қаласы</w:t>
      </w:r>
      <w:r w:rsidRPr="00635BF0">
        <w:rPr>
          <w:b w:val="0"/>
          <w:i w:val="0"/>
          <w:lang w:val="kk-KZ"/>
        </w:rPr>
        <w:t xml:space="preserve"> бойынша Мемлекеттік кірістер басқармасының ғимаратында өтеді.</w:t>
      </w:r>
    </w:p>
    <w:p w:rsidR="00B77616" w:rsidRPr="00635BF0" w:rsidRDefault="00B77616" w:rsidP="00B77616">
      <w:pPr>
        <w:ind w:left="-284" w:right="178"/>
        <w:jc w:val="both"/>
        <w:rPr>
          <w:b w:val="0"/>
          <w:bCs w:val="0"/>
          <w:i w:val="0"/>
          <w:iCs w:val="0"/>
          <w:lang w:val="kk-KZ"/>
        </w:rPr>
      </w:pPr>
    </w:p>
    <w:p w:rsidR="00B77616" w:rsidRDefault="00B77616" w:rsidP="00B77616">
      <w:pPr>
        <w:ind w:left="-284" w:right="176"/>
        <w:jc w:val="both"/>
        <w:rPr>
          <w:bCs w:val="0"/>
          <w:i w:val="0"/>
          <w:iCs w:val="0"/>
          <w:lang w:val="kk-KZ"/>
        </w:rPr>
      </w:pPr>
      <w:r w:rsidRPr="00635BF0">
        <w:rPr>
          <w:b w:val="0"/>
          <w:bCs w:val="0"/>
          <w:i w:val="0"/>
          <w:iCs w:val="0"/>
          <w:lang w:val="kk-KZ"/>
        </w:rPr>
        <w:t xml:space="preserve">Қазақстан Республикасы Мемлекеттік қызмет істері министрлігінің сайты: </w:t>
      </w:r>
      <w:r w:rsidR="00000EEC" w:rsidRPr="00635BF0">
        <w:fldChar w:fldCharType="begin"/>
      </w:r>
      <w:r w:rsidRPr="00635BF0">
        <w:rPr>
          <w:lang w:val="kk-KZ"/>
        </w:rPr>
        <w:instrText>HYPERLINK "http://www.kyzmet.gov.kz"</w:instrText>
      </w:r>
      <w:r w:rsidR="00000EEC" w:rsidRPr="00635BF0">
        <w:fldChar w:fldCharType="separate"/>
      </w:r>
      <w:r w:rsidRPr="00635BF0">
        <w:rPr>
          <w:rStyle w:val="a9"/>
          <w:bCs w:val="0"/>
          <w:i w:val="0"/>
          <w:iCs w:val="0"/>
          <w:lang w:val="kk-KZ"/>
        </w:rPr>
        <w:t>www.kyzmet.gov.kz</w:t>
      </w:r>
      <w:r w:rsidR="00000EEC" w:rsidRPr="00635BF0">
        <w:fldChar w:fldCharType="end"/>
      </w:r>
      <w:r w:rsidRPr="00635BF0">
        <w:rPr>
          <w:bCs w:val="0"/>
          <w:i w:val="0"/>
          <w:iCs w:val="0"/>
          <w:lang w:val="kk-KZ"/>
        </w:rPr>
        <w:t>.</w:t>
      </w:r>
    </w:p>
    <w:p w:rsidR="00363544" w:rsidRDefault="00363544" w:rsidP="00363544">
      <w:pPr>
        <w:ind w:hanging="567"/>
        <w:jc w:val="both"/>
        <w:rPr>
          <w:i w:val="0"/>
          <w:lang w:val="kk-KZ"/>
        </w:rPr>
      </w:pPr>
    </w:p>
    <w:p w:rsidR="00363544" w:rsidRPr="00635BF0" w:rsidRDefault="00363544" w:rsidP="00363544">
      <w:pPr>
        <w:ind w:hanging="567"/>
        <w:jc w:val="both"/>
        <w:rPr>
          <w:b w:val="0"/>
          <w:i w:val="0"/>
          <w:lang w:val="kk-KZ"/>
        </w:rPr>
      </w:pPr>
      <w:r>
        <w:rPr>
          <w:i w:val="0"/>
          <w:lang w:val="kk-KZ"/>
        </w:rPr>
        <w:t xml:space="preserve">       </w:t>
      </w:r>
      <w:r w:rsidR="00B77616" w:rsidRPr="00363544">
        <w:rPr>
          <w:i w:val="0"/>
          <w:lang w:val="kk-KZ"/>
        </w:rPr>
        <w:t>Құжаттарды қабылдау</w:t>
      </w:r>
      <w:r w:rsidR="00B77616" w:rsidRPr="00B77616">
        <w:rPr>
          <w:i w:val="0"/>
          <w:sz w:val="24"/>
          <w:szCs w:val="24"/>
          <w:lang w:val="kk-KZ"/>
        </w:rPr>
        <w:t xml:space="preserve"> </w:t>
      </w:r>
      <w:r w:rsidRPr="00635BF0">
        <w:rPr>
          <w:b w:val="0"/>
          <w:i w:val="0"/>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3-48-62, факс 3-27-52, электронды мекен-жайы: </w:t>
      </w:r>
      <w:r w:rsidR="00000EEC">
        <w:fldChar w:fldCharType="begin"/>
      </w:r>
      <w:r w:rsidR="004C052E" w:rsidRPr="00A22945">
        <w:rPr>
          <w:lang w:val="kk-KZ"/>
        </w:rPr>
        <w:instrText>HYPERLINK "mailto:nal_kent@taxsouth.mgd.kz"</w:instrText>
      </w:r>
      <w:r w:rsidR="00000EEC">
        <w:fldChar w:fldCharType="separate"/>
      </w:r>
      <w:r w:rsidRPr="00635BF0">
        <w:rPr>
          <w:rStyle w:val="a9"/>
          <w:b w:val="0"/>
          <w:i w:val="0"/>
          <w:lang w:val="kk-KZ"/>
        </w:rPr>
        <w:t>nal_kent@taxsouth.mgd.kz</w:t>
      </w:r>
      <w:r w:rsidR="00000EEC">
        <w:fldChar w:fldCharType="end"/>
      </w:r>
      <w:r w:rsidRPr="00635BF0">
        <w:rPr>
          <w:b w:val="0"/>
          <w:i w:val="0"/>
          <w:lang w:val="kk-KZ"/>
        </w:rPr>
        <w:t>.</w:t>
      </w:r>
    </w:p>
    <w:p w:rsidR="004F2901" w:rsidRDefault="004F2901" w:rsidP="00B033D7">
      <w:pPr>
        <w:ind w:left="-284" w:right="178"/>
        <w:jc w:val="both"/>
        <w:rPr>
          <w:b w:val="0"/>
          <w:i w:val="0"/>
          <w:sz w:val="24"/>
          <w:szCs w:val="24"/>
          <w:lang w:val="kk-KZ"/>
        </w:rPr>
      </w:pPr>
    </w:p>
    <w:p w:rsidR="00B15B28" w:rsidRDefault="00B15B28" w:rsidP="00B15B28">
      <w:pPr>
        <w:pStyle w:val="aa"/>
        <w:ind w:left="-284"/>
        <w:jc w:val="both"/>
        <w:rPr>
          <w:b/>
          <w:lang w:val="kk-KZ"/>
        </w:rPr>
      </w:pPr>
    </w:p>
    <w:p w:rsidR="004F2901" w:rsidRDefault="004F2901" w:rsidP="00B15B28">
      <w:pPr>
        <w:pStyle w:val="aa"/>
        <w:ind w:left="-284"/>
        <w:jc w:val="both"/>
        <w:rPr>
          <w:b/>
          <w:lang w:val="kk-KZ"/>
        </w:rPr>
      </w:pPr>
    </w:p>
    <w:p w:rsidR="004F2901" w:rsidRDefault="004F2901" w:rsidP="00B15B28">
      <w:pPr>
        <w:pStyle w:val="aa"/>
        <w:ind w:left="-284"/>
        <w:jc w:val="both"/>
        <w:rPr>
          <w:b/>
          <w:lang w:val="kk-KZ"/>
        </w:rPr>
      </w:pPr>
    </w:p>
    <w:p w:rsidR="004F2901" w:rsidRDefault="004F2901" w:rsidP="00B15B28">
      <w:pPr>
        <w:pStyle w:val="aa"/>
        <w:ind w:left="-284"/>
        <w:jc w:val="both"/>
        <w:rPr>
          <w:b/>
          <w:lang w:val="kk-KZ"/>
        </w:rPr>
      </w:pPr>
    </w:p>
    <w:p w:rsidR="004F2901" w:rsidRDefault="004F2901" w:rsidP="00B15B28">
      <w:pPr>
        <w:pStyle w:val="aa"/>
        <w:ind w:left="-284"/>
        <w:jc w:val="both"/>
        <w:rPr>
          <w:b/>
          <w:lang w:val="kk-KZ"/>
        </w:rPr>
      </w:pPr>
    </w:p>
    <w:p w:rsidR="004F2901" w:rsidRDefault="004F2901" w:rsidP="00B15B28">
      <w:pPr>
        <w:pStyle w:val="aa"/>
        <w:ind w:left="-284"/>
        <w:jc w:val="both"/>
        <w:rPr>
          <w:b/>
          <w:lang w:val="kk-KZ"/>
        </w:rPr>
      </w:pPr>
    </w:p>
    <w:p w:rsidR="004F2901" w:rsidRDefault="004F2901" w:rsidP="00B15B28">
      <w:pPr>
        <w:pStyle w:val="aa"/>
        <w:ind w:left="-284"/>
        <w:jc w:val="both"/>
        <w:rPr>
          <w:b/>
          <w:lang w:val="kk-KZ"/>
        </w:rPr>
      </w:pPr>
    </w:p>
    <w:p w:rsidR="004F2901" w:rsidRDefault="004F2901" w:rsidP="00B15B28">
      <w:pPr>
        <w:pStyle w:val="aa"/>
        <w:ind w:left="-284"/>
        <w:jc w:val="both"/>
        <w:rPr>
          <w:b/>
          <w:lang w:val="kk-KZ"/>
        </w:rPr>
      </w:pPr>
    </w:p>
    <w:p w:rsidR="004F2901" w:rsidRDefault="004F2901" w:rsidP="00B15B28">
      <w:pPr>
        <w:pStyle w:val="aa"/>
        <w:ind w:left="-284"/>
        <w:jc w:val="both"/>
        <w:rPr>
          <w:b/>
          <w:lang w:val="kk-KZ"/>
        </w:rPr>
      </w:pPr>
    </w:p>
    <w:p w:rsidR="004F2901" w:rsidRDefault="004F2901" w:rsidP="00B15B28">
      <w:pPr>
        <w:pStyle w:val="aa"/>
        <w:ind w:left="-284"/>
        <w:jc w:val="both"/>
        <w:rPr>
          <w:b/>
          <w:lang w:val="kk-KZ"/>
        </w:rPr>
      </w:pPr>
    </w:p>
    <w:p w:rsidR="004F2901" w:rsidRDefault="004F2901" w:rsidP="00B15B28">
      <w:pPr>
        <w:pStyle w:val="aa"/>
        <w:ind w:left="-284"/>
        <w:jc w:val="both"/>
        <w:rPr>
          <w:b/>
          <w:lang w:val="kk-KZ"/>
        </w:rPr>
      </w:pPr>
    </w:p>
    <w:p w:rsidR="00DD44AE" w:rsidRPr="00DD44AE" w:rsidRDefault="00DD44AE" w:rsidP="00B15B28">
      <w:pPr>
        <w:pStyle w:val="aa"/>
        <w:ind w:left="-284"/>
        <w:jc w:val="both"/>
        <w:rPr>
          <w:lang w:val="kk-KZ"/>
        </w:rPr>
      </w:pPr>
    </w:p>
    <w:p w:rsidR="00CF4D7D" w:rsidRPr="00CF4D7D" w:rsidRDefault="00CF4D7D" w:rsidP="00CF4D7D">
      <w:pPr>
        <w:pStyle w:val="aa"/>
        <w:spacing w:before="0" w:after="0"/>
        <w:jc w:val="right"/>
        <w:rPr>
          <w:sz w:val="28"/>
          <w:szCs w:val="28"/>
          <w:lang w:val="kk-KZ"/>
        </w:rPr>
      </w:pPr>
      <w:r w:rsidRPr="00CF4D7D">
        <w:rPr>
          <w:sz w:val="28"/>
          <w:szCs w:val="28"/>
          <w:lang w:val="kk-KZ"/>
        </w:rPr>
        <w:lastRenderedPageBreak/>
        <w:t xml:space="preserve">«Б» корпусының мемлекеттік </w:t>
      </w:r>
      <w:r w:rsidRPr="00CF4D7D">
        <w:rPr>
          <w:sz w:val="28"/>
          <w:szCs w:val="28"/>
          <w:lang w:val="kk-KZ"/>
        </w:rPr>
        <w:br/>
        <w:t xml:space="preserve">әкімшілік лауазымына    </w:t>
      </w:r>
      <w:r w:rsidRPr="00CF4D7D">
        <w:rPr>
          <w:sz w:val="28"/>
          <w:szCs w:val="28"/>
          <w:lang w:val="kk-KZ"/>
        </w:rPr>
        <w:br/>
        <w:t xml:space="preserve">орналасуға конкурс өткізу </w:t>
      </w:r>
      <w:r w:rsidRPr="00CF4D7D">
        <w:rPr>
          <w:sz w:val="28"/>
          <w:szCs w:val="28"/>
          <w:lang w:val="kk-KZ"/>
        </w:rPr>
        <w:br/>
        <w:t xml:space="preserve">қағидаларына 2-қосымша  </w:t>
      </w:r>
    </w:p>
    <w:p w:rsidR="00CF4D7D" w:rsidRPr="00CF4D7D" w:rsidRDefault="00CF4D7D" w:rsidP="00CF4D7D">
      <w:pPr>
        <w:pStyle w:val="aa"/>
        <w:spacing w:before="0" w:after="0"/>
        <w:jc w:val="right"/>
        <w:rPr>
          <w:sz w:val="28"/>
          <w:szCs w:val="28"/>
          <w:lang w:val="kk-KZ"/>
        </w:rPr>
      </w:pPr>
      <w:r w:rsidRPr="00CF4D7D">
        <w:rPr>
          <w:sz w:val="28"/>
          <w:szCs w:val="28"/>
          <w:lang w:val="kk-KZ"/>
        </w:rPr>
        <w:t>_____________________________________</w:t>
      </w:r>
    </w:p>
    <w:p w:rsidR="00CF4D7D" w:rsidRPr="00CF4D7D" w:rsidRDefault="00CF4D7D" w:rsidP="00CF4D7D">
      <w:pPr>
        <w:pStyle w:val="aa"/>
        <w:spacing w:before="0" w:after="0"/>
        <w:jc w:val="right"/>
        <w:rPr>
          <w:sz w:val="28"/>
          <w:szCs w:val="28"/>
          <w:lang w:val="kk-KZ"/>
        </w:rPr>
      </w:pPr>
      <w:r w:rsidRPr="00CF4D7D">
        <w:rPr>
          <w:sz w:val="28"/>
          <w:szCs w:val="28"/>
          <w:lang w:val="kk-KZ"/>
        </w:rPr>
        <w:t>_____________________________________</w:t>
      </w:r>
    </w:p>
    <w:p w:rsidR="00CF4D7D" w:rsidRPr="00CF4D7D" w:rsidRDefault="00CF4D7D" w:rsidP="00CF4D7D">
      <w:pPr>
        <w:pStyle w:val="aa"/>
        <w:spacing w:before="0" w:after="0"/>
        <w:jc w:val="right"/>
        <w:rPr>
          <w:sz w:val="28"/>
          <w:szCs w:val="28"/>
          <w:lang w:val="kk-KZ"/>
        </w:rPr>
      </w:pPr>
      <w:r w:rsidRPr="00CF4D7D">
        <w:rPr>
          <w:sz w:val="28"/>
          <w:szCs w:val="28"/>
          <w:lang w:val="kk-KZ"/>
        </w:rPr>
        <w:t>_____________________________________</w:t>
      </w:r>
      <w:r w:rsidRPr="00CF4D7D">
        <w:rPr>
          <w:sz w:val="28"/>
          <w:szCs w:val="28"/>
          <w:lang w:val="kk-KZ"/>
        </w:rPr>
        <w:br/>
        <w:t xml:space="preserve">(мемлекеттік орган)   </w:t>
      </w:r>
    </w:p>
    <w:p w:rsidR="00CF4D7D" w:rsidRPr="00CF4D7D" w:rsidRDefault="00CF4D7D" w:rsidP="00CF4D7D">
      <w:pPr>
        <w:pStyle w:val="aa"/>
        <w:spacing w:before="0" w:after="0"/>
        <w:jc w:val="center"/>
        <w:rPr>
          <w:sz w:val="28"/>
          <w:szCs w:val="28"/>
          <w:lang w:val="kk-KZ"/>
        </w:rPr>
      </w:pPr>
      <w:r w:rsidRPr="00CF4D7D">
        <w:rPr>
          <w:sz w:val="28"/>
          <w:szCs w:val="28"/>
          <w:lang w:val="kk-KZ"/>
        </w:rPr>
        <w:t>ӨТІНІШ Мені______________________________________________________________</w:t>
      </w:r>
    </w:p>
    <w:p w:rsidR="00CF4D7D" w:rsidRPr="00CF4D7D" w:rsidRDefault="00CF4D7D" w:rsidP="00CF4D7D">
      <w:pPr>
        <w:autoSpaceDE w:val="0"/>
        <w:autoSpaceDN w:val="0"/>
        <w:adjustRightInd w:val="0"/>
        <w:jc w:val="both"/>
        <w:rPr>
          <w:b w:val="0"/>
          <w:i w:val="0"/>
          <w:lang w:val="kk-KZ"/>
        </w:rPr>
      </w:pPr>
      <w:r w:rsidRPr="00CF4D7D">
        <w:rPr>
          <w:b w:val="0"/>
          <w:i w:val="0"/>
          <w:lang w:val="kk-KZ"/>
        </w:rPr>
        <w:t>______________________________________________________________________________________________________________________________ __________________________________________________________________</w:t>
      </w:r>
    </w:p>
    <w:p w:rsidR="00CF4D7D" w:rsidRPr="00CF4D7D" w:rsidRDefault="00CF4D7D" w:rsidP="00CF4D7D">
      <w:pPr>
        <w:autoSpaceDE w:val="0"/>
        <w:autoSpaceDN w:val="0"/>
        <w:adjustRightInd w:val="0"/>
        <w:jc w:val="both"/>
        <w:rPr>
          <w:b w:val="0"/>
          <w:i w:val="0"/>
          <w:lang w:val="kk-KZ"/>
        </w:rPr>
      </w:pPr>
      <w:r w:rsidRPr="00CF4D7D">
        <w:rPr>
          <w:b w:val="0"/>
          <w:i w:val="0"/>
          <w:lang w:val="kk-KZ"/>
        </w:rPr>
        <w:t xml:space="preserve">бос мемлекеттік әкімшілік лауазымына орналасу конкурсына қатысуға жiберуiңiздi сұраймын. </w:t>
      </w:r>
    </w:p>
    <w:p w:rsidR="00CF4D7D" w:rsidRPr="00CF4D7D" w:rsidRDefault="00CF4D7D" w:rsidP="00CF4D7D">
      <w:pPr>
        <w:autoSpaceDE w:val="0"/>
        <w:autoSpaceDN w:val="0"/>
        <w:adjustRightInd w:val="0"/>
        <w:jc w:val="both"/>
        <w:rPr>
          <w:b w:val="0"/>
          <w:i w:val="0"/>
          <w:lang w:val="kk-KZ"/>
        </w:rPr>
      </w:pPr>
    </w:p>
    <w:p w:rsidR="00CF4D7D" w:rsidRPr="00CF4D7D" w:rsidRDefault="00CF4D7D" w:rsidP="00CF4D7D">
      <w:pPr>
        <w:autoSpaceDE w:val="0"/>
        <w:autoSpaceDN w:val="0"/>
        <w:adjustRightInd w:val="0"/>
        <w:jc w:val="both"/>
        <w:rPr>
          <w:b w:val="0"/>
          <w:bCs w:val="0"/>
          <w:i w:val="0"/>
          <w:iCs w:val="0"/>
          <w:lang w:val="kk-KZ"/>
        </w:rPr>
      </w:pPr>
      <w:r w:rsidRPr="00CF4D7D">
        <w:rPr>
          <w:b w:val="0"/>
          <w:i w:val="0"/>
          <w:lang w:val="kk-KZ"/>
        </w:rPr>
        <w:t xml:space="preserve">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CF4D7D" w:rsidRPr="00CF4D7D" w:rsidRDefault="00CF4D7D" w:rsidP="00CF4D7D">
      <w:pPr>
        <w:ind w:firstLine="709"/>
        <w:jc w:val="both"/>
        <w:rPr>
          <w:b w:val="0"/>
          <w:i w:val="0"/>
          <w:lang w:val="kk-KZ"/>
        </w:rPr>
      </w:pPr>
      <w:r w:rsidRPr="00CF4D7D">
        <w:rPr>
          <w:b w:val="0"/>
          <w:i w:val="0"/>
          <w:lang w:val="kk-KZ"/>
        </w:rPr>
        <w:t xml:space="preserve">Ұсынылып отырған құжаттарымның дәйектiлiгiне жауап беремiн. </w:t>
      </w:r>
    </w:p>
    <w:p w:rsidR="00CF4D7D" w:rsidRPr="00CF4D7D" w:rsidRDefault="00CF4D7D" w:rsidP="00CF4D7D">
      <w:pPr>
        <w:ind w:firstLine="709"/>
        <w:rPr>
          <w:b w:val="0"/>
          <w:i w:val="0"/>
          <w:lang w:val="kk-KZ"/>
        </w:rPr>
      </w:pPr>
    </w:p>
    <w:p w:rsidR="00CF4D7D" w:rsidRPr="00CF4D7D" w:rsidRDefault="00CF4D7D" w:rsidP="00CF4D7D">
      <w:pPr>
        <w:jc w:val="both"/>
        <w:rPr>
          <w:b w:val="0"/>
          <w:i w:val="0"/>
          <w:lang w:val="kk-KZ"/>
        </w:rPr>
      </w:pPr>
      <w:r w:rsidRPr="00CF4D7D">
        <w:rPr>
          <w:b w:val="0"/>
          <w:i w:val="0"/>
          <w:lang w:val="kk-KZ"/>
        </w:rPr>
        <w:t>Қоса берілген құжаттар:</w:t>
      </w:r>
    </w:p>
    <w:p w:rsidR="00CF4D7D" w:rsidRPr="00CF4D7D" w:rsidRDefault="00CF4D7D" w:rsidP="00CF4D7D">
      <w:pPr>
        <w:jc w:val="both"/>
        <w:rPr>
          <w:b w:val="0"/>
          <w:i w:val="0"/>
          <w:lang w:val="kk-KZ"/>
        </w:rPr>
      </w:pPr>
      <w:r w:rsidRPr="00CF4D7D">
        <w:rPr>
          <w:b w:val="0"/>
          <w:i w:val="0"/>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4D7D" w:rsidRPr="00CF4D7D" w:rsidRDefault="00CF4D7D" w:rsidP="00CF4D7D">
      <w:pPr>
        <w:ind w:firstLine="709"/>
        <w:rPr>
          <w:b w:val="0"/>
          <w:i w:val="0"/>
          <w:lang w:val="kk-KZ"/>
        </w:rPr>
      </w:pPr>
      <w:r w:rsidRPr="00CF4D7D">
        <w:rPr>
          <w:b w:val="0"/>
          <w:i w:val="0"/>
          <w:lang w:val="kk-KZ"/>
        </w:rPr>
        <w:t>Мекен жайы және байланыс телефоны____________________________</w:t>
      </w:r>
      <w:r w:rsidRPr="00CF4D7D">
        <w:rPr>
          <w:b w:val="0"/>
          <w:i w:val="0"/>
          <w:lang w:val="kk-KZ"/>
        </w:rPr>
        <w:br/>
        <w:t>__________________________________________________________________</w:t>
      </w:r>
    </w:p>
    <w:p w:rsidR="00CF4D7D" w:rsidRPr="00CF4D7D" w:rsidRDefault="00CF4D7D" w:rsidP="00CF4D7D">
      <w:pPr>
        <w:ind w:firstLine="709"/>
        <w:rPr>
          <w:b w:val="0"/>
          <w:i w:val="0"/>
          <w:lang w:val="kk-KZ"/>
        </w:rPr>
      </w:pPr>
    </w:p>
    <w:p w:rsidR="00CF4D7D" w:rsidRPr="00CF4D7D" w:rsidRDefault="00CF4D7D" w:rsidP="00CF4D7D">
      <w:pPr>
        <w:rPr>
          <w:b w:val="0"/>
          <w:i w:val="0"/>
          <w:lang w:val="kk-KZ"/>
        </w:rPr>
      </w:pPr>
      <w:r w:rsidRPr="00CF4D7D">
        <w:rPr>
          <w:b w:val="0"/>
          <w:i w:val="0"/>
          <w:lang w:val="kk-KZ"/>
        </w:rPr>
        <w:t>__________                                         ____________________________________</w:t>
      </w:r>
      <w:r w:rsidRPr="00CF4D7D">
        <w:rPr>
          <w:b w:val="0"/>
          <w:i w:val="0"/>
          <w:lang w:val="kk-KZ"/>
        </w:rPr>
        <w:br/>
        <w:t>   (қолы)                                                             (Т.А.Ә. (болған жағдайда)</w:t>
      </w:r>
    </w:p>
    <w:p w:rsidR="00CF4D7D" w:rsidRPr="00635BF0" w:rsidRDefault="00CF4D7D" w:rsidP="00CF4D7D">
      <w:pPr>
        <w:jc w:val="both"/>
        <w:rPr>
          <w:b w:val="0"/>
          <w:i w:val="0"/>
          <w:lang w:val="kk-KZ"/>
        </w:rPr>
      </w:pPr>
      <w:r w:rsidRPr="00CF4D7D">
        <w:rPr>
          <w:b w:val="0"/>
          <w:i w:val="0"/>
          <w:lang w:val="kk-KZ"/>
        </w:rPr>
        <w:t>«____»_______________ 2019 ж.</w:t>
      </w:r>
    </w:p>
    <w:p w:rsidR="00CF4D7D" w:rsidRPr="00CF4D7D" w:rsidRDefault="00CF4D7D" w:rsidP="00CF4D7D">
      <w:pPr>
        <w:rPr>
          <w:b w:val="0"/>
          <w:i w:val="0"/>
          <w:lang w:val="kk-KZ"/>
        </w:rPr>
      </w:pPr>
    </w:p>
    <w:p w:rsidR="00CF4D7D" w:rsidRPr="00CF4D7D" w:rsidRDefault="00CF4D7D" w:rsidP="00CF4D7D">
      <w:pPr>
        <w:rPr>
          <w:b w:val="0"/>
          <w:i w:val="0"/>
          <w:lang w:val="kk-KZ"/>
        </w:rPr>
      </w:pPr>
    </w:p>
    <w:p w:rsidR="00CF4D7D" w:rsidRPr="00CF4D7D" w:rsidRDefault="00CF4D7D" w:rsidP="00CF4D7D">
      <w:pPr>
        <w:rPr>
          <w:b w:val="0"/>
          <w:i w:val="0"/>
          <w:lang w:val="kk-KZ"/>
        </w:rPr>
      </w:pPr>
    </w:p>
    <w:p w:rsidR="00CF4D7D" w:rsidRPr="00CF4D7D" w:rsidRDefault="00CF4D7D" w:rsidP="00CF4D7D">
      <w:pPr>
        <w:rPr>
          <w:b w:val="0"/>
          <w:i w:val="0"/>
          <w:lang w:val="kk-KZ"/>
        </w:rPr>
      </w:pPr>
    </w:p>
    <w:p w:rsidR="00CF4D7D" w:rsidRPr="00CF4D7D" w:rsidRDefault="00CF4D7D" w:rsidP="00CF4D7D">
      <w:pPr>
        <w:rPr>
          <w:b w:val="0"/>
          <w:i w:val="0"/>
          <w:lang w:val="kk-KZ"/>
        </w:rPr>
      </w:pPr>
    </w:p>
    <w:p w:rsidR="00CF4D7D" w:rsidRPr="00CF4D7D" w:rsidRDefault="00CF4D7D" w:rsidP="00CF4D7D">
      <w:pPr>
        <w:rPr>
          <w:b w:val="0"/>
          <w:i w:val="0"/>
          <w:lang w:val="kk-KZ"/>
        </w:rPr>
      </w:pPr>
    </w:p>
    <w:p w:rsidR="00DD44AE" w:rsidRDefault="00DD44AE" w:rsidP="00CF4D7D">
      <w:pPr>
        <w:suppressAutoHyphens/>
        <w:spacing w:line="20" w:lineRule="atLeast"/>
        <w:contextualSpacing/>
        <w:jc w:val="both"/>
        <w:rPr>
          <w:sz w:val="24"/>
          <w:szCs w:val="24"/>
          <w:lang w:val="kk-KZ" w:eastAsia="zh-CN"/>
        </w:rPr>
      </w:pPr>
    </w:p>
    <w:p w:rsidR="004F2901" w:rsidRDefault="004F2901" w:rsidP="004F2901">
      <w:pPr>
        <w:suppressAutoHyphens/>
        <w:spacing w:line="20" w:lineRule="atLeast"/>
        <w:ind w:left="-567" w:firstLine="567"/>
        <w:contextualSpacing/>
        <w:jc w:val="both"/>
        <w:rPr>
          <w:sz w:val="24"/>
          <w:szCs w:val="24"/>
          <w:lang w:val="kk-KZ" w:eastAsia="zh-CN"/>
        </w:rPr>
      </w:pPr>
    </w:p>
    <w:p w:rsidR="004F2901" w:rsidRPr="008D6F8E" w:rsidRDefault="004F2901" w:rsidP="004F2901">
      <w:pPr>
        <w:suppressAutoHyphens/>
        <w:ind w:left="-567" w:firstLine="567"/>
        <w:contextualSpacing/>
        <w:rPr>
          <w:b w:val="0"/>
          <w:bCs w:val="0"/>
          <w:sz w:val="24"/>
          <w:szCs w:val="24"/>
          <w:lang w:val="kk-KZ" w:eastAsia="zh-CN"/>
        </w:rPr>
      </w:pPr>
      <w:r w:rsidRPr="008D6F8E">
        <w:rPr>
          <w:sz w:val="24"/>
          <w:szCs w:val="24"/>
          <w:lang w:val="kk-KZ" w:eastAsia="zh-CN"/>
        </w:rPr>
        <w:t>«Б» КОРПУСЫНЫҢ ӘКІМШІЛІК МЕМЛЕКЕТТІК</w:t>
      </w:r>
    </w:p>
    <w:p w:rsidR="004F2901" w:rsidRPr="008D6F8E" w:rsidRDefault="004F2901" w:rsidP="004F2901">
      <w:pPr>
        <w:suppressAutoHyphens/>
        <w:ind w:left="-567" w:firstLine="567"/>
        <w:contextualSpacing/>
        <w:rPr>
          <w:sz w:val="24"/>
          <w:szCs w:val="24"/>
          <w:lang w:val="kk-KZ" w:eastAsia="zh-CN"/>
        </w:rPr>
      </w:pPr>
      <w:r w:rsidRPr="008D6F8E">
        <w:rPr>
          <w:sz w:val="24"/>
          <w:szCs w:val="24"/>
          <w:lang w:val="kk-KZ" w:eastAsia="zh-CN"/>
        </w:rPr>
        <w:lastRenderedPageBreak/>
        <w:t>ЛАУАЗЫМЫНА КАНДИДАТТЫҢ ҚЫЗМЕТТIК ТIЗIМІ</w:t>
      </w:r>
    </w:p>
    <w:p w:rsidR="004F2901" w:rsidRPr="008D6F8E" w:rsidRDefault="004F2901" w:rsidP="004F2901">
      <w:pPr>
        <w:suppressAutoHyphens/>
        <w:ind w:left="-567" w:firstLine="567"/>
        <w:contextualSpacing/>
        <w:rPr>
          <w:b w:val="0"/>
          <w:bCs w:val="0"/>
          <w:sz w:val="24"/>
          <w:szCs w:val="24"/>
          <w:lang w:eastAsia="zh-CN"/>
        </w:rPr>
      </w:pPr>
      <w:r w:rsidRPr="008D6F8E">
        <w:rPr>
          <w:sz w:val="24"/>
          <w:szCs w:val="24"/>
          <w:lang w:eastAsia="zh-CN"/>
        </w:rPr>
        <w:t>ПОСЛУЖНОЙ СПИСОК</w:t>
      </w:r>
      <w:r w:rsidRPr="008D6F8E">
        <w:rPr>
          <w:sz w:val="24"/>
          <w:szCs w:val="24"/>
          <w:lang w:eastAsia="zh-CN"/>
        </w:rPr>
        <w:br/>
        <w:t>КАНДИДАТА НА АДМИНИСТРАТИВНУЮ ГОСУДАРСТВЕННУЮ ДОЛЖНОСТЬ КОРПУСА «Б»</w:t>
      </w:r>
    </w:p>
    <w:p w:rsidR="004F2901" w:rsidRPr="008D6F8E" w:rsidRDefault="004F2901" w:rsidP="004F2901">
      <w:pPr>
        <w:suppressAutoHyphens/>
        <w:ind w:left="-567" w:firstLine="567"/>
        <w:contextualSpacing/>
        <w:rPr>
          <w:sz w:val="24"/>
          <w:szCs w:val="24"/>
          <w:lang w:eastAsia="zh-CN"/>
        </w:rPr>
      </w:pPr>
    </w:p>
    <w:p w:rsidR="004F2901" w:rsidRPr="008D6F8E" w:rsidRDefault="004F2901" w:rsidP="004F2901">
      <w:pPr>
        <w:suppressAutoHyphens/>
        <w:ind w:left="-567" w:firstLine="567"/>
        <w:contextualSpacing/>
        <w:rPr>
          <w:sz w:val="24"/>
          <w:szCs w:val="24"/>
          <w:lang w:eastAsia="zh-CN"/>
        </w:rPr>
      </w:pPr>
    </w:p>
    <w:tbl>
      <w:tblPr>
        <w:tblW w:w="5000" w:type="pct"/>
        <w:tblCellSpacing w:w="15" w:type="dxa"/>
        <w:tblCellMar>
          <w:top w:w="15" w:type="dxa"/>
          <w:left w:w="15" w:type="dxa"/>
          <w:bottom w:w="15" w:type="dxa"/>
          <w:right w:w="15" w:type="dxa"/>
        </w:tblCellMar>
        <w:tblLook w:val="04A0"/>
      </w:tblPr>
      <w:tblGrid>
        <w:gridCol w:w="7460"/>
        <w:gridCol w:w="1995"/>
      </w:tblGrid>
      <w:tr w:rsidR="004F2901" w:rsidRPr="008D6F8E" w:rsidTr="008B3813">
        <w:trPr>
          <w:tblCellSpacing w:w="15" w:type="dxa"/>
        </w:trPr>
        <w:tc>
          <w:tcPr>
            <w:tcW w:w="3925" w:type="pct"/>
            <w:vAlign w:val="center"/>
            <w:hideMark/>
          </w:tcPr>
          <w:p w:rsidR="004F2901" w:rsidRPr="008D6F8E" w:rsidRDefault="004F2901" w:rsidP="008B3813">
            <w:pPr>
              <w:pBdr>
                <w:bottom w:val="single" w:sz="12" w:space="1" w:color="auto"/>
              </w:pBdr>
              <w:suppressAutoHyphens/>
              <w:ind w:left="-567" w:firstLine="567"/>
              <w:contextualSpacing/>
              <w:rPr>
                <w:sz w:val="24"/>
                <w:szCs w:val="24"/>
                <w:lang w:eastAsia="zh-CN"/>
              </w:rPr>
            </w:pPr>
          </w:p>
          <w:p w:rsidR="004F2901" w:rsidRPr="008D6F8E" w:rsidRDefault="004F2901" w:rsidP="008B3813">
            <w:pPr>
              <w:pBdr>
                <w:bottom w:val="single" w:sz="12" w:space="1" w:color="auto"/>
              </w:pBdr>
              <w:suppressAutoHyphens/>
              <w:ind w:left="-567" w:firstLine="567"/>
              <w:contextualSpacing/>
              <w:rPr>
                <w:sz w:val="24"/>
                <w:szCs w:val="24"/>
                <w:lang w:eastAsia="zh-CN"/>
              </w:rPr>
            </w:pPr>
          </w:p>
          <w:p w:rsidR="004F2901" w:rsidRPr="008D6F8E" w:rsidRDefault="004F2901" w:rsidP="008B3813">
            <w:pPr>
              <w:suppressAutoHyphens/>
              <w:ind w:left="-567" w:firstLine="567"/>
              <w:contextualSpacing/>
              <w:rPr>
                <w:sz w:val="24"/>
                <w:szCs w:val="24"/>
                <w:lang w:eastAsia="zh-CN"/>
              </w:rPr>
            </w:pPr>
            <w:r w:rsidRPr="008D6F8E">
              <w:rPr>
                <w:sz w:val="24"/>
                <w:szCs w:val="24"/>
                <w:lang w:eastAsia="zh-CN"/>
              </w:rPr>
              <w:t>_________________________________</w:t>
            </w:r>
            <w:r w:rsidRPr="008D6F8E">
              <w:rPr>
                <w:sz w:val="24"/>
                <w:szCs w:val="24"/>
                <w:lang w:eastAsia="zh-CN"/>
              </w:rPr>
              <w:br/>
            </w:r>
            <w:proofErr w:type="spellStart"/>
            <w:r w:rsidRPr="008D6F8E">
              <w:rPr>
                <w:sz w:val="18"/>
                <w:szCs w:val="18"/>
                <w:lang w:eastAsia="zh-CN"/>
              </w:rPr>
              <w:t>тегі</w:t>
            </w:r>
            <w:proofErr w:type="spellEnd"/>
            <w:r w:rsidRPr="008D6F8E">
              <w:rPr>
                <w:sz w:val="18"/>
                <w:szCs w:val="18"/>
                <w:lang w:eastAsia="zh-CN"/>
              </w:rPr>
              <w:t xml:space="preserve">, атыжәнеәкесініңаты (болғанжағдайда) / </w:t>
            </w:r>
            <w:r w:rsidRPr="008D6F8E">
              <w:rPr>
                <w:sz w:val="18"/>
                <w:szCs w:val="18"/>
                <w:lang w:eastAsia="zh-CN"/>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4F2901" w:rsidRPr="008D6F8E" w:rsidRDefault="004F2901" w:rsidP="008B3813">
            <w:pPr>
              <w:suppressAutoHyphens/>
              <w:ind w:left="-567" w:firstLine="567"/>
              <w:contextualSpacing/>
              <w:rPr>
                <w:sz w:val="24"/>
                <w:szCs w:val="24"/>
                <w:lang w:eastAsia="zh-CN"/>
              </w:rPr>
            </w:pPr>
            <w:r w:rsidRPr="008D6F8E">
              <w:rPr>
                <w:sz w:val="24"/>
                <w:szCs w:val="24"/>
                <w:lang w:eastAsia="zh-CN"/>
              </w:rPr>
              <w:t>ФОТО</w:t>
            </w:r>
            <w:r w:rsidRPr="008D6F8E">
              <w:rPr>
                <w:sz w:val="24"/>
                <w:szCs w:val="24"/>
                <w:lang w:eastAsia="zh-CN"/>
              </w:rPr>
              <w:br/>
              <w:t>(түрлітү</w:t>
            </w:r>
            <w:proofErr w:type="gramStart"/>
            <w:r w:rsidRPr="008D6F8E">
              <w:rPr>
                <w:sz w:val="24"/>
                <w:szCs w:val="24"/>
                <w:lang w:eastAsia="zh-CN"/>
              </w:rPr>
              <w:t>ст</w:t>
            </w:r>
            <w:proofErr w:type="gramEnd"/>
            <w:r w:rsidRPr="008D6F8E">
              <w:rPr>
                <w:sz w:val="24"/>
                <w:szCs w:val="24"/>
                <w:lang w:eastAsia="zh-CN"/>
              </w:rPr>
              <w:t>і/ цветное,</w:t>
            </w:r>
            <w:r w:rsidRPr="008D6F8E">
              <w:rPr>
                <w:sz w:val="24"/>
                <w:szCs w:val="24"/>
                <w:lang w:eastAsia="zh-CN"/>
              </w:rPr>
              <w:br/>
              <w:t>3х4)</w:t>
            </w:r>
          </w:p>
        </w:tc>
      </w:tr>
      <w:tr w:rsidR="004F2901" w:rsidRPr="008D6F8E" w:rsidTr="008B3813">
        <w:trPr>
          <w:tblCellSpacing w:w="15" w:type="dxa"/>
        </w:trPr>
        <w:tc>
          <w:tcPr>
            <w:tcW w:w="3925" w:type="pct"/>
            <w:vAlign w:val="center"/>
            <w:hideMark/>
          </w:tcPr>
          <w:p w:rsidR="004F2901" w:rsidRPr="008D6F8E" w:rsidRDefault="004F2901" w:rsidP="008B3813">
            <w:pPr>
              <w:pBdr>
                <w:bottom w:val="single" w:sz="12" w:space="1" w:color="auto"/>
              </w:pBdr>
              <w:suppressAutoHyphens/>
              <w:ind w:left="-567" w:firstLine="567"/>
              <w:contextualSpacing/>
              <w:rPr>
                <w:sz w:val="24"/>
                <w:szCs w:val="24"/>
                <w:lang w:eastAsia="zh-CN"/>
              </w:rPr>
            </w:pPr>
          </w:p>
          <w:p w:rsidR="004F2901" w:rsidRPr="008D6F8E" w:rsidRDefault="004F2901" w:rsidP="008B3813">
            <w:pPr>
              <w:suppressAutoHyphens/>
              <w:ind w:left="-567" w:firstLine="567"/>
              <w:contextualSpacing/>
              <w:rPr>
                <w:sz w:val="24"/>
                <w:szCs w:val="24"/>
                <w:lang w:eastAsia="zh-CN"/>
              </w:rPr>
            </w:pPr>
            <w:r w:rsidRPr="008D6F8E">
              <w:rPr>
                <w:sz w:val="24"/>
                <w:szCs w:val="24"/>
                <w:lang w:eastAsia="zh-CN"/>
              </w:rPr>
              <w:t>__________________________________</w:t>
            </w:r>
            <w:r w:rsidRPr="008D6F8E">
              <w:rPr>
                <w:sz w:val="24"/>
                <w:szCs w:val="24"/>
                <w:lang w:eastAsia="zh-CN"/>
              </w:rPr>
              <w:br/>
            </w:r>
            <w:proofErr w:type="spellStart"/>
            <w:r w:rsidRPr="008D6F8E">
              <w:rPr>
                <w:sz w:val="18"/>
                <w:szCs w:val="18"/>
                <w:lang w:eastAsia="zh-CN"/>
              </w:rPr>
              <w:t>лауазымы</w:t>
            </w:r>
            <w:proofErr w:type="spellEnd"/>
            <w:r w:rsidRPr="008D6F8E">
              <w:rPr>
                <w:sz w:val="18"/>
                <w:szCs w:val="18"/>
                <w:lang w:eastAsia="zh-CN"/>
              </w:rPr>
              <w:t xml:space="preserve">/должность, </w:t>
            </w:r>
            <w:proofErr w:type="spellStart"/>
            <w:r w:rsidRPr="008D6F8E">
              <w:rPr>
                <w:sz w:val="18"/>
                <w:szCs w:val="18"/>
                <w:lang w:eastAsia="zh-CN"/>
              </w:rPr>
              <w:t>санаты</w:t>
            </w:r>
            <w:proofErr w:type="spellEnd"/>
            <w:r w:rsidRPr="008D6F8E">
              <w:rPr>
                <w:sz w:val="18"/>
                <w:szCs w:val="18"/>
                <w:lang w:eastAsia="zh-CN"/>
              </w:rPr>
              <w:t>/категория</w:t>
            </w:r>
            <w:r w:rsidRPr="008D6F8E">
              <w:rPr>
                <w:sz w:val="18"/>
                <w:szCs w:val="18"/>
                <w:lang w:eastAsia="zh-CN"/>
              </w:rPr>
              <w:br/>
              <w:t>(болғанжағдайда/при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3925" w:type="pct"/>
            <w:vAlign w:val="center"/>
          </w:tcPr>
          <w:p w:rsidR="004F2901" w:rsidRPr="008D6F8E" w:rsidRDefault="004F2901" w:rsidP="008B3813">
            <w:pPr>
              <w:pBdr>
                <w:bottom w:val="single" w:sz="12" w:space="1" w:color="auto"/>
              </w:pBdr>
              <w:suppressAutoHyphens/>
              <w:ind w:left="-567" w:firstLine="567"/>
              <w:contextualSpacing/>
              <w:rPr>
                <w:sz w:val="24"/>
                <w:szCs w:val="24"/>
                <w:lang w:eastAsia="zh-CN"/>
              </w:rPr>
            </w:pPr>
          </w:p>
        </w:tc>
        <w:tc>
          <w:tcPr>
            <w:tcW w:w="1032" w:type="pct"/>
            <w:tcBorders>
              <w:top w:val="single" w:sz="4" w:space="0" w:color="auto"/>
              <w:left w:val="single" w:sz="4" w:space="0" w:color="auto"/>
              <w:bottom w:val="single" w:sz="4" w:space="0" w:color="auto"/>
              <w:right w:val="single" w:sz="4" w:space="0" w:color="auto"/>
            </w:tcBorders>
            <w:vAlign w:val="center"/>
          </w:tcPr>
          <w:p w:rsidR="004F2901" w:rsidRPr="008D6F8E" w:rsidRDefault="004F2901" w:rsidP="008B3813">
            <w:pPr>
              <w:suppressAutoHyphens/>
              <w:ind w:left="-567" w:firstLine="567"/>
              <w:contextualSpacing/>
              <w:rPr>
                <w:sz w:val="24"/>
                <w:szCs w:val="24"/>
                <w:lang w:eastAsia="zh-CN"/>
              </w:rPr>
            </w:pPr>
          </w:p>
        </w:tc>
      </w:tr>
    </w:tbl>
    <w:p w:rsidR="004F2901" w:rsidRPr="008D6F8E" w:rsidRDefault="004F2901" w:rsidP="004F2901">
      <w:pPr>
        <w:suppressAutoHyphens/>
        <w:ind w:left="-567" w:firstLine="567"/>
        <w:contextualSpacing/>
        <w:rPr>
          <w:vanish/>
          <w:sz w:val="24"/>
          <w:szCs w:val="24"/>
          <w:lang w:eastAsia="zh-CN"/>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59"/>
        <w:gridCol w:w="1330"/>
        <w:gridCol w:w="3857"/>
        <w:gridCol w:w="4148"/>
      </w:tblGrid>
      <w:tr w:rsidR="004F2901" w:rsidRPr="008D6F8E" w:rsidTr="008B3813">
        <w:trPr>
          <w:tblCellSpacing w:w="15" w:type="dxa"/>
        </w:trPr>
        <w:tc>
          <w:tcPr>
            <w:tcW w:w="9634" w:type="dxa"/>
            <w:gridSpan w:val="4"/>
            <w:vAlign w:val="center"/>
            <w:hideMark/>
          </w:tcPr>
          <w:p w:rsidR="004F2901" w:rsidRPr="008D6F8E" w:rsidRDefault="004F2901" w:rsidP="008B3813">
            <w:pPr>
              <w:suppressAutoHyphens/>
              <w:ind w:left="-567" w:firstLine="567"/>
              <w:contextualSpacing/>
              <w:rPr>
                <w:sz w:val="20"/>
                <w:szCs w:val="20"/>
                <w:lang w:eastAsia="zh-CN"/>
              </w:rPr>
            </w:pPr>
          </w:p>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ЖЕКЕ МӘЛІМЕТТЕР / ЛИЧНЫЕ ДАННЫЕ</w:t>
            </w:r>
          </w:p>
        </w:tc>
      </w:tr>
      <w:tr w:rsidR="004F2901" w:rsidRPr="008D6F8E" w:rsidTr="008B3813">
        <w:trPr>
          <w:tblCellSpacing w:w="15" w:type="dxa"/>
        </w:trPr>
        <w:tc>
          <w:tcPr>
            <w:tcW w:w="486"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1.</w:t>
            </w:r>
          </w:p>
        </w:tc>
        <w:tc>
          <w:tcPr>
            <w:tcW w:w="4251" w:type="dxa"/>
            <w:gridSpan w:val="2"/>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Туғанкүніжәнежері/</w:t>
            </w:r>
            <w:r w:rsidRPr="008D6F8E">
              <w:rPr>
                <w:sz w:val="24"/>
                <w:szCs w:val="24"/>
                <w:lang w:eastAsia="zh-CN"/>
              </w:rPr>
              <w:br/>
            </w:r>
            <w:r w:rsidRPr="008D6F8E">
              <w:rPr>
                <w:sz w:val="20"/>
                <w:szCs w:val="20"/>
                <w:lang w:eastAsia="zh-CN"/>
              </w:rPr>
              <w:t>Дата и место рождения</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486"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2.</w:t>
            </w:r>
          </w:p>
        </w:tc>
        <w:tc>
          <w:tcPr>
            <w:tcW w:w="4251" w:type="dxa"/>
            <w:gridSpan w:val="2"/>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Ұлты (қалауыбойынша)/</w:t>
            </w:r>
            <w:r w:rsidRPr="008D6F8E">
              <w:rPr>
                <w:sz w:val="24"/>
                <w:szCs w:val="24"/>
                <w:lang w:eastAsia="zh-CN"/>
              </w:rPr>
              <w:br/>
            </w:r>
            <w:r w:rsidRPr="008D6F8E">
              <w:rPr>
                <w:sz w:val="20"/>
                <w:szCs w:val="20"/>
                <w:lang w:eastAsia="zh-CN"/>
              </w:rPr>
              <w:t>Национальность (по желанию)</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486"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3.</w:t>
            </w:r>
          </w:p>
        </w:tc>
        <w:tc>
          <w:tcPr>
            <w:tcW w:w="4251" w:type="dxa"/>
            <w:gridSpan w:val="2"/>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 xml:space="preserve">Оқу </w:t>
            </w:r>
            <w:proofErr w:type="spellStart"/>
            <w:r w:rsidRPr="008D6F8E">
              <w:rPr>
                <w:sz w:val="20"/>
                <w:szCs w:val="20"/>
                <w:lang w:eastAsia="zh-CN"/>
              </w:rPr>
              <w:t>орнын</w:t>
            </w:r>
            <w:proofErr w:type="spellEnd"/>
            <w:r w:rsidRPr="008D6F8E">
              <w:rPr>
                <w:sz w:val="20"/>
                <w:szCs w:val="20"/>
                <w:lang w:eastAsia="zh-CN"/>
              </w:rPr>
              <w:t xml:space="preserve"> </w:t>
            </w:r>
            <w:proofErr w:type="spellStart"/>
            <w:r w:rsidRPr="008D6F8E">
              <w:rPr>
                <w:sz w:val="20"/>
                <w:szCs w:val="20"/>
                <w:lang w:eastAsia="zh-CN"/>
              </w:rPr>
              <w:t>бітірген</w:t>
            </w:r>
            <w:proofErr w:type="spellEnd"/>
            <w:r w:rsidRPr="008D6F8E">
              <w:rPr>
                <w:sz w:val="20"/>
                <w:szCs w:val="20"/>
                <w:lang w:eastAsia="zh-CN"/>
              </w:rPr>
              <w:t xml:space="preserve"> </w:t>
            </w:r>
            <w:proofErr w:type="spellStart"/>
            <w:r w:rsidRPr="008D6F8E">
              <w:rPr>
                <w:sz w:val="20"/>
                <w:szCs w:val="20"/>
                <w:lang w:eastAsia="zh-CN"/>
              </w:rPr>
              <w:t>жылы</w:t>
            </w:r>
            <w:proofErr w:type="spellEnd"/>
            <w:r w:rsidRPr="008D6F8E">
              <w:rPr>
                <w:sz w:val="20"/>
                <w:szCs w:val="20"/>
                <w:lang w:eastAsia="zh-CN"/>
              </w:rPr>
              <w:t xml:space="preserve"> және оның </w:t>
            </w:r>
            <w:proofErr w:type="spellStart"/>
            <w:r w:rsidRPr="008D6F8E">
              <w:rPr>
                <w:sz w:val="20"/>
                <w:szCs w:val="20"/>
                <w:lang w:eastAsia="zh-CN"/>
              </w:rPr>
              <w:t>атауы</w:t>
            </w:r>
            <w:proofErr w:type="spellEnd"/>
            <w:r w:rsidRPr="008D6F8E">
              <w:rPr>
                <w:sz w:val="20"/>
                <w:szCs w:val="20"/>
                <w:lang w:eastAsia="zh-CN"/>
              </w:rPr>
              <w:t>/</w:t>
            </w:r>
            <w:r w:rsidRPr="008D6F8E">
              <w:rPr>
                <w:sz w:val="24"/>
                <w:szCs w:val="24"/>
                <w:lang w:eastAsia="zh-CN"/>
              </w:rPr>
              <w:br/>
            </w:r>
            <w:r w:rsidRPr="008D6F8E">
              <w:rPr>
                <w:sz w:val="20"/>
                <w:szCs w:val="20"/>
                <w:lang w:eastAsia="zh-CN"/>
              </w:rPr>
              <w:t>Год окончания и наименование учебного заведения</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486"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4.</w:t>
            </w:r>
          </w:p>
        </w:tc>
        <w:tc>
          <w:tcPr>
            <w:tcW w:w="4251" w:type="dxa"/>
            <w:gridSpan w:val="2"/>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 xml:space="preserve">Мамандығы </w:t>
            </w:r>
            <w:proofErr w:type="spellStart"/>
            <w:r w:rsidRPr="008D6F8E">
              <w:rPr>
                <w:sz w:val="20"/>
                <w:szCs w:val="20"/>
                <w:lang w:eastAsia="zh-CN"/>
              </w:rPr>
              <w:t>бойынша</w:t>
            </w:r>
            <w:proofErr w:type="spellEnd"/>
            <w:r w:rsidRPr="008D6F8E">
              <w:rPr>
                <w:sz w:val="20"/>
                <w:szCs w:val="20"/>
                <w:lang w:eastAsia="zh-CN"/>
              </w:rPr>
              <w:t xml:space="preserve"> </w:t>
            </w:r>
            <w:proofErr w:type="spellStart"/>
            <w:r w:rsidRPr="008D6F8E">
              <w:rPr>
                <w:sz w:val="20"/>
                <w:szCs w:val="20"/>
                <w:lang w:eastAsia="zh-CN"/>
              </w:rPr>
              <w:t>біліктілігі</w:t>
            </w:r>
            <w:proofErr w:type="spellEnd"/>
            <w:r w:rsidRPr="008D6F8E">
              <w:rPr>
                <w:sz w:val="20"/>
                <w:szCs w:val="20"/>
                <w:lang w:eastAsia="zh-CN"/>
              </w:rPr>
              <w:t>, ғылыми дәрежесі, ғылыми атағ</w:t>
            </w:r>
            <w:proofErr w:type="gramStart"/>
            <w:r w:rsidRPr="008D6F8E">
              <w:rPr>
                <w:sz w:val="20"/>
                <w:szCs w:val="20"/>
                <w:lang w:eastAsia="zh-CN"/>
              </w:rPr>
              <w:t>ы</w:t>
            </w:r>
            <w:r w:rsidRPr="008D6F8E">
              <w:rPr>
                <w:sz w:val="24"/>
                <w:szCs w:val="24"/>
                <w:lang w:eastAsia="zh-CN"/>
              </w:rPr>
              <w:t>(</w:t>
            </w:r>
            <w:proofErr w:type="gramEnd"/>
            <w:r w:rsidRPr="008D6F8E">
              <w:rPr>
                <w:sz w:val="20"/>
                <w:szCs w:val="20"/>
                <w:lang w:eastAsia="zh-CN"/>
              </w:rPr>
              <w:t>болған жағдайда) /</w:t>
            </w:r>
            <w:r w:rsidRPr="008D6F8E">
              <w:rPr>
                <w:sz w:val="24"/>
                <w:szCs w:val="24"/>
                <w:lang w:eastAsia="zh-CN"/>
              </w:rPr>
              <w:br/>
            </w:r>
            <w:r w:rsidRPr="008D6F8E">
              <w:rPr>
                <w:sz w:val="20"/>
                <w:szCs w:val="20"/>
                <w:lang w:eastAsia="zh-CN"/>
              </w:rPr>
              <w:t>Квалификация по специальности, ученая степень, ученое звание (при наличии)</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486"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5.</w:t>
            </w:r>
          </w:p>
        </w:tc>
        <w:tc>
          <w:tcPr>
            <w:tcW w:w="4251" w:type="dxa"/>
            <w:gridSpan w:val="2"/>
            <w:vAlign w:val="center"/>
            <w:hideMark/>
          </w:tcPr>
          <w:p w:rsidR="004F2901" w:rsidRPr="008D6F8E" w:rsidRDefault="004F2901" w:rsidP="008B3813">
            <w:pPr>
              <w:suppressAutoHyphens/>
              <w:ind w:left="-567" w:firstLine="567"/>
              <w:contextualSpacing/>
              <w:rPr>
                <w:sz w:val="24"/>
                <w:szCs w:val="24"/>
                <w:lang w:eastAsia="zh-CN"/>
              </w:rPr>
            </w:pPr>
            <w:proofErr w:type="spellStart"/>
            <w:r w:rsidRPr="008D6F8E">
              <w:rPr>
                <w:sz w:val="20"/>
                <w:szCs w:val="20"/>
                <w:lang w:eastAsia="zh-CN"/>
              </w:rPr>
              <w:t>Шетел</w:t>
            </w:r>
            <w:proofErr w:type="spellEnd"/>
            <w:r w:rsidRPr="008D6F8E">
              <w:rPr>
                <w:sz w:val="20"/>
                <w:szCs w:val="20"/>
                <w:lang w:eastAsia="zh-CN"/>
              </w:rPr>
              <w:t xml:space="preserve"> </w:t>
            </w:r>
            <w:proofErr w:type="spellStart"/>
            <w:r w:rsidRPr="008D6F8E">
              <w:rPr>
                <w:sz w:val="20"/>
                <w:szCs w:val="20"/>
                <w:lang w:eastAsia="zh-CN"/>
              </w:rPr>
              <w:t>тілдерін</w:t>
            </w:r>
            <w:proofErr w:type="spellEnd"/>
            <w:r w:rsidRPr="008D6F8E">
              <w:rPr>
                <w:sz w:val="20"/>
                <w:szCs w:val="20"/>
                <w:lang w:eastAsia="zh-CN"/>
              </w:rPr>
              <w:t xml:space="preserve"> </w:t>
            </w:r>
            <w:proofErr w:type="spellStart"/>
            <w:r w:rsidRPr="008D6F8E">
              <w:rPr>
                <w:sz w:val="20"/>
                <w:szCs w:val="20"/>
                <w:lang w:eastAsia="zh-CN"/>
              </w:rPr>
              <w:t>білуі</w:t>
            </w:r>
            <w:proofErr w:type="spellEnd"/>
            <w:r w:rsidRPr="008D6F8E">
              <w:rPr>
                <w:sz w:val="20"/>
                <w:szCs w:val="20"/>
                <w:lang w:eastAsia="zh-CN"/>
              </w:rPr>
              <w:t>/</w:t>
            </w:r>
            <w:r w:rsidRPr="008D6F8E">
              <w:rPr>
                <w:sz w:val="24"/>
                <w:szCs w:val="24"/>
                <w:lang w:eastAsia="zh-CN"/>
              </w:rPr>
              <w:br/>
            </w:r>
            <w:r w:rsidRPr="008D6F8E">
              <w:rPr>
                <w:sz w:val="20"/>
                <w:szCs w:val="20"/>
                <w:lang w:eastAsia="zh-CN"/>
              </w:rPr>
              <w:t>Владение иностранными языками</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486"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6.</w:t>
            </w:r>
          </w:p>
        </w:tc>
        <w:tc>
          <w:tcPr>
            <w:tcW w:w="4251" w:type="dxa"/>
            <w:gridSpan w:val="2"/>
            <w:vAlign w:val="center"/>
            <w:hideMark/>
          </w:tcPr>
          <w:p w:rsidR="004F2901" w:rsidRPr="008D6F8E" w:rsidRDefault="004F2901" w:rsidP="008B3813">
            <w:pPr>
              <w:suppressAutoHyphens/>
              <w:ind w:left="-567" w:firstLine="567"/>
              <w:contextualSpacing/>
              <w:rPr>
                <w:sz w:val="24"/>
                <w:szCs w:val="24"/>
                <w:lang w:eastAsia="zh-CN"/>
              </w:rPr>
            </w:pPr>
            <w:proofErr w:type="spellStart"/>
            <w:r w:rsidRPr="008D6F8E">
              <w:rPr>
                <w:sz w:val="20"/>
                <w:szCs w:val="20"/>
                <w:lang w:eastAsia="zh-CN"/>
              </w:rPr>
              <w:t>Мемлекеттік</w:t>
            </w:r>
            <w:proofErr w:type="spellEnd"/>
            <w:r w:rsidRPr="008D6F8E">
              <w:rPr>
                <w:sz w:val="20"/>
                <w:szCs w:val="20"/>
                <w:lang w:eastAsia="zh-CN"/>
              </w:rPr>
              <w:t xml:space="preserve"> </w:t>
            </w:r>
            <w:proofErr w:type="spellStart"/>
            <w:r w:rsidRPr="008D6F8E">
              <w:rPr>
                <w:sz w:val="20"/>
                <w:szCs w:val="20"/>
                <w:lang w:eastAsia="zh-CN"/>
              </w:rPr>
              <w:t>наградалары</w:t>
            </w:r>
            <w:proofErr w:type="spellEnd"/>
            <w:r w:rsidRPr="008D6F8E">
              <w:rPr>
                <w:sz w:val="20"/>
                <w:szCs w:val="20"/>
                <w:lang w:eastAsia="zh-CN"/>
              </w:rPr>
              <w:t>, құрметті атақтар</w:t>
            </w:r>
            <w:proofErr w:type="gramStart"/>
            <w:r w:rsidRPr="008D6F8E">
              <w:rPr>
                <w:sz w:val="20"/>
                <w:szCs w:val="20"/>
                <w:lang w:eastAsia="zh-CN"/>
              </w:rPr>
              <w:t>ы</w:t>
            </w:r>
            <w:r w:rsidRPr="008D6F8E">
              <w:rPr>
                <w:sz w:val="24"/>
                <w:szCs w:val="24"/>
                <w:lang w:eastAsia="zh-CN"/>
              </w:rPr>
              <w:t>(</w:t>
            </w:r>
            <w:proofErr w:type="gramEnd"/>
            <w:r w:rsidRPr="008D6F8E">
              <w:rPr>
                <w:sz w:val="20"/>
                <w:szCs w:val="20"/>
                <w:lang w:eastAsia="zh-CN"/>
              </w:rPr>
              <w:t>болғанжағдайда) /</w:t>
            </w:r>
            <w:r w:rsidRPr="008D6F8E">
              <w:rPr>
                <w:sz w:val="24"/>
                <w:szCs w:val="24"/>
                <w:lang w:eastAsia="zh-CN"/>
              </w:rPr>
              <w:br/>
            </w:r>
            <w:r w:rsidRPr="008D6F8E">
              <w:rPr>
                <w:sz w:val="20"/>
                <w:szCs w:val="20"/>
                <w:lang w:eastAsia="zh-CN"/>
              </w:rPr>
              <w:t>Государственные награды, почетные звания (при наличии)</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486"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7.</w:t>
            </w:r>
          </w:p>
        </w:tc>
        <w:tc>
          <w:tcPr>
            <w:tcW w:w="4251" w:type="dxa"/>
            <w:gridSpan w:val="2"/>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Дипломатиялық дәрежесі, әскери, арнайыатақтары, сыныптықшені</w:t>
            </w:r>
            <w:r w:rsidRPr="008D6F8E">
              <w:rPr>
                <w:sz w:val="24"/>
                <w:szCs w:val="24"/>
                <w:lang w:eastAsia="zh-CN"/>
              </w:rPr>
              <w:t>(</w:t>
            </w:r>
            <w:r w:rsidRPr="008D6F8E">
              <w:rPr>
                <w:sz w:val="20"/>
                <w:szCs w:val="20"/>
                <w:lang w:eastAsia="zh-CN"/>
              </w:rPr>
              <w:t>болғанжағдайда) /</w:t>
            </w:r>
            <w:r w:rsidRPr="008D6F8E">
              <w:rPr>
                <w:sz w:val="24"/>
                <w:szCs w:val="24"/>
                <w:lang w:eastAsia="zh-CN"/>
              </w:rPr>
              <w:br/>
            </w:r>
            <w:r w:rsidRPr="008D6F8E">
              <w:rPr>
                <w:sz w:val="20"/>
                <w:szCs w:val="20"/>
                <w:lang w:eastAsia="zh-CN"/>
              </w:rPr>
              <w:t>Дипломатический ранг, воинское, специальное звание, классный чин (при наличии)</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486"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8.</w:t>
            </w:r>
          </w:p>
        </w:tc>
        <w:tc>
          <w:tcPr>
            <w:tcW w:w="4251" w:type="dxa"/>
            <w:gridSpan w:val="2"/>
            <w:vAlign w:val="center"/>
            <w:hideMark/>
          </w:tcPr>
          <w:p w:rsidR="004F2901" w:rsidRPr="008D6F8E" w:rsidRDefault="004F2901" w:rsidP="008B3813">
            <w:pPr>
              <w:suppressAutoHyphens/>
              <w:ind w:left="-567" w:firstLine="567"/>
              <w:contextualSpacing/>
              <w:rPr>
                <w:sz w:val="24"/>
                <w:szCs w:val="24"/>
                <w:lang w:eastAsia="zh-CN"/>
              </w:rPr>
            </w:pPr>
            <w:proofErr w:type="spellStart"/>
            <w:r w:rsidRPr="008D6F8E">
              <w:rPr>
                <w:sz w:val="20"/>
                <w:szCs w:val="20"/>
                <w:lang w:eastAsia="zh-CN"/>
              </w:rPr>
              <w:t>Жаза</w:t>
            </w:r>
            <w:proofErr w:type="spellEnd"/>
            <w:r w:rsidRPr="008D6F8E">
              <w:rPr>
                <w:sz w:val="20"/>
                <w:szCs w:val="20"/>
                <w:lang w:eastAsia="zh-CN"/>
              </w:rPr>
              <w:t xml:space="preserve"> тү</w:t>
            </w:r>
            <w:proofErr w:type="gramStart"/>
            <w:r w:rsidRPr="008D6F8E">
              <w:rPr>
                <w:sz w:val="20"/>
                <w:szCs w:val="20"/>
                <w:lang w:eastAsia="zh-CN"/>
              </w:rPr>
              <w:t>р</w:t>
            </w:r>
            <w:proofErr w:type="gramEnd"/>
            <w:r w:rsidRPr="008D6F8E">
              <w:rPr>
                <w:sz w:val="20"/>
                <w:szCs w:val="20"/>
                <w:lang w:eastAsia="zh-CN"/>
              </w:rPr>
              <w:t xml:space="preserve">і, оны тағайындаукүні мен </w:t>
            </w:r>
            <w:proofErr w:type="spellStart"/>
            <w:r w:rsidRPr="008D6F8E">
              <w:rPr>
                <w:sz w:val="20"/>
                <w:szCs w:val="20"/>
                <w:lang w:eastAsia="zh-CN"/>
              </w:rPr>
              <w:t>негізі</w:t>
            </w:r>
            <w:proofErr w:type="spellEnd"/>
            <w:r w:rsidRPr="008D6F8E">
              <w:rPr>
                <w:sz w:val="24"/>
                <w:szCs w:val="24"/>
                <w:lang w:eastAsia="zh-CN"/>
              </w:rPr>
              <w:t>(</w:t>
            </w:r>
            <w:r w:rsidRPr="008D6F8E">
              <w:rPr>
                <w:sz w:val="20"/>
                <w:szCs w:val="20"/>
                <w:lang w:eastAsia="zh-CN"/>
              </w:rPr>
              <w:t>болғанжағдайда) /Вид взыскания, дата и основания его наложения (при наличии)</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486"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9.</w:t>
            </w:r>
          </w:p>
        </w:tc>
        <w:tc>
          <w:tcPr>
            <w:tcW w:w="4251" w:type="dxa"/>
            <w:gridSpan w:val="2"/>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Соңғыжылдағықызметініңтиімділігінжылсайынғыбағалаукүні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w:t>
            </w:r>
            <w:proofErr w:type="gramStart"/>
            <w:r w:rsidRPr="008D6F8E">
              <w:rPr>
                <w:sz w:val="20"/>
                <w:szCs w:val="20"/>
                <w:lang w:eastAsia="zh-CN"/>
              </w:rPr>
              <w:t>к</w:t>
            </w:r>
            <w:proofErr w:type="gramEnd"/>
            <w:r w:rsidRPr="008D6F8E">
              <w:rPr>
                <w:sz w:val="20"/>
                <w:szCs w:val="20"/>
                <w:lang w:eastAsia="zh-CN"/>
              </w:rPr>
              <w:t>імшілікқызметшілертолтырады)/</w:t>
            </w:r>
            <w:r w:rsidRPr="008D6F8E">
              <w:rPr>
                <w:sz w:val="24"/>
                <w:szCs w:val="24"/>
                <w:lang w:eastAsia="zh-CN"/>
              </w:rPr>
              <w:br/>
            </w:r>
            <w:r w:rsidRPr="008D6F8E">
              <w:rPr>
                <w:sz w:val="20"/>
                <w:szCs w:val="20"/>
                <w:lang w:eastAsia="zh-CN"/>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9634" w:type="dxa"/>
            <w:gridSpan w:val="4"/>
            <w:vAlign w:val="center"/>
            <w:hideMark/>
          </w:tcPr>
          <w:p w:rsidR="004F2901" w:rsidRPr="008D6F8E" w:rsidRDefault="004F2901" w:rsidP="008B3813">
            <w:pPr>
              <w:suppressAutoHyphens/>
              <w:ind w:left="-567" w:firstLine="567"/>
              <w:contextualSpacing/>
              <w:rPr>
                <w:sz w:val="24"/>
                <w:szCs w:val="24"/>
                <w:lang w:eastAsia="zh-CN"/>
              </w:rPr>
            </w:pPr>
            <w:r w:rsidRPr="008D6F8E">
              <w:rPr>
                <w:sz w:val="24"/>
                <w:szCs w:val="24"/>
                <w:lang w:eastAsia="zh-CN"/>
              </w:rPr>
              <w:t>ЕҢБЕК ЖОЛЫ/ТРУДОВАЯ ДЕЯТЕЛЬНОСТЬ</w:t>
            </w:r>
          </w:p>
        </w:tc>
      </w:tr>
      <w:tr w:rsidR="004F2901" w:rsidRPr="008D6F8E" w:rsidTr="008B3813">
        <w:trPr>
          <w:tblCellSpacing w:w="15" w:type="dxa"/>
        </w:trPr>
        <w:tc>
          <w:tcPr>
            <w:tcW w:w="4767" w:type="dxa"/>
            <w:gridSpan w:val="3"/>
            <w:vAlign w:val="center"/>
            <w:hideMark/>
          </w:tcPr>
          <w:p w:rsidR="004F2901" w:rsidRPr="008D6F8E" w:rsidRDefault="004F2901" w:rsidP="008B3813">
            <w:pPr>
              <w:suppressAutoHyphens/>
              <w:ind w:left="-567" w:firstLine="567"/>
              <w:contextualSpacing/>
              <w:rPr>
                <w:sz w:val="24"/>
                <w:szCs w:val="24"/>
                <w:lang w:eastAsia="zh-CN"/>
              </w:rPr>
            </w:pPr>
            <w:proofErr w:type="gramStart"/>
            <w:r w:rsidRPr="008D6F8E">
              <w:rPr>
                <w:sz w:val="20"/>
                <w:szCs w:val="20"/>
                <w:lang w:eastAsia="zh-CN"/>
              </w:rPr>
              <w:t>К</w:t>
            </w:r>
            <w:proofErr w:type="gramEnd"/>
            <w:r w:rsidRPr="008D6F8E">
              <w:rPr>
                <w:sz w:val="20"/>
                <w:szCs w:val="20"/>
                <w:lang w:eastAsia="zh-CN"/>
              </w:rPr>
              <w:t>үні/Дата</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қызметі, жұмысорны, мекеменіңорналасқанжері/должность, место работы, местонахождение организации</w:t>
            </w:r>
          </w:p>
        </w:tc>
      </w:tr>
      <w:tr w:rsidR="004F2901" w:rsidRPr="008D6F8E" w:rsidTr="008B3813">
        <w:trPr>
          <w:tblCellSpacing w:w="15" w:type="dxa"/>
        </w:trPr>
        <w:tc>
          <w:tcPr>
            <w:tcW w:w="1604" w:type="dxa"/>
            <w:gridSpan w:val="2"/>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lastRenderedPageBreak/>
              <w:t>қабылданған/</w:t>
            </w:r>
            <w:r w:rsidRPr="008D6F8E">
              <w:rPr>
                <w:sz w:val="24"/>
                <w:szCs w:val="24"/>
                <w:lang w:eastAsia="zh-CN"/>
              </w:rPr>
              <w:br/>
            </w:r>
            <w:r w:rsidRPr="008D6F8E">
              <w:rPr>
                <w:sz w:val="20"/>
                <w:szCs w:val="20"/>
                <w:lang w:eastAsia="zh-CN"/>
              </w:rPr>
              <w:t>приема</w:t>
            </w:r>
          </w:p>
        </w:tc>
        <w:tc>
          <w:tcPr>
            <w:tcW w:w="3133"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босатылған/</w:t>
            </w:r>
            <w:r w:rsidRPr="008D6F8E">
              <w:rPr>
                <w:sz w:val="24"/>
                <w:szCs w:val="24"/>
                <w:lang w:eastAsia="zh-CN"/>
              </w:rPr>
              <w:br/>
            </w:r>
            <w:r w:rsidRPr="008D6F8E">
              <w:rPr>
                <w:sz w:val="20"/>
                <w:szCs w:val="20"/>
                <w:lang w:eastAsia="zh-CN"/>
              </w:rPr>
              <w:t>увольнения</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rHeight w:val="367"/>
          <w:tblCellSpacing w:w="15" w:type="dxa"/>
        </w:trPr>
        <w:tc>
          <w:tcPr>
            <w:tcW w:w="1604" w:type="dxa"/>
            <w:gridSpan w:val="2"/>
            <w:vAlign w:val="center"/>
            <w:hideMark/>
          </w:tcPr>
          <w:p w:rsidR="004F2901" w:rsidRPr="008D6F8E" w:rsidRDefault="004F2901" w:rsidP="008B3813">
            <w:pPr>
              <w:suppressAutoHyphens/>
              <w:ind w:left="-567" w:firstLine="567"/>
              <w:contextualSpacing/>
              <w:rPr>
                <w:sz w:val="24"/>
                <w:szCs w:val="24"/>
                <w:lang w:eastAsia="zh-CN"/>
              </w:rPr>
            </w:pPr>
          </w:p>
        </w:tc>
        <w:tc>
          <w:tcPr>
            <w:tcW w:w="3133" w:type="dxa"/>
            <w:vAlign w:val="center"/>
            <w:hideMark/>
          </w:tcPr>
          <w:p w:rsidR="004F2901" w:rsidRPr="008D6F8E" w:rsidRDefault="004F2901" w:rsidP="008B3813">
            <w:pPr>
              <w:suppressAutoHyphens/>
              <w:ind w:left="-567" w:firstLine="567"/>
              <w:contextualSpacing/>
              <w:rPr>
                <w:sz w:val="24"/>
                <w:szCs w:val="24"/>
                <w:lang w:eastAsia="zh-CN"/>
              </w:rPr>
            </w:pPr>
          </w:p>
          <w:p w:rsidR="004F2901" w:rsidRPr="008D6F8E" w:rsidRDefault="004F2901" w:rsidP="008B3813">
            <w:pPr>
              <w:suppressAutoHyphens/>
              <w:ind w:left="-567" w:firstLine="567"/>
              <w:contextualSpacing/>
              <w:rPr>
                <w:sz w:val="24"/>
                <w:szCs w:val="24"/>
                <w:lang w:eastAsia="zh-CN"/>
              </w:rPr>
            </w:pP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rHeight w:val="367"/>
          <w:tblCellSpacing w:w="15" w:type="dxa"/>
        </w:trPr>
        <w:tc>
          <w:tcPr>
            <w:tcW w:w="1604" w:type="dxa"/>
            <w:gridSpan w:val="2"/>
            <w:vAlign w:val="center"/>
            <w:hideMark/>
          </w:tcPr>
          <w:p w:rsidR="004F2901" w:rsidRPr="008D6F8E" w:rsidRDefault="004F2901" w:rsidP="008B3813">
            <w:pPr>
              <w:suppressAutoHyphens/>
              <w:ind w:left="-567" w:firstLine="567"/>
              <w:contextualSpacing/>
              <w:rPr>
                <w:sz w:val="24"/>
                <w:szCs w:val="24"/>
                <w:lang w:eastAsia="zh-CN"/>
              </w:rPr>
            </w:pPr>
          </w:p>
        </w:tc>
        <w:tc>
          <w:tcPr>
            <w:tcW w:w="3133" w:type="dxa"/>
            <w:vAlign w:val="center"/>
            <w:hideMark/>
          </w:tcPr>
          <w:p w:rsidR="004F2901" w:rsidRPr="008D6F8E" w:rsidRDefault="004F2901" w:rsidP="008B3813">
            <w:pPr>
              <w:suppressAutoHyphens/>
              <w:ind w:left="-567" w:firstLine="567"/>
              <w:contextualSpacing/>
              <w:rPr>
                <w:sz w:val="24"/>
                <w:szCs w:val="24"/>
                <w:lang w:eastAsia="zh-CN"/>
              </w:rPr>
            </w:pPr>
          </w:p>
          <w:p w:rsidR="004F2901" w:rsidRPr="008D6F8E" w:rsidRDefault="004F2901" w:rsidP="008B3813">
            <w:pPr>
              <w:suppressAutoHyphens/>
              <w:ind w:left="-567" w:firstLine="567"/>
              <w:contextualSpacing/>
              <w:rPr>
                <w:sz w:val="24"/>
                <w:szCs w:val="24"/>
                <w:lang w:eastAsia="zh-CN"/>
              </w:rPr>
            </w:pP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rHeight w:val="367"/>
          <w:tblCellSpacing w:w="15" w:type="dxa"/>
        </w:trPr>
        <w:tc>
          <w:tcPr>
            <w:tcW w:w="1604" w:type="dxa"/>
            <w:gridSpan w:val="2"/>
            <w:vAlign w:val="center"/>
          </w:tcPr>
          <w:p w:rsidR="004F2901" w:rsidRPr="008D6F8E" w:rsidRDefault="004F2901" w:rsidP="008B3813">
            <w:pPr>
              <w:suppressAutoHyphens/>
              <w:ind w:left="-567" w:firstLine="567"/>
              <w:contextualSpacing/>
              <w:rPr>
                <w:sz w:val="24"/>
                <w:szCs w:val="24"/>
                <w:lang w:eastAsia="zh-CN"/>
              </w:rPr>
            </w:pPr>
          </w:p>
        </w:tc>
        <w:tc>
          <w:tcPr>
            <w:tcW w:w="3133" w:type="dxa"/>
            <w:vAlign w:val="center"/>
          </w:tcPr>
          <w:p w:rsidR="004F2901" w:rsidRPr="008D6F8E" w:rsidRDefault="004F2901" w:rsidP="008B3813">
            <w:pPr>
              <w:suppressAutoHyphens/>
              <w:ind w:left="-567" w:firstLine="567"/>
              <w:contextualSpacing/>
              <w:rPr>
                <w:sz w:val="24"/>
                <w:szCs w:val="24"/>
                <w:lang w:eastAsia="zh-CN"/>
              </w:rPr>
            </w:pPr>
          </w:p>
          <w:p w:rsidR="004F2901" w:rsidRPr="008D6F8E" w:rsidRDefault="004F2901" w:rsidP="008B3813">
            <w:pPr>
              <w:suppressAutoHyphens/>
              <w:ind w:left="-567" w:firstLine="567"/>
              <w:contextualSpacing/>
              <w:rPr>
                <w:sz w:val="24"/>
                <w:szCs w:val="24"/>
                <w:lang w:eastAsia="zh-CN"/>
              </w:rPr>
            </w:pPr>
          </w:p>
        </w:tc>
        <w:tc>
          <w:tcPr>
            <w:tcW w:w="4837" w:type="dxa"/>
            <w:vAlign w:val="center"/>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rHeight w:val="367"/>
          <w:tblCellSpacing w:w="15" w:type="dxa"/>
        </w:trPr>
        <w:tc>
          <w:tcPr>
            <w:tcW w:w="1604" w:type="dxa"/>
            <w:gridSpan w:val="2"/>
            <w:vAlign w:val="center"/>
          </w:tcPr>
          <w:p w:rsidR="004F2901" w:rsidRPr="008D6F8E" w:rsidRDefault="004F2901" w:rsidP="008B3813">
            <w:pPr>
              <w:suppressAutoHyphens/>
              <w:ind w:left="-567" w:firstLine="567"/>
              <w:contextualSpacing/>
              <w:rPr>
                <w:sz w:val="24"/>
                <w:szCs w:val="24"/>
                <w:lang w:eastAsia="zh-CN"/>
              </w:rPr>
            </w:pPr>
          </w:p>
        </w:tc>
        <w:tc>
          <w:tcPr>
            <w:tcW w:w="3133" w:type="dxa"/>
            <w:vAlign w:val="center"/>
          </w:tcPr>
          <w:p w:rsidR="004F2901" w:rsidRPr="008D6F8E" w:rsidRDefault="004F2901" w:rsidP="008B3813">
            <w:pPr>
              <w:suppressAutoHyphens/>
              <w:ind w:left="-567" w:firstLine="567"/>
              <w:contextualSpacing/>
              <w:rPr>
                <w:sz w:val="24"/>
                <w:szCs w:val="24"/>
                <w:lang w:eastAsia="zh-CN"/>
              </w:rPr>
            </w:pPr>
          </w:p>
          <w:p w:rsidR="004F2901" w:rsidRPr="008D6F8E" w:rsidRDefault="004F2901" w:rsidP="008B3813">
            <w:pPr>
              <w:suppressAutoHyphens/>
              <w:ind w:left="-567" w:firstLine="567"/>
              <w:contextualSpacing/>
              <w:rPr>
                <w:sz w:val="24"/>
                <w:szCs w:val="24"/>
                <w:lang w:eastAsia="zh-CN"/>
              </w:rPr>
            </w:pPr>
          </w:p>
        </w:tc>
        <w:tc>
          <w:tcPr>
            <w:tcW w:w="4837" w:type="dxa"/>
            <w:vAlign w:val="center"/>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rHeight w:val="367"/>
          <w:tblCellSpacing w:w="15" w:type="dxa"/>
        </w:trPr>
        <w:tc>
          <w:tcPr>
            <w:tcW w:w="1604" w:type="dxa"/>
            <w:gridSpan w:val="2"/>
            <w:vAlign w:val="center"/>
          </w:tcPr>
          <w:p w:rsidR="004F2901" w:rsidRPr="008D6F8E" w:rsidRDefault="004F2901" w:rsidP="008B3813">
            <w:pPr>
              <w:suppressAutoHyphens/>
              <w:ind w:left="-567" w:firstLine="567"/>
              <w:contextualSpacing/>
              <w:rPr>
                <w:sz w:val="24"/>
                <w:szCs w:val="24"/>
                <w:lang w:eastAsia="zh-CN"/>
              </w:rPr>
            </w:pPr>
          </w:p>
          <w:p w:rsidR="004F2901" w:rsidRPr="008D6F8E" w:rsidRDefault="004F2901" w:rsidP="008B3813">
            <w:pPr>
              <w:suppressAutoHyphens/>
              <w:ind w:left="-567" w:firstLine="567"/>
              <w:contextualSpacing/>
              <w:rPr>
                <w:sz w:val="24"/>
                <w:szCs w:val="24"/>
                <w:lang w:eastAsia="zh-CN"/>
              </w:rPr>
            </w:pPr>
          </w:p>
        </w:tc>
        <w:tc>
          <w:tcPr>
            <w:tcW w:w="3133" w:type="dxa"/>
            <w:vAlign w:val="center"/>
          </w:tcPr>
          <w:p w:rsidR="004F2901" w:rsidRPr="008D6F8E" w:rsidRDefault="004F2901" w:rsidP="008B3813">
            <w:pPr>
              <w:suppressAutoHyphens/>
              <w:ind w:left="-567" w:firstLine="567"/>
              <w:contextualSpacing/>
              <w:rPr>
                <w:sz w:val="24"/>
                <w:szCs w:val="24"/>
                <w:lang w:eastAsia="zh-CN"/>
              </w:rPr>
            </w:pPr>
          </w:p>
        </w:tc>
        <w:tc>
          <w:tcPr>
            <w:tcW w:w="4837" w:type="dxa"/>
            <w:vAlign w:val="center"/>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rHeight w:val="367"/>
          <w:tblCellSpacing w:w="15" w:type="dxa"/>
        </w:trPr>
        <w:tc>
          <w:tcPr>
            <w:tcW w:w="1604" w:type="dxa"/>
            <w:gridSpan w:val="2"/>
            <w:vAlign w:val="center"/>
          </w:tcPr>
          <w:p w:rsidR="004F2901" w:rsidRPr="008D6F8E" w:rsidRDefault="004F2901" w:rsidP="008B3813">
            <w:pPr>
              <w:suppressAutoHyphens/>
              <w:ind w:left="-567" w:firstLine="567"/>
              <w:contextualSpacing/>
              <w:rPr>
                <w:sz w:val="24"/>
                <w:szCs w:val="24"/>
                <w:lang w:eastAsia="zh-CN"/>
              </w:rPr>
            </w:pPr>
          </w:p>
          <w:p w:rsidR="004F2901" w:rsidRPr="008D6F8E" w:rsidRDefault="004F2901" w:rsidP="008B3813">
            <w:pPr>
              <w:suppressAutoHyphens/>
              <w:ind w:left="-567" w:firstLine="567"/>
              <w:contextualSpacing/>
              <w:rPr>
                <w:sz w:val="24"/>
                <w:szCs w:val="24"/>
                <w:lang w:eastAsia="zh-CN"/>
              </w:rPr>
            </w:pPr>
          </w:p>
        </w:tc>
        <w:tc>
          <w:tcPr>
            <w:tcW w:w="3133" w:type="dxa"/>
            <w:vAlign w:val="center"/>
          </w:tcPr>
          <w:p w:rsidR="004F2901" w:rsidRPr="008D6F8E" w:rsidRDefault="004F2901" w:rsidP="008B3813">
            <w:pPr>
              <w:suppressAutoHyphens/>
              <w:ind w:left="-567" w:firstLine="567"/>
              <w:contextualSpacing/>
              <w:rPr>
                <w:sz w:val="24"/>
                <w:szCs w:val="24"/>
                <w:lang w:eastAsia="zh-CN"/>
              </w:rPr>
            </w:pPr>
          </w:p>
        </w:tc>
        <w:tc>
          <w:tcPr>
            <w:tcW w:w="4837" w:type="dxa"/>
            <w:vAlign w:val="center"/>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4767" w:type="dxa"/>
            <w:gridSpan w:val="3"/>
            <w:vAlign w:val="center"/>
          </w:tcPr>
          <w:p w:rsidR="004F2901" w:rsidRPr="008D6F8E" w:rsidRDefault="004F2901" w:rsidP="008B3813">
            <w:pPr>
              <w:suppressAutoHyphens/>
              <w:ind w:left="-567" w:firstLine="567"/>
              <w:contextualSpacing/>
              <w:rPr>
                <w:sz w:val="20"/>
                <w:szCs w:val="20"/>
                <w:lang w:eastAsia="zh-CN"/>
              </w:rPr>
            </w:pPr>
          </w:p>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_____________________</w:t>
            </w:r>
            <w:r w:rsidRPr="008D6F8E">
              <w:rPr>
                <w:sz w:val="24"/>
                <w:szCs w:val="24"/>
                <w:lang w:eastAsia="zh-CN"/>
              </w:rPr>
              <w:br/>
            </w:r>
            <w:r w:rsidRPr="008D6F8E">
              <w:rPr>
                <w:sz w:val="20"/>
                <w:szCs w:val="20"/>
                <w:lang w:eastAsia="zh-CN"/>
              </w:rPr>
              <w:t>Кандидаттың қолы/</w:t>
            </w:r>
            <w:r w:rsidRPr="008D6F8E">
              <w:rPr>
                <w:sz w:val="24"/>
                <w:szCs w:val="24"/>
                <w:lang w:eastAsia="zh-CN"/>
              </w:rPr>
              <w:br/>
            </w:r>
            <w:r w:rsidRPr="008D6F8E">
              <w:rPr>
                <w:sz w:val="20"/>
                <w:szCs w:val="20"/>
                <w:lang w:eastAsia="zh-CN"/>
              </w:rPr>
              <w:t>Подпись кандидата</w:t>
            </w:r>
          </w:p>
        </w:tc>
        <w:tc>
          <w:tcPr>
            <w:tcW w:w="4837" w:type="dxa"/>
            <w:vAlign w:val="center"/>
          </w:tcPr>
          <w:p w:rsidR="004F2901" w:rsidRPr="008D6F8E" w:rsidRDefault="004F2901" w:rsidP="008B3813">
            <w:pPr>
              <w:suppressAutoHyphens/>
              <w:ind w:left="-567" w:firstLine="567"/>
              <w:contextualSpacing/>
              <w:jc w:val="right"/>
              <w:rPr>
                <w:sz w:val="20"/>
                <w:szCs w:val="20"/>
                <w:lang w:eastAsia="zh-CN"/>
              </w:rPr>
            </w:pPr>
          </w:p>
          <w:p w:rsidR="004F2901" w:rsidRPr="008D6F8E" w:rsidRDefault="004F2901" w:rsidP="008B3813">
            <w:pPr>
              <w:suppressAutoHyphens/>
              <w:ind w:left="-567" w:firstLine="567"/>
              <w:contextualSpacing/>
              <w:jc w:val="right"/>
              <w:rPr>
                <w:sz w:val="24"/>
                <w:szCs w:val="24"/>
                <w:lang w:eastAsia="zh-CN"/>
              </w:rPr>
            </w:pPr>
            <w:r w:rsidRPr="008D6F8E">
              <w:rPr>
                <w:sz w:val="20"/>
                <w:szCs w:val="20"/>
                <w:lang w:eastAsia="zh-CN"/>
              </w:rPr>
              <w:t>_______________</w:t>
            </w:r>
            <w:r w:rsidRPr="008D6F8E">
              <w:rPr>
                <w:sz w:val="24"/>
                <w:szCs w:val="24"/>
                <w:lang w:eastAsia="zh-CN"/>
              </w:rPr>
              <w:br/>
            </w:r>
            <w:proofErr w:type="gramStart"/>
            <w:r w:rsidRPr="008D6F8E">
              <w:rPr>
                <w:sz w:val="20"/>
                <w:szCs w:val="20"/>
                <w:lang w:eastAsia="zh-CN"/>
              </w:rPr>
              <w:t>к</w:t>
            </w:r>
            <w:proofErr w:type="gramEnd"/>
            <w:r w:rsidRPr="008D6F8E">
              <w:rPr>
                <w:sz w:val="20"/>
                <w:szCs w:val="20"/>
                <w:lang w:eastAsia="zh-CN"/>
              </w:rPr>
              <w:t>үні/дата</w:t>
            </w:r>
          </w:p>
        </w:tc>
      </w:tr>
    </w:tbl>
    <w:p w:rsidR="004F2901" w:rsidRPr="008D6F8E" w:rsidRDefault="004F2901" w:rsidP="004F2901">
      <w:pPr>
        <w:ind w:left="-567" w:firstLine="567"/>
      </w:pPr>
    </w:p>
    <w:p w:rsidR="004F2901" w:rsidRDefault="004F2901" w:rsidP="004F2901">
      <w:pPr>
        <w:suppressAutoHyphens/>
        <w:spacing w:line="20" w:lineRule="atLeast"/>
        <w:ind w:left="-567" w:firstLine="567"/>
        <w:contextualSpacing/>
        <w:jc w:val="both"/>
        <w:rPr>
          <w:sz w:val="24"/>
          <w:szCs w:val="24"/>
          <w:lang w:val="kk-KZ" w:eastAsia="zh-CN"/>
        </w:rPr>
      </w:pPr>
      <w:bookmarkStart w:id="4" w:name="_GoBack"/>
      <w:bookmarkEnd w:id="4"/>
    </w:p>
    <w:p w:rsidR="00907DDA" w:rsidRPr="00907DDA" w:rsidRDefault="00907DDA" w:rsidP="00907DDA">
      <w:pPr>
        <w:jc w:val="both"/>
        <w:rPr>
          <w:b w:val="0"/>
          <w:i w:val="0"/>
          <w:lang w:val="kk-KZ"/>
        </w:rPr>
      </w:pPr>
    </w:p>
    <w:sectPr w:rsidR="00907DDA" w:rsidRPr="00907DDA" w:rsidSect="00DB4E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896709"/>
    <w:multiLevelType w:val="hybridMultilevel"/>
    <w:tmpl w:val="6FB052FA"/>
    <w:lvl w:ilvl="0" w:tplc="DAA6C336">
      <w:start w:val="1"/>
      <w:numFmt w:val="decimal"/>
      <w:lvlText w:val="%1."/>
      <w:lvlJc w:val="left"/>
      <w:pPr>
        <w:ind w:left="76" w:hanging="360"/>
      </w:pPr>
      <w:rPr>
        <w:rFonts w:hint="default"/>
        <w:sz w:val="24"/>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7DDA"/>
    <w:rsid w:val="00000EEC"/>
    <w:rsid w:val="000023D5"/>
    <w:rsid w:val="00024A88"/>
    <w:rsid w:val="000E433F"/>
    <w:rsid w:val="001F6299"/>
    <w:rsid w:val="002118F9"/>
    <w:rsid w:val="00214FF7"/>
    <w:rsid w:val="002773C8"/>
    <w:rsid w:val="002D204B"/>
    <w:rsid w:val="002E4903"/>
    <w:rsid w:val="00303E61"/>
    <w:rsid w:val="0030450C"/>
    <w:rsid w:val="00314714"/>
    <w:rsid w:val="00363544"/>
    <w:rsid w:val="003C273B"/>
    <w:rsid w:val="003F1099"/>
    <w:rsid w:val="00402D52"/>
    <w:rsid w:val="00437C07"/>
    <w:rsid w:val="004637DD"/>
    <w:rsid w:val="004C052E"/>
    <w:rsid w:val="004F2901"/>
    <w:rsid w:val="004F5711"/>
    <w:rsid w:val="00506E0A"/>
    <w:rsid w:val="00577451"/>
    <w:rsid w:val="00596E59"/>
    <w:rsid w:val="00635BF0"/>
    <w:rsid w:val="006528E2"/>
    <w:rsid w:val="00702C2A"/>
    <w:rsid w:val="00743010"/>
    <w:rsid w:val="007E71F2"/>
    <w:rsid w:val="00842425"/>
    <w:rsid w:val="00863A49"/>
    <w:rsid w:val="008A3B2D"/>
    <w:rsid w:val="008B3813"/>
    <w:rsid w:val="008B467B"/>
    <w:rsid w:val="00907DDA"/>
    <w:rsid w:val="009674A0"/>
    <w:rsid w:val="009C01DB"/>
    <w:rsid w:val="00A05E4F"/>
    <w:rsid w:val="00A22945"/>
    <w:rsid w:val="00A8119E"/>
    <w:rsid w:val="00AA0A91"/>
    <w:rsid w:val="00B033D7"/>
    <w:rsid w:val="00B06DC2"/>
    <w:rsid w:val="00B15B28"/>
    <w:rsid w:val="00B77616"/>
    <w:rsid w:val="00CB3C99"/>
    <w:rsid w:val="00CF4D7D"/>
    <w:rsid w:val="00D50F5D"/>
    <w:rsid w:val="00D513B9"/>
    <w:rsid w:val="00DB4EAE"/>
    <w:rsid w:val="00DD44AE"/>
    <w:rsid w:val="00E905E3"/>
    <w:rsid w:val="00ED5A0B"/>
    <w:rsid w:val="00F666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DDA"/>
    <w:pPr>
      <w:widowControl w:val="0"/>
      <w:snapToGrid w:val="0"/>
      <w:jc w:val="center"/>
    </w:pPr>
    <w:rPr>
      <w:rFonts w:ascii="Times New Roman" w:eastAsia="Times New Roman" w:hAnsi="Times New Roman"/>
      <w:b/>
      <w:bCs/>
      <w:i/>
      <w:iCs/>
      <w:sz w:val="28"/>
      <w:szCs w:val="28"/>
    </w:rPr>
  </w:style>
  <w:style w:type="paragraph" w:styleId="2">
    <w:name w:val="heading 2"/>
    <w:basedOn w:val="a"/>
    <w:next w:val="a"/>
    <w:link w:val="20"/>
    <w:uiPriority w:val="9"/>
    <w:qFormat/>
    <w:locked/>
    <w:rsid w:val="00907DDA"/>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907DD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023D5"/>
    <w:pPr>
      <w:widowControl/>
      <w:snapToGrid/>
    </w:pPr>
    <w:rPr>
      <w:rFonts w:ascii="Calibri" w:eastAsia="Calibri" w:hAnsi="Calibri"/>
      <w:b w:val="0"/>
      <w:bCs w:val="0"/>
      <w:i w:val="0"/>
      <w:iCs w:val="0"/>
      <w:szCs w:val="22"/>
      <w:lang w:eastAsia="en-US"/>
    </w:rPr>
  </w:style>
  <w:style w:type="character" w:customStyle="1" w:styleId="a4">
    <w:name w:val="Название Знак"/>
    <w:basedOn w:val="a0"/>
    <w:link w:val="a3"/>
    <w:rsid w:val="000023D5"/>
    <w:rPr>
      <w:sz w:val="28"/>
      <w:szCs w:val="22"/>
      <w:lang w:eastAsia="en-US"/>
    </w:rPr>
  </w:style>
  <w:style w:type="character" w:customStyle="1" w:styleId="1">
    <w:name w:val="Название Знак1"/>
    <w:basedOn w:val="a0"/>
    <w:locked/>
    <w:rsid w:val="000023D5"/>
    <w:rPr>
      <w:rFonts w:ascii="Calibri" w:eastAsia="Calibri" w:hAnsi="Calibri" w:cs="Times New Roman"/>
      <w:sz w:val="28"/>
      <w:szCs w:val="22"/>
      <w:lang w:eastAsia="en-US"/>
    </w:rPr>
  </w:style>
  <w:style w:type="character" w:styleId="a5">
    <w:name w:val="Emphasis"/>
    <w:basedOn w:val="a0"/>
    <w:qFormat/>
    <w:rsid w:val="000023D5"/>
    <w:rPr>
      <w:i/>
      <w:iCs/>
    </w:rPr>
  </w:style>
  <w:style w:type="paragraph" w:styleId="a6">
    <w:name w:val="No Spacing"/>
    <w:uiPriority w:val="1"/>
    <w:qFormat/>
    <w:rsid w:val="000023D5"/>
    <w:rPr>
      <w:rFonts w:eastAsia="Times New Roman"/>
      <w:sz w:val="22"/>
      <w:szCs w:val="22"/>
    </w:rPr>
  </w:style>
  <w:style w:type="paragraph" w:styleId="a7">
    <w:name w:val="List Paragraph"/>
    <w:basedOn w:val="a"/>
    <w:uiPriority w:val="34"/>
    <w:qFormat/>
    <w:rsid w:val="000023D5"/>
    <w:pPr>
      <w:widowControl/>
      <w:snapToGrid/>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20">
    <w:name w:val="Заголовок 2 Знак"/>
    <w:basedOn w:val="a0"/>
    <w:link w:val="2"/>
    <w:uiPriority w:val="9"/>
    <w:rsid w:val="00907DDA"/>
    <w:rPr>
      <w:rFonts w:ascii="Arial" w:eastAsia="Times New Roman" w:hAnsi="Arial"/>
      <w:b/>
      <w:bCs/>
      <w:i/>
      <w:iCs/>
      <w:sz w:val="28"/>
      <w:szCs w:val="28"/>
    </w:rPr>
  </w:style>
  <w:style w:type="character" w:customStyle="1" w:styleId="30">
    <w:name w:val="Заголовок 3 Знак"/>
    <w:basedOn w:val="a0"/>
    <w:link w:val="3"/>
    <w:uiPriority w:val="9"/>
    <w:rsid w:val="00907DDA"/>
    <w:rPr>
      <w:rFonts w:ascii="Cambria" w:eastAsia="Times New Roman" w:hAnsi="Cambria"/>
      <w:b/>
      <w:bCs/>
      <w:sz w:val="26"/>
      <w:szCs w:val="26"/>
    </w:rPr>
  </w:style>
  <w:style w:type="paragraph" w:customStyle="1" w:styleId="a8">
    <w:name w:val="Готовый"/>
    <w:basedOn w:val="a"/>
    <w:qFormat/>
    <w:rsid w:val="00907DD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styleId="a9">
    <w:name w:val="Hyperlink"/>
    <w:rsid w:val="00577451"/>
    <w:rPr>
      <w:rFonts w:cs="Times New Roman"/>
      <w:color w:val="0000FF"/>
      <w:u w:val="single"/>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qFormat/>
    <w:rsid w:val="00577451"/>
    <w:pPr>
      <w:widowControl/>
      <w:suppressAutoHyphens/>
      <w:snapToGrid/>
      <w:spacing w:before="280" w:after="119"/>
      <w:jc w:val="left"/>
    </w:pPr>
    <w:rPr>
      <w:b w:val="0"/>
      <w:bCs w:val="0"/>
      <w:i w:val="0"/>
      <w:iCs w:val="0"/>
      <w:sz w:val="24"/>
      <w:szCs w:val="24"/>
      <w:lang w:eastAsia="ar-SA"/>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locked/>
    <w:rsid w:val="00577451"/>
    <w:rPr>
      <w:rFonts w:ascii="Times New Roman" w:eastAsia="Times New Roman" w:hAnsi="Times New Roman"/>
      <w:sz w:val="24"/>
      <w:szCs w:val="24"/>
      <w:lang w:eastAsia="ar-SA"/>
    </w:rPr>
  </w:style>
  <w:style w:type="paragraph" w:customStyle="1" w:styleId="FR1">
    <w:name w:val="FR1"/>
    <w:uiPriority w:val="99"/>
    <w:qFormat/>
    <w:rsid w:val="006528E2"/>
    <w:pPr>
      <w:widowControl w:val="0"/>
      <w:snapToGrid w:val="0"/>
      <w:spacing w:after="40"/>
      <w:jc w:val="center"/>
    </w:pPr>
    <w:rPr>
      <w:rFonts w:ascii="Arial" w:eastAsia="Times New Roman" w:hAnsi="Arial"/>
      <w:b/>
      <w:i/>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dilet.zan.kz/kaz/docs/V150001263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26FB7-857B-407B-ADDC-8DFA6EA84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7</Pages>
  <Words>1900</Words>
  <Characters>10830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 Бейсалиева</dc:creator>
  <cp:keywords/>
  <dc:description/>
  <cp:lastModifiedBy>s_utepbaeva</cp:lastModifiedBy>
  <cp:revision>27</cp:revision>
  <dcterms:created xsi:type="dcterms:W3CDTF">2019-07-17T06:42:00Z</dcterms:created>
  <dcterms:modified xsi:type="dcterms:W3CDTF">2019-09-12T06:39:00Z</dcterms:modified>
</cp:coreProperties>
</file>