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CA8512" w14:textId="77777777" w:rsidR="00AB20E3" w:rsidRPr="001B1D5D"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w:t>
      </w:r>
      <w:r w:rsidR="001B1D5D" w:rsidRPr="001B1D5D">
        <w:rPr>
          <w:rFonts w:ascii="Times New Roman" w:hAnsi="Times New Roman"/>
          <w:bCs w:val="0"/>
          <w:sz w:val="24"/>
          <w:szCs w:val="24"/>
        </w:rPr>
        <w:t xml:space="preserve"> </w:t>
      </w:r>
      <w:r w:rsidRPr="001B1D5D">
        <w:rPr>
          <w:rFonts w:ascii="Times New Roman" w:hAnsi="Times New Roman"/>
          <w:bCs w:val="0"/>
          <w:sz w:val="24"/>
          <w:szCs w:val="24"/>
        </w:rPr>
        <w:t>для занятия вакантной административной государственной должности корпуса «Б»</w:t>
      </w:r>
    </w:p>
    <w:p w14:paraId="2B5FC195" w14:textId="77777777" w:rsidR="007C1921" w:rsidRPr="001B1D5D" w:rsidRDefault="007C1921" w:rsidP="00BE0A15">
      <w:pPr>
        <w:rPr>
          <w:i w:val="0"/>
          <w:sz w:val="24"/>
          <w:szCs w:val="24"/>
          <w:lang w:val="kk-KZ"/>
        </w:rPr>
      </w:pPr>
    </w:p>
    <w:p w14:paraId="139233E5" w14:textId="77777777"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14:paraId="6ADD8598" w14:textId="77777777" w:rsidR="008E0995" w:rsidRPr="001B1D5D" w:rsidRDefault="008E0995" w:rsidP="008E0995">
      <w:pPr>
        <w:jc w:val="both"/>
        <w:rPr>
          <w:b w:val="0"/>
          <w:i w:val="0"/>
          <w:sz w:val="24"/>
          <w:szCs w:val="24"/>
        </w:rPr>
      </w:pPr>
      <w:r w:rsidRPr="001B1D5D">
        <w:rPr>
          <w:i w:val="0"/>
          <w:sz w:val="24"/>
          <w:szCs w:val="24"/>
          <w:lang w:val="kk-KZ"/>
        </w:rPr>
        <w:t>Для категории</w:t>
      </w:r>
      <w:r w:rsidRPr="001B1D5D">
        <w:rPr>
          <w:i w:val="0"/>
          <w:sz w:val="24"/>
          <w:szCs w:val="24"/>
        </w:rPr>
        <w:t xml:space="preserve"> С-</w:t>
      </w:r>
      <w:r w:rsidRPr="001B1D5D">
        <w:rPr>
          <w:i w:val="0"/>
          <w:sz w:val="24"/>
          <w:szCs w:val="24"/>
          <w:lang w:val="en-US"/>
        </w:rPr>
        <w:t>R</w:t>
      </w:r>
      <w:r w:rsidRPr="001B1D5D">
        <w:rPr>
          <w:i w:val="0"/>
          <w:sz w:val="24"/>
          <w:szCs w:val="24"/>
          <w:lang w:val="kk-KZ"/>
        </w:rPr>
        <w:t>-</w:t>
      </w:r>
      <w:r w:rsidRPr="001B1D5D">
        <w:rPr>
          <w:i w:val="0"/>
          <w:sz w:val="24"/>
          <w:szCs w:val="24"/>
        </w:rPr>
        <w:t>1</w:t>
      </w:r>
      <w:r w:rsidRPr="001B1D5D">
        <w:rPr>
          <w:i w:val="0"/>
          <w:sz w:val="24"/>
          <w:szCs w:val="24"/>
          <w:lang w:val="kk-KZ"/>
        </w:rPr>
        <w:t>:</w:t>
      </w:r>
      <w:r w:rsidRPr="001B1D5D">
        <w:rPr>
          <w:b w:val="0"/>
          <w:i w:val="0"/>
          <w:sz w:val="24"/>
          <w:szCs w:val="24"/>
        </w:rPr>
        <w:t> </w:t>
      </w:r>
    </w:p>
    <w:p w14:paraId="4F5B1B45" w14:textId="77777777" w:rsidR="008E0995" w:rsidRPr="001B1D5D" w:rsidRDefault="008E0995" w:rsidP="008E0995">
      <w:pPr>
        <w:jc w:val="both"/>
        <w:rPr>
          <w:b w:val="0"/>
          <w:i w:val="0"/>
          <w:sz w:val="24"/>
          <w:szCs w:val="24"/>
        </w:rPr>
      </w:pPr>
      <w:bookmarkStart w:id="0" w:name="z364"/>
      <w:r w:rsidRPr="001B1D5D">
        <w:rPr>
          <w:b w:val="0"/>
          <w:i w:val="0"/>
          <w:color w:val="000000"/>
          <w:sz w:val="24"/>
          <w:szCs w:val="24"/>
        </w:rPr>
        <w:t>      послевузовское или высшее образование;</w:t>
      </w:r>
    </w:p>
    <w:p w14:paraId="7531F410" w14:textId="77777777" w:rsidR="008E0995" w:rsidRPr="001B1D5D" w:rsidRDefault="008E0995" w:rsidP="008E0995">
      <w:pPr>
        <w:jc w:val="both"/>
        <w:rPr>
          <w:b w:val="0"/>
          <w:i w:val="0"/>
          <w:sz w:val="24"/>
          <w:szCs w:val="24"/>
        </w:rPr>
      </w:pPr>
      <w:bookmarkStart w:id="1" w:name="z365"/>
      <w:bookmarkEnd w:id="0"/>
      <w:r w:rsidRPr="001B1D5D">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14:paraId="186D0D64" w14:textId="77777777" w:rsidR="008E0995" w:rsidRPr="001B1D5D" w:rsidRDefault="008E0995" w:rsidP="008E0995">
      <w:pPr>
        <w:jc w:val="both"/>
        <w:rPr>
          <w:b w:val="0"/>
          <w:i w:val="0"/>
          <w:sz w:val="24"/>
          <w:szCs w:val="24"/>
        </w:rPr>
      </w:pPr>
      <w:bookmarkStart w:id="2" w:name="z366"/>
      <w:bookmarkEnd w:id="1"/>
      <w:r w:rsidRPr="001B1D5D">
        <w:rPr>
          <w:b w:val="0"/>
          <w:i w:val="0"/>
          <w:color w:val="000000"/>
          <w:sz w:val="24"/>
          <w:szCs w:val="24"/>
        </w:rPr>
        <w:t>      опыт работы должен соответствовать одному из следующих требований:</w:t>
      </w:r>
    </w:p>
    <w:p w14:paraId="2AA7674F" w14:textId="77777777" w:rsidR="008E0995" w:rsidRPr="001B1D5D" w:rsidRDefault="008E0995" w:rsidP="008E0995">
      <w:pPr>
        <w:jc w:val="both"/>
        <w:rPr>
          <w:b w:val="0"/>
          <w:i w:val="0"/>
          <w:sz w:val="24"/>
          <w:szCs w:val="24"/>
        </w:rPr>
      </w:pPr>
      <w:bookmarkStart w:id="3" w:name="z367"/>
      <w:bookmarkEnd w:id="2"/>
      <w:r w:rsidRPr="001B1D5D">
        <w:rPr>
          <w:b w:val="0"/>
          <w:i w:val="0"/>
          <w:color w:val="000000"/>
          <w:sz w:val="24"/>
          <w:szCs w:val="24"/>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7332FB17" w14:textId="77777777" w:rsidR="008E0995" w:rsidRPr="001B1D5D" w:rsidRDefault="008E0995" w:rsidP="008E0995">
      <w:pPr>
        <w:jc w:val="both"/>
        <w:rPr>
          <w:b w:val="0"/>
          <w:i w:val="0"/>
          <w:sz w:val="24"/>
          <w:szCs w:val="24"/>
        </w:rPr>
      </w:pPr>
      <w:bookmarkStart w:id="4" w:name="z368"/>
      <w:bookmarkEnd w:id="3"/>
      <w:r w:rsidRPr="001B1D5D">
        <w:rPr>
          <w:b w:val="0"/>
          <w:i w:val="0"/>
          <w:color w:val="000000"/>
          <w:sz w:val="24"/>
          <w:szCs w:val="24"/>
        </w:rPr>
        <w:t>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05D7A6CE" w14:textId="77777777" w:rsidR="008E0995" w:rsidRPr="001B1D5D" w:rsidRDefault="008E0995" w:rsidP="008E0995">
      <w:pPr>
        <w:jc w:val="both"/>
        <w:rPr>
          <w:b w:val="0"/>
          <w:i w:val="0"/>
          <w:sz w:val="24"/>
          <w:szCs w:val="24"/>
        </w:rPr>
      </w:pPr>
      <w:bookmarkStart w:id="5" w:name="z369"/>
      <w:bookmarkEnd w:id="4"/>
      <w:r w:rsidRPr="001B1D5D">
        <w:rPr>
          <w:b w:val="0"/>
          <w:i w:val="0"/>
          <w:color w:val="000000"/>
          <w:sz w:val="24"/>
          <w:szCs w:val="24"/>
        </w:rPr>
        <w:t>      3) не менее трех лет стажа работы на административных государственных должностях не 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3D26F3A5" w14:textId="77777777" w:rsidR="008E0995" w:rsidRPr="001B1D5D" w:rsidRDefault="008E0995" w:rsidP="008E0995">
      <w:pPr>
        <w:jc w:val="both"/>
        <w:rPr>
          <w:b w:val="0"/>
          <w:i w:val="0"/>
          <w:sz w:val="24"/>
          <w:szCs w:val="24"/>
        </w:rPr>
      </w:pPr>
      <w:bookmarkStart w:id="6" w:name="z370"/>
      <w:bookmarkEnd w:id="5"/>
      <w:r w:rsidRPr="001B1D5D">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14:paraId="1A5DCD5F" w14:textId="77777777" w:rsidR="008E0995" w:rsidRPr="001B1D5D" w:rsidRDefault="008E0995" w:rsidP="008E0995">
      <w:pPr>
        <w:jc w:val="both"/>
        <w:rPr>
          <w:b w:val="0"/>
          <w:i w:val="0"/>
          <w:sz w:val="24"/>
          <w:szCs w:val="24"/>
        </w:rPr>
      </w:pPr>
      <w:bookmarkStart w:id="7" w:name="z371"/>
      <w:bookmarkEnd w:id="6"/>
      <w:r w:rsidRPr="001B1D5D">
        <w:rPr>
          <w:b w:val="0"/>
          <w:i w:val="0"/>
          <w:color w:val="000000"/>
          <w:sz w:val="24"/>
          <w:szCs w:val="24"/>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14:paraId="1B9C737B" w14:textId="77777777" w:rsidR="008E0995" w:rsidRPr="001B1D5D" w:rsidRDefault="008E0995" w:rsidP="008E0995">
      <w:pPr>
        <w:jc w:val="both"/>
        <w:rPr>
          <w:b w:val="0"/>
          <w:i w:val="0"/>
          <w:sz w:val="24"/>
          <w:szCs w:val="24"/>
        </w:rPr>
      </w:pPr>
      <w:bookmarkStart w:id="8" w:name="z372"/>
      <w:bookmarkEnd w:id="7"/>
      <w:r w:rsidRPr="001B1D5D">
        <w:rPr>
          <w:b w:val="0"/>
          <w:i w:val="0"/>
          <w:color w:val="000000"/>
          <w:sz w:val="24"/>
          <w:szCs w:val="24"/>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14:paraId="5C06F17A" w14:textId="77777777" w:rsidR="008E0995" w:rsidRPr="001B1D5D" w:rsidRDefault="008E0995" w:rsidP="008E0995">
      <w:pPr>
        <w:jc w:val="both"/>
        <w:rPr>
          <w:b w:val="0"/>
          <w:i w:val="0"/>
          <w:sz w:val="24"/>
          <w:szCs w:val="24"/>
        </w:rPr>
      </w:pPr>
      <w:bookmarkStart w:id="9" w:name="z373"/>
      <w:bookmarkEnd w:id="8"/>
      <w:r w:rsidRPr="001B1D5D">
        <w:rPr>
          <w:b w:val="0"/>
          <w:i w:val="0"/>
          <w:color w:val="000000"/>
          <w:sz w:val="24"/>
          <w:szCs w:val="24"/>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116AAD37" w14:textId="77777777" w:rsidR="008E0995" w:rsidRPr="001B1D5D" w:rsidRDefault="008E0995" w:rsidP="008E0995">
      <w:pPr>
        <w:jc w:val="both"/>
        <w:rPr>
          <w:b w:val="0"/>
          <w:i w:val="0"/>
          <w:sz w:val="24"/>
          <w:szCs w:val="24"/>
        </w:rPr>
      </w:pPr>
      <w:bookmarkStart w:id="10" w:name="z374"/>
      <w:bookmarkEnd w:id="9"/>
      <w:r w:rsidRPr="001B1D5D">
        <w:rPr>
          <w:b w:val="0"/>
          <w:i w:val="0"/>
          <w:color w:val="000000"/>
          <w:sz w:val="24"/>
          <w:szCs w:val="24"/>
        </w:rPr>
        <w:t>      8) наличие ученой степени;</w:t>
      </w:r>
    </w:p>
    <w:p w14:paraId="4483CCEE" w14:textId="416F5FB1" w:rsidR="008E0995" w:rsidRDefault="008E0995" w:rsidP="008E0995">
      <w:pPr>
        <w:jc w:val="both"/>
        <w:rPr>
          <w:b w:val="0"/>
          <w:i w:val="0"/>
          <w:color w:val="000000"/>
          <w:sz w:val="24"/>
          <w:szCs w:val="24"/>
        </w:rPr>
      </w:pPr>
      <w:bookmarkStart w:id="11" w:name="z375"/>
      <w:bookmarkEnd w:id="10"/>
      <w:r w:rsidRPr="001B1D5D">
        <w:rPr>
          <w:b w:val="0"/>
          <w:i w:val="0"/>
          <w:color w:val="000000"/>
          <w:sz w:val="24"/>
          <w:szCs w:val="24"/>
        </w:rPr>
        <w:t>      9) не менее пяти лет стажа работы для лиц, зачисленных в Президентский молодежный кадровый резерв.</w:t>
      </w:r>
    </w:p>
    <w:p w14:paraId="4D1EDC26" w14:textId="77777777" w:rsidR="004440DC" w:rsidRPr="006E4FD7" w:rsidRDefault="004440DC" w:rsidP="004440DC">
      <w:pPr>
        <w:jc w:val="both"/>
        <w:rPr>
          <w:b w:val="0"/>
          <w:i w:val="0"/>
          <w:sz w:val="24"/>
          <w:szCs w:val="24"/>
        </w:rPr>
      </w:pPr>
      <w:r w:rsidRPr="006E4FD7">
        <w:rPr>
          <w:i w:val="0"/>
          <w:sz w:val="24"/>
          <w:szCs w:val="24"/>
          <w:lang w:val="kk-KZ"/>
        </w:rPr>
        <w:t>Для категории</w:t>
      </w:r>
      <w:r w:rsidRPr="006E4FD7">
        <w:rPr>
          <w:i w:val="0"/>
          <w:sz w:val="24"/>
          <w:szCs w:val="24"/>
        </w:rPr>
        <w:t xml:space="preserve"> С-</w:t>
      </w:r>
      <w:r w:rsidRPr="006E4FD7">
        <w:rPr>
          <w:i w:val="0"/>
          <w:sz w:val="24"/>
          <w:szCs w:val="24"/>
          <w:lang w:val="en-US"/>
        </w:rPr>
        <w:t>R</w:t>
      </w:r>
      <w:r w:rsidRPr="006E4FD7">
        <w:rPr>
          <w:i w:val="0"/>
          <w:sz w:val="24"/>
          <w:szCs w:val="24"/>
          <w:lang w:val="kk-KZ"/>
        </w:rPr>
        <w:t>-</w:t>
      </w:r>
      <w:r>
        <w:rPr>
          <w:i w:val="0"/>
          <w:sz w:val="24"/>
          <w:szCs w:val="24"/>
          <w:lang w:val="kk-KZ"/>
        </w:rPr>
        <w:t>2</w:t>
      </w:r>
      <w:r w:rsidRPr="006E4FD7">
        <w:rPr>
          <w:i w:val="0"/>
          <w:sz w:val="24"/>
          <w:szCs w:val="24"/>
          <w:lang w:val="kk-KZ"/>
        </w:rPr>
        <w:t>:</w:t>
      </w:r>
      <w:r w:rsidRPr="006E4FD7">
        <w:rPr>
          <w:b w:val="0"/>
          <w:i w:val="0"/>
          <w:color w:val="000000"/>
          <w:sz w:val="24"/>
          <w:szCs w:val="24"/>
        </w:rPr>
        <w:t xml:space="preserve"> послевузовское или высшее образование;</w:t>
      </w:r>
    </w:p>
    <w:p w14:paraId="33F0734D" w14:textId="77777777" w:rsidR="004440DC" w:rsidRPr="006572A1" w:rsidRDefault="004440DC" w:rsidP="004440DC">
      <w:pPr>
        <w:jc w:val="both"/>
        <w:rPr>
          <w:b w:val="0"/>
          <w:i w:val="0"/>
          <w:sz w:val="24"/>
        </w:rPr>
      </w:pPr>
      <w:r w:rsidRPr="006E4FD7">
        <w:rPr>
          <w:b w:val="0"/>
          <w:i w:val="0"/>
          <w:color w:val="000000"/>
          <w:sz w:val="24"/>
          <w:szCs w:val="24"/>
        </w:rPr>
        <w:t xml:space="preserve">      </w:t>
      </w:r>
      <w:r w:rsidRPr="006572A1">
        <w:rPr>
          <w:b w:val="0"/>
          <w:i w:val="0"/>
          <w:color w:val="000000"/>
          <w:sz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2A840E1E" w14:textId="77777777" w:rsidR="004440DC" w:rsidRPr="006572A1" w:rsidRDefault="004440DC" w:rsidP="004440DC">
      <w:pPr>
        <w:jc w:val="both"/>
        <w:rPr>
          <w:b w:val="0"/>
          <w:i w:val="0"/>
          <w:sz w:val="24"/>
        </w:rPr>
      </w:pPr>
      <w:bookmarkStart w:id="12" w:name="z379"/>
      <w:r w:rsidRPr="006572A1">
        <w:rPr>
          <w:b w:val="0"/>
          <w:i w:val="0"/>
          <w:color w:val="000000"/>
          <w:sz w:val="24"/>
        </w:rPr>
        <w:t>      опыт работы должен соответствовать одному из следующих требований:</w:t>
      </w:r>
    </w:p>
    <w:p w14:paraId="271E50C5" w14:textId="77777777" w:rsidR="004440DC" w:rsidRPr="006572A1" w:rsidRDefault="004440DC" w:rsidP="004440DC">
      <w:pPr>
        <w:jc w:val="both"/>
        <w:rPr>
          <w:b w:val="0"/>
          <w:i w:val="0"/>
          <w:sz w:val="24"/>
        </w:rPr>
      </w:pPr>
      <w:bookmarkStart w:id="13" w:name="z380"/>
      <w:bookmarkEnd w:id="12"/>
      <w:r w:rsidRPr="006572A1">
        <w:rPr>
          <w:b w:val="0"/>
          <w:i w:val="0"/>
          <w:color w:val="000000"/>
          <w:sz w:val="24"/>
        </w:rPr>
        <w:t xml:space="preserve">      1) не менее двух лет стажа работы на государственных должностях, в том числе не менее </w:t>
      </w:r>
      <w:r w:rsidRPr="006572A1">
        <w:rPr>
          <w:b w:val="0"/>
          <w:i w:val="0"/>
          <w:color w:val="000000"/>
          <w:sz w:val="24"/>
        </w:rPr>
        <w:lastRenderedPageBreak/>
        <w:t>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510D4E10" w14:textId="77777777" w:rsidR="004440DC" w:rsidRPr="006572A1" w:rsidRDefault="004440DC" w:rsidP="004440DC">
      <w:pPr>
        <w:jc w:val="both"/>
        <w:rPr>
          <w:b w:val="0"/>
          <w:i w:val="0"/>
          <w:sz w:val="24"/>
        </w:rPr>
      </w:pPr>
      <w:bookmarkStart w:id="14" w:name="z381"/>
      <w:bookmarkEnd w:id="13"/>
      <w:r w:rsidRPr="006572A1">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06789402" w14:textId="77777777" w:rsidR="004440DC" w:rsidRPr="006572A1" w:rsidRDefault="004440DC" w:rsidP="004440DC">
      <w:pPr>
        <w:jc w:val="both"/>
        <w:rPr>
          <w:b w:val="0"/>
          <w:i w:val="0"/>
          <w:sz w:val="24"/>
        </w:rPr>
      </w:pPr>
      <w:bookmarkStart w:id="15" w:name="z382"/>
      <w:bookmarkEnd w:id="14"/>
      <w:r w:rsidRPr="006572A1">
        <w:rPr>
          <w:b w:val="0"/>
          <w:i w:val="0"/>
          <w:color w:val="000000"/>
          <w:sz w:val="24"/>
        </w:rPr>
        <w:t>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5AD2BC2F" w14:textId="77777777" w:rsidR="004440DC" w:rsidRPr="006572A1" w:rsidRDefault="004440DC" w:rsidP="004440DC">
      <w:pPr>
        <w:jc w:val="both"/>
        <w:rPr>
          <w:b w:val="0"/>
          <w:i w:val="0"/>
          <w:sz w:val="24"/>
        </w:rPr>
      </w:pPr>
      <w:bookmarkStart w:id="16" w:name="z383"/>
      <w:bookmarkEnd w:id="15"/>
      <w:r w:rsidRPr="006572A1">
        <w:rPr>
          <w:b w:val="0"/>
          <w:i w:val="0"/>
          <w:color w:val="000000"/>
          <w:sz w:val="24"/>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18A3E66" w14:textId="77777777" w:rsidR="004440DC" w:rsidRPr="006572A1" w:rsidRDefault="004440DC" w:rsidP="004440DC">
      <w:pPr>
        <w:jc w:val="both"/>
        <w:rPr>
          <w:b w:val="0"/>
          <w:i w:val="0"/>
          <w:sz w:val="24"/>
        </w:rPr>
      </w:pPr>
      <w:bookmarkStart w:id="17" w:name="z384"/>
      <w:bookmarkEnd w:id="16"/>
      <w:r w:rsidRPr="006572A1">
        <w:rPr>
          <w:b w:val="0"/>
          <w:i w:val="0"/>
          <w:color w:val="000000"/>
          <w:sz w:val="24"/>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14:paraId="0F88BB67" w14:textId="77777777" w:rsidR="004440DC" w:rsidRPr="006572A1" w:rsidRDefault="004440DC" w:rsidP="004440DC">
      <w:pPr>
        <w:jc w:val="both"/>
        <w:rPr>
          <w:b w:val="0"/>
          <w:i w:val="0"/>
          <w:sz w:val="24"/>
        </w:rPr>
      </w:pPr>
      <w:bookmarkStart w:id="18" w:name="z385"/>
      <w:bookmarkEnd w:id="17"/>
      <w:r w:rsidRPr="006572A1">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0B8A2AEC" w14:textId="77777777" w:rsidR="004440DC" w:rsidRPr="006572A1" w:rsidRDefault="004440DC" w:rsidP="004440DC">
      <w:pPr>
        <w:jc w:val="both"/>
        <w:rPr>
          <w:b w:val="0"/>
          <w:i w:val="0"/>
          <w:sz w:val="24"/>
        </w:rPr>
      </w:pPr>
      <w:bookmarkStart w:id="19" w:name="z386"/>
      <w:bookmarkEnd w:id="18"/>
      <w:r w:rsidRPr="006572A1">
        <w:rPr>
          <w:b w:val="0"/>
          <w:i w:val="0"/>
          <w:color w:val="000000"/>
          <w:sz w:val="24"/>
        </w:rPr>
        <w:t>      7) наличие ученой степени;</w:t>
      </w:r>
    </w:p>
    <w:bookmarkEnd w:id="19"/>
    <w:p w14:paraId="68B6E190" w14:textId="4E9D64AB" w:rsidR="00DF7522" w:rsidRDefault="004440DC" w:rsidP="004440DC">
      <w:pPr>
        <w:jc w:val="both"/>
        <w:rPr>
          <w:b w:val="0"/>
          <w:i w:val="0"/>
          <w:color w:val="000000"/>
          <w:sz w:val="24"/>
          <w:szCs w:val="24"/>
        </w:rPr>
      </w:pPr>
      <w:r w:rsidRPr="006572A1">
        <w:rPr>
          <w:b w:val="0"/>
          <w:i w:val="0"/>
          <w:color w:val="000000"/>
          <w:sz w:val="24"/>
        </w:rPr>
        <w:t>      8) не менее пяти лет стажа работы для лиц, зачисленных в Президентский молодежный кадровый резерв.</w:t>
      </w:r>
    </w:p>
    <w:p w14:paraId="4CACB287" w14:textId="77777777" w:rsidR="00306ED7" w:rsidRPr="00296688" w:rsidRDefault="00306ED7" w:rsidP="00306ED7">
      <w:pPr>
        <w:jc w:val="both"/>
        <w:rPr>
          <w:sz w:val="24"/>
          <w:szCs w:val="24"/>
        </w:rPr>
      </w:pPr>
      <w:r w:rsidRPr="00296688">
        <w:rPr>
          <w:i w:val="0"/>
          <w:sz w:val="24"/>
          <w:szCs w:val="24"/>
          <w:lang w:val="kk-KZ"/>
        </w:rPr>
        <w:t xml:space="preserve">Для </w:t>
      </w:r>
      <w:r w:rsidRPr="00296688">
        <w:rPr>
          <w:i w:val="0"/>
          <w:sz w:val="24"/>
          <w:szCs w:val="24"/>
        </w:rPr>
        <w:t>категории С-О</w:t>
      </w:r>
      <w:r w:rsidRPr="00296688">
        <w:rPr>
          <w:i w:val="0"/>
          <w:sz w:val="24"/>
          <w:szCs w:val="24"/>
          <w:lang w:val="kk-KZ"/>
        </w:rPr>
        <w:t>-</w:t>
      </w:r>
      <w:r w:rsidRPr="00296688">
        <w:rPr>
          <w:i w:val="0"/>
          <w:sz w:val="24"/>
          <w:szCs w:val="24"/>
        </w:rPr>
        <w:t>5</w:t>
      </w:r>
      <w:r w:rsidRPr="00296688">
        <w:rPr>
          <w:i w:val="0"/>
          <w:sz w:val="24"/>
          <w:szCs w:val="24"/>
          <w:lang w:val="kk-KZ"/>
        </w:rPr>
        <w:t xml:space="preserve">: </w:t>
      </w:r>
      <w:r w:rsidRPr="00296688">
        <w:rPr>
          <w:b w:val="0"/>
          <w:i w:val="0"/>
          <w:sz w:val="24"/>
          <w:szCs w:val="24"/>
        </w:rPr>
        <w:t>послевузовское или высшее образование;</w:t>
      </w:r>
    </w:p>
    <w:p w14:paraId="1849D1C4" w14:textId="77777777" w:rsidR="00306ED7" w:rsidRPr="00296688" w:rsidRDefault="00306ED7" w:rsidP="00306ED7">
      <w:pPr>
        <w:jc w:val="both"/>
        <w:rPr>
          <w:b w:val="0"/>
          <w:i w:val="0"/>
          <w:sz w:val="24"/>
          <w:szCs w:val="24"/>
        </w:rPr>
      </w:pPr>
      <w:r w:rsidRPr="00296688">
        <w:rPr>
          <w:b w:val="0"/>
          <w:i w:val="0"/>
          <w:sz w:val="24"/>
          <w:szCs w:val="24"/>
          <w:lang w:val="kk-KZ"/>
        </w:rPr>
        <w:t xml:space="preserve">         </w:t>
      </w:r>
      <w:r w:rsidRPr="0029668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6301152E" w14:textId="77777777" w:rsidR="00306ED7" w:rsidRPr="00296688" w:rsidRDefault="00306ED7" w:rsidP="00306ED7">
      <w:pPr>
        <w:jc w:val="both"/>
        <w:rPr>
          <w:b w:val="0"/>
          <w:i w:val="0"/>
          <w:sz w:val="24"/>
          <w:szCs w:val="24"/>
          <w:lang w:val="kk-KZ"/>
        </w:rPr>
      </w:pPr>
      <w:r w:rsidRPr="00296688">
        <w:rPr>
          <w:b w:val="0"/>
          <w:i w:val="0"/>
          <w:sz w:val="24"/>
          <w:szCs w:val="24"/>
        </w:rPr>
        <w:t>      опыт работы не требуется.</w:t>
      </w:r>
      <w:r w:rsidRPr="00296688">
        <w:rPr>
          <w:b w:val="0"/>
          <w:i w:val="0"/>
          <w:sz w:val="24"/>
          <w:szCs w:val="24"/>
          <w:lang w:val="kk-KZ"/>
        </w:rPr>
        <w:t xml:space="preserve"> </w:t>
      </w:r>
      <w:r w:rsidRPr="00296688">
        <w:rPr>
          <w:i w:val="0"/>
          <w:sz w:val="24"/>
          <w:szCs w:val="24"/>
        </w:rPr>
        <w:t xml:space="preserve">  </w:t>
      </w:r>
    </w:p>
    <w:p w14:paraId="29B228D7" w14:textId="77777777" w:rsidR="00F82BC0" w:rsidRPr="001B1D5D" w:rsidRDefault="00F82BC0" w:rsidP="008E0995">
      <w:pPr>
        <w:jc w:val="both"/>
        <w:rPr>
          <w:b w:val="0"/>
          <w:i w:val="0"/>
          <w:color w:val="000000"/>
          <w:sz w:val="24"/>
          <w:szCs w:val="24"/>
        </w:rPr>
      </w:pPr>
    </w:p>
    <w:bookmarkEnd w:id="11"/>
    <w:p w14:paraId="652688F3" w14:textId="77777777" w:rsidR="007C1921" w:rsidRPr="001B1D5D" w:rsidRDefault="00DA1C4E" w:rsidP="00DA1C4E">
      <w:pPr>
        <w:ind w:right="-142"/>
        <w:jc w:val="both"/>
        <w:rPr>
          <w:i w:val="0"/>
          <w:sz w:val="24"/>
          <w:szCs w:val="24"/>
        </w:rPr>
      </w:pPr>
      <w:r w:rsidRPr="001B1D5D">
        <w:rPr>
          <w:b w:val="0"/>
          <w:i w:val="0"/>
          <w:sz w:val="24"/>
          <w:szCs w:val="24"/>
        </w:rPr>
        <w:t>  </w:t>
      </w:r>
      <w:r w:rsidR="007C1921" w:rsidRPr="001B1D5D">
        <w:rPr>
          <w:i w:val="0"/>
          <w:sz w:val="24"/>
          <w:szCs w:val="24"/>
        </w:rPr>
        <w:t>Должностные оклады административных государственных служащих</w:t>
      </w: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382CC3" w:rsidRPr="001B1D5D" w14:paraId="4399D399" w14:textId="77777777" w:rsidTr="00382CC3">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0206AE" w14:textId="77777777"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9C70864" w14:textId="77777777"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14:paraId="76EF5834" w14:textId="77777777" w:rsidTr="00382CC3">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57644D" w14:textId="77777777"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6AFE85D" w14:textId="77777777"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722482" w14:textId="77777777"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8E0995" w:rsidRPr="001B1D5D" w14:paraId="6A980C71"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5717BFF2" w14:textId="77777777" w:rsidR="008E0995" w:rsidRPr="001B1D5D" w:rsidRDefault="008E0995" w:rsidP="008E0995">
            <w:pPr>
              <w:pStyle w:val="2"/>
              <w:tabs>
                <w:tab w:val="left" w:pos="0"/>
                <w:tab w:val="left" w:pos="9639"/>
              </w:tabs>
              <w:spacing w:before="0" w:after="0" w:line="240" w:lineRule="auto"/>
              <w:jc w:val="center"/>
              <w:rPr>
                <w:rFonts w:ascii="Times New Roman" w:hAnsi="Times New Roman"/>
                <w:i w:val="0"/>
                <w:sz w:val="24"/>
                <w:szCs w:val="24"/>
                <w:lang w:val="kk-KZ"/>
              </w:rPr>
            </w:pPr>
            <w:r w:rsidRPr="001B1D5D">
              <w:rPr>
                <w:rFonts w:ascii="Times New Roman" w:hAnsi="Times New Roman"/>
                <w:i w:val="0"/>
                <w:sz w:val="24"/>
                <w:szCs w:val="24"/>
              </w:rPr>
              <w:t>С-</w:t>
            </w:r>
            <w:r w:rsidRPr="001B1D5D">
              <w:rPr>
                <w:rFonts w:ascii="Times New Roman" w:hAnsi="Times New Roman"/>
                <w:i w:val="0"/>
                <w:sz w:val="24"/>
                <w:szCs w:val="24"/>
                <w:lang w:val="en-US"/>
              </w:rPr>
              <w:t>R</w:t>
            </w:r>
            <w:r w:rsidRPr="001B1D5D">
              <w:rPr>
                <w:rFonts w:ascii="Times New Roman" w:hAnsi="Times New Roman"/>
                <w:i w:val="0"/>
                <w:sz w:val="24"/>
                <w:szCs w:val="24"/>
                <w:lang w:val="kk-KZ"/>
              </w:rPr>
              <w:t>-</w:t>
            </w:r>
            <w:r w:rsidRPr="001B1D5D">
              <w:rPr>
                <w:rFonts w:ascii="Times New Roman" w:hAnsi="Times New Roman"/>
                <w:i w:val="0"/>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hideMark/>
          </w:tcPr>
          <w:p w14:paraId="452B86E6" w14:textId="77777777" w:rsidR="008E0995" w:rsidRPr="001B1D5D" w:rsidRDefault="008E0995" w:rsidP="008E0995">
            <w:pPr>
              <w:tabs>
                <w:tab w:val="left" w:pos="9639"/>
              </w:tabs>
              <w:spacing w:line="276" w:lineRule="auto"/>
              <w:rPr>
                <w:i w:val="0"/>
                <w:color w:val="000000"/>
                <w:sz w:val="24"/>
                <w:szCs w:val="24"/>
                <w:lang w:val="kk-KZ"/>
              </w:rPr>
            </w:pPr>
            <w:r w:rsidRPr="001B1D5D">
              <w:rPr>
                <w:i w:val="0"/>
                <w:color w:val="000000"/>
                <w:sz w:val="24"/>
                <w:szCs w:val="24"/>
                <w:lang w:val="kk-KZ"/>
              </w:rPr>
              <w:t>142460,85</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1E2F32E" w14:textId="77777777" w:rsidR="008E0995" w:rsidRPr="001B1D5D" w:rsidRDefault="008E0995" w:rsidP="008E0995">
            <w:pPr>
              <w:tabs>
                <w:tab w:val="left" w:pos="9639"/>
              </w:tabs>
              <w:spacing w:line="276" w:lineRule="auto"/>
              <w:rPr>
                <w:i w:val="0"/>
                <w:color w:val="000000"/>
                <w:sz w:val="24"/>
                <w:szCs w:val="24"/>
                <w:lang w:val="kk-KZ"/>
              </w:rPr>
            </w:pPr>
            <w:r w:rsidRPr="001B1D5D">
              <w:rPr>
                <w:i w:val="0"/>
                <w:color w:val="000000"/>
                <w:sz w:val="24"/>
                <w:szCs w:val="24"/>
                <w:lang w:val="kk-KZ"/>
              </w:rPr>
              <w:t>192366,39</w:t>
            </w:r>
          </w:p>
        </w:tc>
      </w:tr>
      <w:tr w:rsidR="004440DC" w:rsidRPr="001B1D5D" w14:paraId="4DCEB914"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2052CC92" w14:textId="67E116B1" w:rsidR="004440DC" w:rsidRPr="004440DC" w:rsidRDefault="004440DC" w:rsidP="004440DC">
            <w:pPr>
              <w:pStyle w:val="2"/>
              <w:tabs>
                <w:tab w:val="left" w:pos="0"/>
                <w:tab w:val="left" w:pos="9639"/>
              </w:tabs>
              <w:spacing w:before="0" w:after="0" w:line="240" w:lineRule="auto"/>
              <w:jc w:val="center"/>
              <w:rPr>
                <w:rFonts w:ascii="Times New Roman" w:hAnsi="Times New Roman"/>
                <w:i w:val="0"/>
                <w:sz w:val="24"/>
                <w:szCs w:val="24"/>
              </w:rPr>
            </w:pPr>
            <w:r w:rsidRPr="004440DC">
              <w:rPr>
                <w:rFonts w:ascii="Times New Roman" w:hAnsi="Times New Roman"/>
                <w:i w:val="0"/>
                <w:sz w:val="24"/>
                <w:szCs w:val="24"/>
              </w:rPr>
              <w:t>С-</w:t>
            </w:r>
            <w:r w:rsidRPr="004440DC">
              <w:rPr>
                <w:rFonts w:ascii="Times New Roman" w:hAnsi="Times New Roman"/>
                <w:i w:val="0"/>
                <w:sz w:val="24"/>
                <w:szCs w:val="24"/>
                <w:lang w:val="en-US"/>
              </w:rPr>
              <w:t>R</w:t>
            </w:r>
            <w:r w:rsidRPr="004440DC">
              <w:rPr>
                <w:rFonts w:ascii="Times New Roman" w:hAnsi="Times New Roman"/>
                <w:i w:val="0"/>
                <w:sz w:val="24"/>
                <w:szCs w:val="24"/>
                <w:lang w:val="kk-KZ"/>
              </w:rPr>
              <w:t>-</w:t>
            </w:r>
            <w:r w:rsidRPr="004440DC">
              <w:rPr>
                <w:rFonts w:ascii="Times New Roman" w:hAnsi="Times New Roman"/>
                <w:i w:val="0"/>
                <w:sz w:val="24"/>
                <w:szCs w:val="24"/>
              </w:rPr>
              <w:t>2</w:t>
            </w:r>
          </w:p>
        </w:tc>
        <w:tc>
          <w:tcPr>
            <w:tcW w:w="3403" w:type="dxa"/>
            <w:tcBorders>
              <w:top w:val="single" w:sz="4" w:space="0" w:color="auto"/>
              <w:left w:val="single" w:sz="4" w:space="0" w:color="auto"/>
              <w:bottom w:val="single" w:sz="4" w:space="0" w:color="auto"/>
              <w:right w:val="single" w:sz="4" w:space="0" w:color="auto"/>
            </w:tcBorders>
            <w:vAlign w:val="center"/>
          </w:tcPr>
          <w:p w14:paraId="237EB59D" w14:textId="41307717" w:rsidR="004440DC" w:rsidRPr="004440DC" w:rsidRDefault="004440DC" w:rsidP="004440DC">
            <w:pPr>
              <w:tabs>
                <w:tab w:val="left" w:pos="9639"/>
              </w:tabs>
              <w:spacing w:line="276" w:lineRule="auto"/>
              <w:rPr>
                <w:i w:val="0"/>
                <w:color w:val="000000"/>
                <w:sz w:val="24"/>
                <w:szCs w:val="24"/>
                <w:lang w:val="kk-KZ"/>
              </w:rPr>
            </w:pPr>
            <w:r w:rsidRPr="004440DC">
              <w:rPr>
                <w:i w:val="0"/>
                <w:color w:val="000000"/>
                <w:sz w:val="24"/>
                <w:lang w:val="kk-KZ"/>
              </w:rPr>
              <w:t>127418,40</w:t>
            </w:r>
          </w:p>
        </w:tc>
        <w:tc>
          <w:tcPr>
            <w:tcW w:w="3545" w:type="dxa"/>
            <w:tcBorders>
              <w:top w:val="single" w:sz="4" w:space="0" w:color="auto"/>
              <w:left w:val="single" w:sz="4" w:space="0" w:color="auto"/>
              <w:bottom w:val="single" w:sz="4" w:space="0" w:color="auto"/>
              <w:right w:val="single" w:sz="4" w:space="0" w:color="auto"/>
            </w:tcBorders>
            <w:vAlign w:val="center"/>
          </w:tcPr>
          <w:p w14:paraId="4F0A00D5" w14:textId="7B5591AE" w:rsidR="004440DC" w:rsidRPr="004440DC" w:rsidRDefault="004440DC" w:rsidP="004440DC">
            <w:pPr>
              <w:tabs>
                <w:tab w:val="left" w:pos="9639"/>
              </w:tabs>
              <w:spacing w:line="276" w:lineRule="auto"/>
              <w:rPr>
                <w:i w:val="0"/>
                <w:color w:val="000000"/>
                <w:sz w:val="24"/>
                <w:szCs w:val="24"/>
                <w:lang w:val="kk-KZ"/>
              </w:rPr>
            </w:pPr>
            <w:r w:rsidRPr="004440DC">
              <w:rPr>
                <w:i w:val="0"/>
                <w:color w:val="000000"/>
                <w:sz w:val="24"/>
                <w:lang w:val="kk-KZ"/>
              </w:rPr>
              <w:t>172368,78</w:t>
            </w:r>
          </w:p>
        </w:tc>
      </w:tr>
      <w:tr w:rsidR="004440DC" w:rsidRPr="001B1D5D" w14:paraId="0D1D9F5A" w14:textId="77777777" w:rsidTr="00382CC3">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28B48FA4" w14:textId="15E5D823" w:rsidR="004440DC" w:rsidRPr="00C26734" w:rsidRDefault="004440DC" w:rsidP="004440DC">
            <w:pPr>
              <w:pStyle w:val="2"/>
              <w:tabs>
                <w:tab w:val="left" w:pos="0"/>
                <w:tab w:val="left" w:pos="9639"/>
              </w:tabs>
              <w:spacing w:before="0" w:after="0" w:line="240" w:lineRule="auto"/>
              <w:jc w:val="center"/>
              <w:rPr>
                <w:rFonts w:ascii="Times New Roman" w:hAnsi="Times New Roman"/>
                <w:i w:val="0"/>
                <w:sz w:val="24"/>
                <w:szCs w:val="24"/>
              </w:rPr>
            </w:pPr>
            <w:r w:rsidRPr="00C26734">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14:paraId="31F75315" w14:textId="270E3D71" w:rsidR="004440DC" w:rsidRPr="00C26734" w:rsidRDefault="004440DC" w:rsidP="004440DC">
            <w:pPr>
              <w:tabs>
                <w:tab w:val="left" w:pos="9639"/>
              </w:tabs>
              <w:spacing w:line="276" w:lineRule="auto"/>
              <w:rPr>
                <w:i w:val="0"/>
                <w:color w:val="000000"/>
                <w:sz w:val="24"/>
                <w:szCs w:val="24"/>
                <w:lang w:val="kk-KZ"/>
              </w:rPr>
            </w:pPr>
            <w:r w:rsidRPr="00C26734">
              <w:rPr>
                <w:i w:val="0"/>
                <w:color w:val="000000"/>
                <w:sz w:val="24"/>
                <w:szCs w:val="24"/>
                <w:lang w:val="kk-KZ"/>
              </w:rPr>
              <w:t xml:space="preserve"> 108305,64</w:t>
            </w:r>
          </w:p>
        </w:tc>
        <w:tc>
          <w:tcPr>
            <w:tcW w:w="3545" w:type="dxa"/>
            <w:tcBorders>
              <w:top w:val="single" w:sz="4" w:space="0" w:color="auto"/>
              <w:left w:val="single" w:sz="4" w:space="0" w:color="auto"/>
              <w:bottom w:val="single" w:sz="4" w:space="0" w:color="auto"/>
              <w:right w:val="single" w:sz="4" w:space="0" w:color="auto"/>
            </w:tcBorders>
            <w:vAlign w:val="center"/>
          </w:tcPr>
          <w:p w14:paraId="783B118F" w14:textId="23E11212" w:rsidR="004440DC" w:rsidRPr="00C26734" w:rsidRDefault="004440DC" w:rsidP="004440DC">
            <w:pPr>
              <w:tabs>
                <w:tab w:val="left" w:pos="9639"/>
              </w:tabs>
              <w:spacing w:line="276" w:lineRule="auto"/>
              <w:rPr>
                <w:i w:val="0"/>
                <w:color w:val="000000"/>
                <w:sz w:val="24"/>
                <w:szCs w:val="24"/>
                <w:lang w:val="kk-KZ"/>
              </w:rPr>
            </w:pPr>
            <w:r w:rsidRPr="00C26734">
              <w:rPr>
                <w:i w:val="0"/>
                <w:color w:val="000000"/>
                <w:sz w:val="24"/>
                <w:szCs w:val="24"/>
                <w:lang w:val="kk-KZ"/>
              </w:rPr>
              <w:t>146177,22</w:t>
            </w:r>
          </w:p>
        </w:tc>
      </w:tr>
    </w:tbl>
    <w:p w14:paraId="47C2AFEF" w14:textId="77777777" w:rsidR="007D09B9" w:rsidRPr="001B1D5D" w:rsidRDefault="007C1921" w:rsidP="00D00A7A">
      <w:pPr>
        <w:jc w:val="both"/>
        <w:rPr>
          <w:sz w:val="24"/>
          <w:szCs w:val="24"/>
          <w:lang w:val="kk-KZ"/>
        </w:rPr>
      </w:pPr>
      <w:r w:rsidRPr="001B1D5D">
        <w:rPr>
          <w:sz w:val="24"/>
          <w:szCs w:val="24"/>
          <w:lang w:val="kk-KZ"/>
        </w:rPr>
        <w:t xml:space="preserve">   </w:t>
      </w:r>
      <w:r w:rsidR="00B30455" w:rsidRPr="001B1D5D">
        <w:rPr>
          <w:sz w:val="24"/>
          <w:szCs w:val="24"/>
        </w:rPr>
        <w:t xml:space="preserve"> </w:t>
      </w:r>
    </w:p>
    <w:p w14:paraId="12E4313A" w14:textId="1B060F1A" w:rsidR="007C1921" w:rsidRPr="001B1D5D" w:rsidRDefault="007C1921" w:rsidP="00502199">
      <w:pPr>
        <w:ind w:firstLine="709"/>
        <w:jc w:val="both"/>
        <w:rPr>
          <w:i w:val="0"/>
          <w:sz w:val="24"/>
          <w:szCs w:val="24"/>
          <w:lang w:val="kk-KZ"/>
        </w:rPr>
      </w:pPr>
      <w:r w:rsidRPr="001B1D5D">
        <w:rPr>
          <w:i w:val="0"/>
          <w:sz w:val="24"/>
          <w:szCs w:val="24"/>
          <w:lang w:val="kk-KZ"/>
        </w:rPr>
        <w:t>Департаме</w:t>
      </w:r>
      <w:r w:rsidR="002525AD" w:rsidRPr="001B1D5D">
        <w:rPr>
          <w:i w:val="0"/>
          <w:sz w:val="24"/>
          <w:szCs w:val="24"/>
          <w:lang w:val="kk-KZ"/>
        </w:rPr>
        <w:t>нт государственных  доходов по</w:t>
      </w:r>
      <w:r w:rsidRPr="001B1D5D">
        <w:rPr>
          <w:i w:val="0"/>
          <w:sz w:val="24"/>
          <w:szCs w:val="24"/>
          <w:lang w:val="kk-KZ"/>
        </w:rPr>
        <w:t xml:space="preserve"> </w:t>
      </w:r>
      <w:r w:rsidR="00F80339"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002354BC" w:rsidRPr="001B1D5D">
        <w:rPr>
          <w:i w:val="0"/>
          <w:sz w:val="24"/>
          <w:szCs w:val="24"/>
        </w:rPr>
        <w:t>1</w:t>
      </w:r>
      <w:r w:rsidR="0037504D" w:rsidRPr="001B1D5D">
        <w:rPr>
          <w:i w:val="0"/>
          <w:sz w:val="24"/>
          <w:szCs w:val="24"/>
        </w:rPr>
        <w:t>200</w:t>
      </w:r>
      <w:r w:rsidRPr="001B1D5D">
        <w:rPr>
          <w:i w:val="0"/>
          <w:sz w:val="24"/>
          <w:szCs w:val="24"/>
          <w:lang w:val="kk-KZ"/>
        </w:rPr>
        <w:t xml:space="preserve"> </w:t>
      </w:r>
      <w:r w:rsidRPr="001B1D5D">
        <w:rPr>
          <w:i w:val="0"/>
          <w:sz w:val="24"/>
          <w:szCs w:val="24"/>
        </w:rPr>
        <w:t xml:space="preserve">город </w:t>
      </w:r>
      <w:r w:rsidR="0037504D" w:rsidRPr="001B1D5D">
        <w:rPr>
          <w:i w:val="0"/>
          <w:sz w:val="24"/>
          <w:szCs w:val="24"/>
          <w:lang w:val="kk-KZ"/>
        </w:rPr>
        <w:t>Туркестан</w:t>
      </w:r>
      <w:r w:rsidRPr="001B1D5D">
        <w:rPr>
          <w:i w:val="0"/>
          <w:sz w:val="24"/>
          <w:szCs w:val="24"/>
        </w:rPr>
        <w:t>,</w:t>
      </w:r>
      <w:r w:rsidRPr="001B1D5D">
        <w:rPr>
          <w:i w:val="0"/>
          <w:sz w:val="24"/>
          <w:szCs w:val="24"/>
          <w:lang w:val="kk-KZ"/>
        </w:rPr>
        <w:t xml:space="preserve"> </w:t>
      </w:r>
      <w:r w:rsidR="00254012" w:rsidRPr="001B1D5D">
        <w:rPr>
          <w:i w:val="0"/>
          <w:sz w:val="24"/>
          <w:szCs w:val="24"/>
          <w:lang w:val="kk-KZ"/>
        </w:rPr>
        <w:t xml:space="preserve">проспект </w:t>
      </w:r>
      <w:r w:rsidR="00692A36" w:rsidRPr="001B1D5D">
        <w:rPr>
          <w:i w:val="0"/>
          <w:sz w:val="24"/>
          <w:szCs w:val="24"/>
          <w:lang w:val="kk-KZ"/>
        </w:rPr>
        <w:t>Тауке-хана</w:t>
      </w:r>
      <w:r w:rsidRPr="001B1D5D">
        <w:rPr>
          <w:i w:val="0"/>
          <w:sz w:val="24"/>
          <w:szCs w:val="24"/>
          <w:lang w:val="kk-KZ"/>
        </w:rPr>
        <w:t xml:space="preserve"> №</w:t>
      </w:r>
      <w:r w:rsidR="00692A36" w:rsidRPr="001B1D5D">
        <w:rPr>
          <w:i w:val="0"/>
          <w:sz w:val="24"/>
          <w:szCs w:val="24"/>
          <w:lang w:val="kk-KZ"/>
        </w:rPr>
        <w:t>135</w:t>
      </w:r>
      <w:r w:rsidR="00E133B9" w:rsidRPr="001B1D5D">
        <w:rPr>
          <w:i w:val="0"/>
          <w:sz w:val="24"/>
          <w:szCs w:val="24"/>
          <w:lang w:val="kk-KZ"/>
        </w:rPr>
        <w:t>а</w:t>
      </w:r>
      <w:r w:rsidR="00F82BC0">
        <w:rPr>
          <w:i w:val="0"/>
          <w:sz w:val="24"/>
          <w:szCs w:val="24"/>
          <w:lang w:val="kk-KZ"/>
        </w:rPr>
        <w:t xml:space="preserve">, </w:t>
      </w:r>
      <w:r w:rsidRPr="001B1D5D">
        <w:rPr>
          <w:i w:val="0"/>
          <w:sz w:val="24"/>
          <w:szCs w:val="24"/>
          <w:lang w:val="kk-KZ"/>
        </w:rPr>
        <w:t>8(725</w:t>
      </w:r>
      <w:r w:rsidR="00F8678F" w:rsidRPr="001B1D5D">
        <w:rPr>
          <w:i w:val="0"/>
          <w:sz w:val="24"/>
          <w:szCs w:val="24"/>
          <w:lang w:val="kk-KZ"/>
        </w:rPr>
        <w:t>-33</w:t>
      </w:r>
      <w:r w:rsidRPr="001B1D5D">
        <w:rPr>
          <w:i w:val="0"/>
          <w:sz w:val="24"/>
          <w:szCs w:val="24"/>
          <w:lang w:val="kk-KZ"/>
        </w:rPr>
        <w:t>)</w:t>
      </w:r>
      <w:r w:rsidR="00F8678F" w:rsidRPr="001B1D5D">
        <w:rPr>
          <w:i w:val="0"/>
          <w:sz w:val="24"/>
          <w:szCs w:val="24"/>
          <w:lang w:val="kk-KZ"/>
        </w:rPr>
        <w:t xml:space="preserve"> </w:t>
      </w:r>
      <w:r w:rsidR="0037504D" w:rsidRPr="001B1D5D">
        <w:rPr>
          <w:i w:val="0"/>
          <w:sz w:val="24"/>
          <w:szCs w:val="24"/>
          <w:lang w:val="kk-KZ"/>
        </w:rPr>
        <w:t>2-58-16</w:t>
      </w:r>
      <w:r w:rsidRPr="001B1D5D">
        <w:rPr>
          <w:i w:val="0"/>
          <w:sz w:val="24"/>
          <w:szCs w:val="24"/>
          <w:lang w:val="kk-KZ"/>
        </w:rPr>
        <w:t>, электронный адрес:</w:t>
      </w:r>
      <w:r w:rsidR="001F1006" w:rsidRPr="001B1D5D">
        <w:rPr>
          <w:i w:val="0"/>
          <w:sz w:val="24"/>
          <w:szCs w:val="24"/>
        </w:rPr>
        <w:t xml:space="preserve"> </w:t>
      </w:r>
      <w:r w:rsidR="00AE19EF" w:rsidRPr="001B1D5D">
        <w:rPr>
          <w:i w:val="0"/>
          <w:sz w:val="24"/>
          <w:szCs w:val="24"/>
          <w:u w:val="single"/>
          <w:lang w:val="en-US"/>
        </w:rPr>
        <w:t>b</w:t>
      </w:r>
      <w:r w:rsidR="00AE19EF" w:rsidRPr="001B1D5D">
        <w:rPr>
          <w:i w:val="0"/>
          <w:sz w:val="24"/>
          <w:szCs w:val="24"/>
          <w:u w:val="single"/>
        </w:rPr>
        <w:t>.</w:t>
      </w:r>
      <w:r w:rsidR="00AE19EF" w:rsidRPr="001B1D5D">
        <w:rPr>
          <w:i w:val="0"/>
          <w:sz w:val="24"/>
          <w:szCs w:val="24"/>
          <w:u w:val="single"/>
          <w:lang w:val="en-US"/>
        </w:rPr>
        <w:t>nazarova</w:t>
      </w:r>
      <w:r w:rsidRPr="001B1D5D">
        <w:rPr>
          <w:i w:val="0"/>
          <w:sz w:val="24"/>
          <w:szCs w:val="24"/>
          <w:u w:val="single"/>
          <w:lang w:val="kk-KZ"/>
        </w:rPr>
        <w:t>@kgd.gov.kz</w:t>
      </w:r>
      <w:r w:rsidRPr="001B1D5D">
        <w:rPr>
          <w:i w:val="0"/>
          <w:sz w:val="24"/>
          <w:szCs w:val="24"/>
          <w:lang w:val="kk-KZ"/>
        </w:rPr>
        <w:t xml:space="preserve">  </w:t>
      </w:r>
      <w:r w:rsidR="0090446A" w:rsidRPr="001B1D5D">
        <w:rPr>
          <w:i w:val="0"/>
          <w:sz w:val="24"/>
          <w:szCs w:val="24"/>
          <w:lang w:val="kk-KZ"/>
        </w:rPr>
        <w:t xml:space="preserve">объявляет </w:t>
      </w:r>
      <w:r w:rsidR="005E0203" w:rsidRPr="001B1D5D">
        <w:rPr>
          <w:bCs w:val="0"/>
          <w:i w:val="0"/>
          <w:sz w:val="24"/>
          <w:szCs w:val="24"/>
        </w:rPr>
        <w:t>внутренний</w:t>
      </w:r>
      <w:r w:rsidR="0090446A" w:rsidRPr="001B1D5D">
        <w:rPr>
          <w:i w:val="0"/>
          <w:sz w:val="24"/>
          <w:szCs w:val="24"/>
          <w:lang w:val="kk-KZ"/>
        </w:rPr>
        <w:t xml:space="preserve"> конкурс </w:t>
      </w:r>
      <w:r w:rsidRPr="001B1D5D">
        <w:rPr>
          <w:i w:val="0"/>
          <w:sz w:val="24"/>
          <w:szCs w:val="24"/>
          <w:lang w:val="kk-KZ"/>
        </w:rPr>
        <w:t xml:space="preserve"> на занятие  вакантной   административной   государственной должности: </w:t>
      </w:r>
    </w:p>
    <w:p w14:paraId="574149E6" w14:textId="476C075D" w:rsidR="008E0995" w:rsidRDefault="002354BC" w:rsidP="008E0995">
      <w:pPr>
        <w:pStyle w:val="FR1"/>
        <w:tabs>
          <w:tab w:val="left" w:pos="709"/>
          <w:tab w:val="left" w:pos="9356"/>
        </w:tabs>
        <w:spacing w:after="0"/>
        <w:ind w:firstLine="709"/>
        <w:jc w:val="both"/>
        <w:rPr>
          <w:rFonts w:ascii="Times New Roman" w:hAnsi="Times New Roman" w:cs="Times New Roman"/>
          <w:i w:val="0"/>
          <w:lang w:val="kk-KZ"/>
        </w:rPr>
      </w:pPr>
      <w:r w:rsidRPr="001B1D5D">
        <w:rPr>
          <w:rFonts w:ascii="Times New Roman" w:hAnsi="Times New Roman" w:cs="Times New Roman"/>
          <w:i w:val="0"/>
          <w:lang w:val="kk-KZ"/>
        </w:rPr>
        <w:t>1.</w:t>
      </w:r>
      <w:r w:rsidRPr="001B1D5D">
        <w:rPr>
          <w:i w:val="0"/>
          <w:lang w:val="kk-KZ"/>
        </w:rPr>
        <w:t xml:space="preserve"> </w:t>
      </w:r>
      <w:r w:rsidR="008E0995" w:rsidRPr="001B1D5D">
        <w:rPr>
          <w:rFonts w:ascii="Times New Roman" w:hAnsi="Times New Roman" w:cs="Times New Roman"/>
          <w:i w:val="0"/>
          <w:lang w:val="kk-KZ"/>
        </w:rPr>
        <w:t>Руководитель</w:t>
      </w:r>
      <w:r w:rsidR="0068347C" w:rsidRPr="001B1D5D">
        <w:rPr>
          <w:rFonts w:ascii="Times New Roman" w:hAnsi="Times New Roman" w:cs="Times New Roman"/>
          <w:i w:val="0"/>
        </w:rPr>
        <w:t xml:space="preserve"> </w:t>
      </w:r>
      <w:r w:rsidR="008E0995" w:rsidRPr="001B1D5D">
        <w:rPr>
          <w:rFonts w:ascii="Times New Roman" w:hAnsi="Times New Roman" w:cs="Times New Roman"/>
          <w:i w:val="0"/>
          <w:lang w:val="kk-KZ"/>
        </w:rPr>
        <w:t xml:space="preserve">Управления государственных доходов по </w:t>
      </w:r>
      <w:r w:rsidR="004440DC">
        <w:rPr>
          <w:rFonts w:ascii="Times New Roman" w:hAnsi="Times New Roman" w:cs="Times New Roman"/>
          <w:i w:val="0"/>
          <w:lang w:val="kk-KZ"/>
        </w:rPr>
        <w:t>Байдибек</w:t>
      </w:r>
      <w:r w:rsidR="00F82BC0">
        <w:rPr>
          <w:rFonts w:ascii="Times New Roman" w:hAnsi="Times New Roman" w:cs="Times New Roman"/>
          <w:i w:val="0"/>
          <w:lang w:val="kk-KZ"/>
        </w:rPr>
        <w:t>скому</w:t>
      </w:r>
      <w:r w:rsidR="008E0995" w:rsidRPr="001B1D5D">
        <w:rPr>
          <w:rFonts w:ascii="Times New Roman" w:hAnsi="Times New Roman" w:cs="Times New Roman"/>
          <w:i w:val="0"/>
          <w:lang w:val="kk-KZ"/>
        </w:rPr>
        <w:t xml:space="preserve"> району </w:t>
      </w:r>
      <w:r w:rsidR="008E0995" w:rsidRPr="001B1D5D">
        <w:rPr>
          <w:rFonts w:ascii="Times New Roman" w:hAnsi="Times New Roman" w:cs="Times New Roman"/>
          <w:bCs w:val="0"/>
          <w:i w:val="0"/>
          <w:iCs w:val="0"/>
          <w:lang w:val="kk-KZ"/>
        </w:rPr>
        <w:t>Департамента государственных доходов</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 xml:space="preserve"> по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Туркестанской области</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 xml:space="preserve">Комитета </w:t>
      </w:r>
      <w:r w:rsidR="008E0995" w:rsidRPr="001B1D5D">
        <w:rPr>
          <w:rFonts w:ascii="Times New Roman" w:hAnsi="Times New Roman" w:cs="Times New Roman"/>
          <w:i w:val="0"/>
          <w:lang w:val="kk-KZ"/>
        </w:rPr>
        <w:lastRenderedPageBreak/>
        <w:t>государственных доходов  Министерства  финансов  Республики  Казахстан</w:t>
      </w:r>
      <w:r w:rsidR="008E0995" w:rsidRPr="001B1D5D">
        <w:rPr>
          <w:rFonts w:ascii="Times New Roman" w:hAnsi="Times New Roman" w:cs="Times New Roman"/>
          <w:bCs w:val="0"/>
          <w:i w:val="0"/>
          <w:iCs w:val="0"/>
          <w:lang w:val="kk-KZ"/>
        </w:rPr>
        <w:t xml:space="preserve">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категория  С-R-1</w:t>
      </w:r>
      <w:r w:rsidR="008E0995" w:rsidRPr="001B1D5D">
        <w:rPr>
          <w:rFonts w:ascii="Times New Roman" w:hAnsi="Times New Roman" w:cs="Times New Roman"/>
          <w:i w:val="0"/>
        </w:rPr>
        <w:t>)</w:t>
      </w:r>
      <w:r w:rsidR="008E0995" w:rsidRPr="001B1D5D">
        <w:rPr>
          <w:rFonts w:ascii="Times New Roman" w:hAnsi="Times New Roman" w:cs="Times New Roman"/>
          <w:i w:val="0"/>
          <w:lang w:val="kk-KZ"/>
        </w:rPr>
        <w:t>, 1 ед.</w:t>
      </w:r>
    </w:p>
    <w:p w14:paraId="7588BC94" w14:textId="13E79B19" w:rsidR="009D3466" w:rsidRDefault="001372B2" w:rsidP="009D3466">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2</w:t>
      </w:r>
      <w:r w:rsidR="009D3466" w:rsidRPr="001B1D5D">
        <w:rPr>
          <w:rFonts w:ascii="Times New Roman" w:hAnsi="Times New Roman" w:cs="Times New Roman"/>
          <w:i w:val="0"/>
          <w:lang w:val="kk-KZ"/>
        </w:rPr>
        <w:t>.</w:t>
      </w:r>
      <w:r w:rsidR="009D3466" w:rsidRPr="001B1D5D">
        <w:rPr>
          <w:i w:val="0"/>
          <w:lang w:val="kk-KZ"/>
        </w:rPr>
        <w:t xml:space="preserve"> </w:t>
      </w:r>
      <w:r w:rsidR="009D3466" w:rsidRPr="001B1D5D">
        <w:rPr>
          <w:rFonts w:ascii="Times New Roman" w:hAnsi="Times New Roman" w:cs="Times New Roman"/>
          <w:i w:val="0"/>
          <w:lang w:val="kk-KZ"/>
        </w:rPr>
        <w:t>Руководитель</w:t>
      </w:r>
      <w:r w:rsidR="009D3466" w:rsidRPr="001B1D5D">
        <w:rPr>
          <w:rFonts w:ascii="Times New Roman" w:hAnsi="Times New Roman" w:cs="Times New Roman"/>
          <w:i w:val="0"/>
        </w:rPr>
        <w:t xml:space="preserve"> </w:t>
      </w:r>
      <w:r w:rsidR="009D3466" w:rsidRPr="001B1D5D">
        <w:rPr>
          <w:rFonts w:ascii="Times New Roman" w:hAnsi="Times New Roman" w:cs="Times New Roman"/>
          <w:i w:val="0"/>
          <w:lang w:val="kk-KZ"/>
        </w:rPr>
        <w:t xml:space="preserve">Управления государственных доходов по </w:t>
      </w:r>
      <w:r>
        <w:rPr>
          <w:rFonts w:ascii="Times New Roman" w:hAnsi="Times New Roman" w:cs="Times New Roman"/>
          <w:i w:val="0"/>
          <w:lang w:val="kk-KZ"/>
        </w:rPr>
        <w:t>Сайрам</w:t>
      </w:r>
      <w:r w:rsidR="009D3466">
        <w:rPr>
          <w:rFonts w:ascii="Times New Roman" w:hAnsi="Times New Roman" w:cs="Times New Roman"/>
          <w:i w:val="0"/>
          <w:lang w:val="kk-KZ"/>
        </w:rPr>
        <w:t>скому</w:t>
      </w:r>
      <w:r w:rsidR="009D3466" w:rsidRPr="001B1D5D">
        <w:rPr>
          <w:rFonts w:ascii="Times New Roman" w:hAnsi="Times New Roman" w:cs="Times New Roman"/>
          <w:i w:val="0"/>
          <w:lang w:val="kk-KZ"/>
        </w:rPr>
        <w:t xml:space="preserve"> району </w:t>
      </w:r>
      <w:r w:rsidR="009D3466" w:rsidRPr="001B1D5D">
        <w:rPr>
          <w:rFonts w:ascii="Times New Roman" w:hAnsi="Times New Roman" w:cs="Times New Roman"/>
          <w:bCs w:val="0"/>
          <w:i w:val="0"/>
          <w:iCs w:val="0"/>
          <w:lang w:val="kk-KZ"/>
        </w:rPr>
        <w:t>Департамента государственных доходов</w:t>
      </w:r>
      <w:r w:rsidR="009D3466" w:rsidRPr="001B1D5D">
        <w:rPr>
          <w:rFonts w:ascii="Times New Roman" w:hAnsi="Times New Roman" w:cs="Times New Roman"/>
          <w:bCs w:val="0"/>
          <w:i w:val="0"/>
          <w:iCs w:val="0"/>
        </w:rPr>
        <w:t xml:space="preserve"> </w:t>
      </w:r>
      <w:r w:rsidR="009D3466" w:rsidRPr="001B1D5D">
        <w:rPr>
          <w:rFonts w:ascii="Times New Roman" w:hAnsi="Times New Roman" w:cs="Times New Roman"/>
          <w:bCs w:val="0"/>
          <w:i w:val="0"/>
          <w:iCs w:val="0"/>
          <w:lang w:val="kk-KZ"/>
        </w:rPr>
        <w:t xml:space="preserve"> по </w:t>
      </w:r>
      <w:r w:rsidR="009D3466" w:rsidRPr="001B1D5D">
        <w:rPr>
          <w:rFonts w:ascii="Times New Roman" w:hAnsi="Times New Roman" w:cs="Times New Roman"/>
          <w:bCs w:val="0"/>
          <w:i w:val="0"/>
          <w:iCs w:val="0"/>
        </w:rPr>
        <w:t xml:space="preserve"> </w:t>
      </w:r>
      <w:r w:rsidR="009D3466" w:rsidRPr="001B1D5D">
        <w:rPr>
          <w:rFonts w:ascii="Times New Roman" w:hAnsi="Times New Roman" w:cs="Times New Roman"/>
          <w:bCs w:val="0"/>
          <w:i w:val="0"/>
          <w:iCs w:val="0"/>
          <w:lang w:val="kk-KZ"/>
        </w:rPr>
        <w:t>Туркестанской области</w:t>
      </w:r>
      <w:r w:rsidR="009D3466" w:rsidRPr="001B1D5D">
        <w:rPr>
          <w:rFonts w:ascii="Times New Roman" w:hAnsi="Times New Roman" w:cs="Times New Roman"/>
          <w:bCs w:val="0"/>
          <w:i w:val="0"/>
          <w:iCs w:val="0"/>
        </w:rPr>
        <w:t xml:space="preserve"> </w:t>
      </w:r>
      <w:r w:rsidR="009D3466"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9D3466" w:rsidRPr="001B1D5D">
        <w:rPr>
          <w:rFonts w:ascii="Times New Roman" w:hAnsi="Times New Roman" w:cs="Times New Roman"/>
          <w:bCs w:val="0"/>
          <w:i w:val="0"/>
          <w:iCs w:val="0"/>
          <w:lang w:val="kk-KZ"/>
        </w:rPr>
        <w:t xml:space="preserve"> </w:t>
      </w:r>
      <w:r w:rsidR="009D3466" w:rsidRPr="001B1D5D">
        <w:rPr>
          <w:rFonts w:ascii="Times New Roman" w:hAnsi="Times New Roman" w:cs="Times New Roman"/>
          <w:bCs w:val="0"/>
          <w:i w:val="0"/>
          <w:iCs w:val="0"/>
        </w:rPr>
        <w:t xml:space="preserve"> (</w:t>
      </w:r>
      <w:r w:rsidR="009D3466" w:rsidRPr="001B1D5D">
        <w:rPr>
          <w:rFonts w:ascii="Times New Roman" w:hAnsi="Times New Roman" w:cs="Times New Roman"/>
          <w:i w:val="0"/>
          <w:lang w:val="kk-KZ"/>
        </w:rPr>
        <w:t>категория  С-R-1</w:t>
      </w:r>
      <w:r w:rsidR="009D3466" w:rsidRPr="001B1D5D">
        <w:rPr>
          <w:rFonts w:ascii="Times New Roman" w:hAnsi="Times New Roman" w:cs="Times New Roman"/>
          <w:i w:val="0"/>
        </w:rPr>
        <w:t>)</w:t>
      </w:r>
      <w:r w:rsidR="009D3466" w:rsidRPr="001B1D5D">
        <w:rPr>
          <w:rFonts w:ascii="Times New Roman" w:hAnsi="Times New Roman" w:cs="Times New Roman"/>
          <w:i w:val="0"/>
          <w:lang w:val="kk-KZ"/>
        </w:rPr>
        <w:t>, 1 ед.</w:t>
      </w:r>
    </w:p>
    <w:p w14:paraId="2C713E43" w14:textId="77777777" w:rsidR="008E0995" w:rsidRPr="001B1D5D" w:rsidRDefault="008E0995" w:rsidP="008E0995">
      <w:pPr>
        <w:tabs>
          <w:tab w:val="left" w:pos="993"/>
        </w:tabs>
        <w:ind w:firstLine="709"/>
        <w:jc w:val="both"/>
        <w:rPr>
          <w:i w:val="0"/>
          <w:sz w:val="24"/>
          <w:szCs w:val="24"/>
          <w:lang w:val="kk-KZ"/>
        </w:rPr>
      </w:pPr>
      <w:r w:rsidRPr="001B1D5D">
        <w:rPr>
          <w:i w:val="0"/>
          <w:sz w:val="24"/>
          <w:szCs w:val="24"/>
          <w:lang w:val="kk-KZ"/>
        </w:rPr>
        <w:t xml:space="preserve">Функциональные обязанности: </w:t>
      </w:r>
      <w:r w:rsidRPr="001B1D5D">
        <w:rPr>
          <w:b w:val="0"/>
          <w:i w:val="0"/>
          <w:color w:val="000000" w:themeColor="text1"/>
          <w:sz w:val="24"/>
          <w:szCs w:val="24"/>
          <w:lang w:val="kk-KZ"/>
        </w:rPr>
        <w:t xml:space="preserve">Планирование и организация работы Управления государственных доходов по возложенным на него обязанностям, осуществление взаимодействия с местными исполнительными органами, руководствует  работой отделов, анализ и подготовка проекта прогноза поступлений налогов по всем видам налогов, внесение предложений по совершенствованию налогового законодательства. </w:t>
      </w:r>
    </w:p>
    <w:p w14:paraId="0F6E6563" w14:textId="194AF435" w:rsidR="002354BC" w:rsidRPr="001B1D5D" w:rsidRDefault="002354BC" w:rsidP="002354BC">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sidRPr="001B1D5D">
        <w:rPr>
          <w:b w:val="0"/>
          <w:i w:val="0"/>
          <w:sz w:val="24"/>
          <w:szCs w:val="24"/>
          <w:lang w:val="kk-KZ"/>
        </w:rPr>
        <w:t xml:space="preserve">), </w:t>
      </w:r>
      <w:r w:rsidRPr="001B1D5D">
        <w:rPr>
          <w:b w:val="0"/>
          <w:i w:val="0"/>
          <w:color w:val="000000"/>
          <w:sz w:val="24"/>
          <w:szCs w:val="24"/>
          <w:lang w:val="kk-KZ"/>
        </w:rPr>
        <w:t>налоговое дело.</w:t>
      </w:r>
    </w:p>
    <w:p w14:paraId="193440AA" w14:textId="147F7D92" w:rsidR="002354BC" w:rsidRDefault="002354BC" w:rsidP="002354BC">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8ECD14F" w14:textId="23B9E359" w:rsidR="004440DC" w:rsidRPr="00BD41F0" w:rsidRDefault="004440DC" w:rsidP="004440DC">
      <w:pPr>
        <w:tabs>
          <w:tab w:val="left" w:pos="9639"/>
        </w:tabs>
        <w:jc w:val="both"/>
        <w:rPr>
          <w:i w:val="0"/>
          <w:sz w:val="24"/>
          <w:lang w:val="kk-KZ"/>
        </w:rPr>
      </w:pPr>
      <w:r>
        <w:rPr>
          <w:i w:val="0"/>
          <w:sz w:val="24"/>
          <w:szCs w:val="24"/>
          <w:lang w:val="kk-KZ"/>
        </w:rPr>
        <w:t xml:space="preserve">       </w:t>
      </w:r>
      <w:r w:rsidR="001372B2">
        <w:rPr>
          <w:i w:val="0"/>
          <w:sz w:val="24"/>
          <w:szCs w:val="24"/>
          <w:lang w:val="kk-KZ"/>
        </w:rPr>
        <w:t>3</w:t>
      </w:r>
      <w:r w:rsidRPr="00D64EB9">
        <w:rPr>
          <w:i w:val="0"/>
          <w:sz w:val="24"/>
          <w:szCs w:val="24"/>
          <w:lang w:val="kk-KZ"/>
        </w:rPr>
        <w:t xml:space="preserve">. </w:t>
      </w:r>
      <w:r w:rsidRPr="00BD41F0">
        <w:rPr>
          <w:i w:val="0"/>
          <w:sz w:val="24"/>
          <w:lang w:val="kk-KZ"/>
        </w:rPr>
        <w:t>Заместитель руководителя</w:t>
      </w:r>
      <w:r w:rsidRPr="00BD41F0">
        <w:rPr>
          <w:i w:val="0"/>
          <w:sz w:val="24"/>
        </w:rPr>
        <w:t xml:space="preserve"> </w:t>
      </w:r>
      <w:r w:rsidRPr="00BD41F0">
        <w:rPr>
          <w:i w:val="0"/>
          <w:sz w:val="24"/>
          <w:lang w:val="kk-KZ"/>
        </w:rPr>
        <w:t xml:space="preserve">Управления государственных доходов по </w:t>
      </w:r>
      <w:r>
        <w:rPr>
          <w:i w:val="0"/>
          <w:sz w:val="24"/>
          <w:lang w:val="kk-KZ"/>
        </w:rPr>
        <w:t>городу Туркестан</w:t>
      </w:r>
      <w:r w:rsidRPr="00BD41F0">
        <w:rPr>
          <w:i w:val="0"/>
          <w:sz w:val="24"/>
          <w:lang w:val="kk-KZ"/>
        </w:rPr>
        <w:t xml:space="preserve"> </w:t>
      </w:r>
      <w:r w:rsidRPr="00BD41F0">
        <w:rPr>
          <w:bCs w:val="0"/>
          <w:i w:val="0"/>
          <w:iCs w:val="0"/>
          <w:sz w:val="24"/>
          <w:lang w:val="kk-KZ"/>
        </w:rPr>
        <w:t>Департамента государственных доходов</w:t>
      </w:r>
      <w:r w:rsidRPr="00BD41F0">
        <w:rPr>
          <w:bCs w:val="0"/>
          <w:i w:val="0"/>
          <w:iCs w:val="0"/>
          <w:sz w:val="24"/>
        </w:rPr>
        <w:t xml:space="preserve"> </w:t>
      </w:r>
      <w:r w:rsidRPr="00BD41F0">
        <w:rPr>
          <w:bCs w:val="0"/>
          <w:i w:val="0"/>
          <w:iCs w:val="0"/>
          <w:sz w:val="24"/>
          <w:lang w:val="kk-KZ"/>
        </w:rPr>
        <w:t xml:space="preserve"> по </w:t>
      </w:r>
      <w:r w:rsidRPr="00BD41F0">
        <w:rPr>
          <w:bCs w:val="0"/>
          <w:i w:val="0"/>
          <w:iCs w:val="0"/>
          <w:sz w:val="24"/>
        </w:rPr>
        <w:t xml:space="preserve"> </w:t>
      </w:r>
      <w:r w:rsidRPr="00BD41F0">
        <w:rPr>
          <w:bCs w:val="0"/>
          <w:i w:val="0"/>
          <w:iCs w:val="0"/>
          <w:sz w:val="24"/>
          <w:lang w:val="kk-KZ"/>
        </w:rPr>
        <w:t>Туркестанской области</w:t>
      </w:r>
      <w:r w:rsidRPr="00BD41F0">
        <w:rPr>
          <w:bCs w:val="0"/>
          <w:i w:val="0"/>
          <w:iCs w:val="0"/>
          <w:sz w:val="24"/>
        </w:rPr>
        <w:t xml:space="preserve"> </w:t>
      </w:r>
      <w:r w:rsidRPr="00BD41F0">
        <w:rPr>
          <w:i w:val="0"/>
          <w:sz w:val="24"/>
          <w:lang w:val="kk-KZ"/>
        </w:rPr>
        <w:t>Комитета государственных доходов  Министерства  финансов  Республики  Казахстан</w:t>
      </w:r>
      <w:r w:rsidRPr="00BD41F0">
        <w:rPr>
          <w:bCs w:val="0"/>
          <w:i w:val="0"/>
          <w:iCs w:val="0"/>
          <w:sz w:val="24"/>
          <w:lang w:val="kk-KZ"/>
        </w:rPr>
        <w:t xml:space="preserve"> </w:t>
      </w:r>
      <w:r w:rsidRPr="00BD41F0">
        <w:rPr>
          <w:bCs w:val="0"/>
          <w:i w:val="0"/>
          <w:iCs w:val="0"/>
          <w:sz w:val="24"/>
        </w:rPr>
        <w:t xml:space="preserve"> (</w:t>
      </w:r>
      <w:r w:rsidRPr="00BD41F0">
        <w:rPr>
          <w:i w:val="0"/>
          <w:sz w:val="24"/>
          <w:lang w:val="kk-KZ"/>
        </w:rPr>
        <w:t>категория  С-R-2</w:t>
      </w:r>
      <w:r w:rsidRPr="00BD41F0">
        <w:rPr>
          <w:i w:val="0"/>
          <w:sz w:val="24"/>
        </w:rPr>
        <w:t>)</w:t>
      </w:r>
      <w:r w:rsidRPr="00BD41F0">
        <w:rPr>
          <w:i w:val="0"/>
          <w:sz w:val="24"/>
          <w:lang w:val="kk-KZ"/>
        </w:rPr>
        <w:t>, 1 ед.</w:t>
      </w:r>
    </w:p>
    <w:p w14:paraId="4026A568" w14:textId="77777777" w:rsidR="004440DC" w:rsidRPr="006572A1" w:rsidRDefault="004440DC" w:rsidP="004440DC">
      <w:pPr>
        <w:tabs>
          <w:tab w:val="left" w:pos="993"/>
        </w:tabs>
        <w:ind w:firstLine="709"/>
        <w:jc w:val="both"/>
        <w:rPr>
          <w:b w:val="0"/>
          <w:i w:val="0"/>
          <w:sz w:val="24"/>
          <w:lang w:val="kk-KZ"/>
        </w:rPr>
      </w:pPr>
      <w:r>
        <w:rPr>
          <w:i w:val="0"/>
          <w:sz w:val="24"/>
          <w:lang w:val="kk-KZ"/>
        </w:rPr>
        <w:t xml:space="preserve">Функциональные обязанности: </w:t>
      </w:r>
      <w:r w:rsidRPr="006572A1">
        <w:rPr>
          <w:b w:val="0"/>
          <w:i w:val="0"/>
          <w:sz w:val="24"/>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14:paraId="25A45B3A" w14:textId="488B9AB7" w:rsidR="004440DC" w:rsidRPr="00C879DD" w:rsidRDefault="004440DC" w:rsidP="004440DC">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xml:space="preserve">: </w:t>
      </w:r>
      <w:r w:rsidRPr="00C879DD">
        <w:rPr>
          <w:b w:val="0"/>
          <w:i w:val="0"/>
          <w:color w:val="000000"/>
          <w:sz w:val="24"/>
        </w:rPr>
        <w:t>экономика и бизнес</w:t>
      </w:r>
      <w:r w:rsidRPr="00C879DD">
        <w:rPr>
          <w:b w:val="0"/>
          <w:i w:val="0"/>
          <w:color w:val="000000"/>
          <w:sz w:val="24"/>
          <w:lang w:val="kk-KZ"/>
        </w:rPr>
        <w:t xml:space="preserve"> (экономика, мировая экономика, учет и аудит, финансы, г</w:t>
      </w:r>
      <w:r w:rsidRPr="00C879DD">
        <w:rPr>
          <w:b w:val="0"/>
          <w:i w:val="0"/>
          <w:sz w:val="24"/>
        </w:rPr>
        <w:t>осударственное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r w:rsidRPr="00C879DD">
        <w:rPr>
          <w:b w:val="0"/>
          <w:i w:val="0"/>
          <w:sz w:val="24"/>
        </w:rPr>
        <w:t>риспруденция</w:t>
      </w:r>
      <w:r w:rsidRPr="00C879DD">
        <w:rPr>
          <w:b w:val="0"/>
          <w:i w:val="0"/>
          <w:sz w:val="24"/>
          <w:lang w:val="kk-KZ"/>
        </w:rPr>
        <w:t>,</w:t>
      </w:r>
      <w:r w:rsidRPr="00C879DD">
        <w:rPr>
          <w:b w:val="0"/>
          <w:i w:val="0"/>
          <w:color w:val="000000"/>
          <w:sz w:val="24"/>
          <w:lang w:val="kk-KZ"/>
        </w:rPr>
        <w:t xml:space="preserve"> 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xml:space="preserve">), </w:t>
      </w:r>
      <w:r w:rsidRPr="00C879DD">
        <w:rPr>
          <w:b w:val="0"/>
          <w:i w:val="0"/>
          <w:color w:val="000000"/>
          <w:sz w:val="24"/>
          <w:lang w:val="kk-KZ"/>
        </w:rPr>
        <w:t>налоговое дело.</w:t>
      </w:r>
    </w:p>
    <w:p w14:paraId="5F2EAC03" w14:textId="77777777" w:rsidR="004440DC" w:rsidRPr="001E02F2" w:rsidRDefault="004440DC" w:rsidP="004440DC">
      <w:pPr>
        <w:tabs>
          <w:tab w:val="left" w:pos="9639"/>
        </w:tabs>
        <w:jc w:val="both"/>
        <w:rPr>
          <w:i w:val="0"/>
          <w:sz w:val="22"/>
          <w:szCs w:val="22"/>
          <w:lang w:val="kk-KZ"/>
        </w:rPr>
      </w:pPr>
      <w:r w:rsidRPr="001E02F2">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E02F2">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00646BE9" w:rsidRPr="001E02F2">
        <w:rPr>
          <w:i w:val="0"/>
          <w:sz w:val="22"/>
          <w:szCs w:val="22"/>
          <w:lang w:val="kk-KZ"/>
        </w:rPr>
        <w:t xml:space="preserve">        </w:t>
      </w:r>
    </w:p>
    <w:p w14:paraId="03E86B2C" w14:textId="7ACE70D9" w:rsidR="004440DC" w:rsidRPr="00126EF8" w:rsidRDefault="004440DC" w:rsidP="004440DC">
      <w:pPr>
        <w:tabs>
          <w:tab w:val="left" w:pos="9639"/>
        </w:tabs>
        <w:jc w:val="both"/>
        <w:rPr>
          <w:i w:val="0"/>
          <w:sz w:val="24"/>
          <w:szCs w:val="24"/>
          <w:lang w:val="kk-KZ"/>
        </w:rPr>
      </w:pPr>
      <w:r w:rsidRPr="00126EF8">
        <w:rPr>
          <w:bCs w:val="0"/>
          <w:i w:val="0"/>
          <w:iCs w:val="0"/>
          <w:sz w:val="24"/>
          <w:szCs w:val="24"/>
        </w:rPr>
        <w:t xml:space="preserve">         </w:t>
      </w:r>
      <w:r w:rsidR="001372B2">
        <w:rPr>
          <w:bCs w:val="0"/>
          <w:i w:val="0"/>
          <w:iCs w:val="0"/>
          <w:sz w:val="24"/>
          <w:szCs w:val="24"/>
          <w:lang w:val="kk-KZ"/>
        </w:rPr>
        <w:t>4</w:t>
      </w:r>
      <w:r w:rsidRPr="005E1BFF">
        <w:rPr>
          <w:bCs w:val="0"/>
          <w:i w:val="0"/>
          <w:iCs w:val="0"/>
          <w:sz w:val="24"/>
          <w:szCs w:val="24"/>
          <w:lang w:val="kk-KZ"/>
        </w:rPr>
        <w:t xml:space="preserve">. </w:t>
      </w:r>
      <w:r w:rsidRPr="005E1BFF">
        <w:rPr>
          <w:i w:val="0"/>
          <w:sz w:val="24"/>
          <w:szCs w:val="24"/>
          <w:lang w:val="kk-KZ"/>
        </w:rPr>
        <w:t xml:space="preserve">Главный специалист </w:t>
      </w:r>
      <w:r w:rsidRPr="005E1BFF">
        <w:rPr>
          <w:i w:val="0"/>
          <w:color w:val="000000"/>
          <w:sz w:val="24"/>
          <w:szCs w:val="24"/>
          <w:lang w:val="kk-KZ"/>
        </w:rPr>
        <w:t xml:space="preserve">Управления камерального мониторинга </w:t>
      </w:r>
      <w:r w:rsidRPr="005E1BFF">
        <w:rPr>
          <w:bCs w:val="0"/>
          <w:i w:val="0"/>
          <w:iCs w:val="0"/>
          <w:sz w:val="24"/>
          <w:szCs w:val="24"/>
          <w:lang w:val="kk-KZ"/>
        </w:rPr>
        <w:t xml:space="preserve">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w:t>
      </w:r>
      <w:r w:rsidRPr="005E1BFF">
        <w:rPr>
          <w:b w:val="0"/>
          <w:i w:val="0"/>
          <w:iCs w:val="0"/>
          <w:sz w:val="24"/>
          <w:szCs w:val="24"/>
          <w:lang w:val="kk-KZ"/>
        </w:rPr>
        <w:t xml:space="preserve"> </w:t>
      </w:r>
      <w:r w:rsidRPr="005E1BFF">
        <w:rPr>
          <w:i w:val="0"/>
          <w:sz w:val="24"/>
          <w:szCs w:val="24"/>
          <w:lang w:val="kk-KZ"/>
        </w:rPr>
        <w:t xml:space="preserve"> временно на период отпуска по уходу за ребенком основного работника</w:t>
      </w:r>
      <w:r>
        <w:rPr>
          <w:i w:val="0"/>
          <w:sz w:val="24"/>
          <w:szCs w:val="24"/>
          <w:lang w:val="kk-KZ"/>
        </w:rPr>
        <w:t xml:space="preserve"> Кокенова Данияра Байкадамовича</w:t>
      </w:r>
      <w:r w:rsidRPr="005E1BFF">
        <w:rPr>
          <w:i w:val="0"/>
          <w:sz w:val="24"/>
          <w:szCs w:val="24"/>
          <w:lang w:val="kk-KZ"/>
        </w:rPr>
        <w:t xml:space="preserve"> до 13.11.2022 года, 1 ед.</w:t>
      </w:r>
    </w:p>
    <w:p w14:paraId="0664242C" w14:textId="77777777" w:rsidR="004440DC" w:rsidRPr="00152301" w:rsidRDefault="004440DC" w:rsidP="004440DC">
      <w:pPr>
        <w:jc w:val="both"/>
        <w:rPr>
          <w:b w:val="0"/>
          <w:bCs w:val="0"/>
          <w:i w:val="0"/>
          <w:iCs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Pr="00152301">
        <w:rPr>
          <w:b w:val="0"/>
          <w:bCs w:val="0"/>
          <w:i w:val="0"/>
          <w:iCs w:val="0"/>
          <w:color w:val="151515"/>
          <w:sz w:val="24"/>
          <w:szCs w:val="24"/>
          <w:shd w:val="clear" w:color="auto" w:fill="FFFFFF"/>
        </w:rPr>
        <w:t xml:space="preserve">Координация работы отделов районных управлений государственных доходов по вопросам, касающихся принятия форм налоговой отчетности, проведение камерального контроля по юридическим лицам; осуществление контроля над работой районных управлений по проведению камерального контроля юридических лиц на основе изучения и анализа предоставляемой налоговой отчетности и других документов; выявление схем ухода от налогов, по выявленным  результатам направление ходатайств в органы прокуратуры и суда о признании регистрации недействительной, направление исков в суд о признании сделок недействительными; подготовка обзорных писем в районные </w:t>
      </w:r>
      <w:r w:rsidRPr="00152301">
        <w:rPr>
          <w:b w:val="0"/>
          <w:bCs w:val="0"/>
          <w:i w:val="0"/>
          <w:iCs w:val="0"/>
          <w:color w:val="151515"/>
          <w:sz w:val="24"/>
          <w:szCs w:val="24"/>
          <w:shd w:val="clear" w:color="auto" w:fill="FFFFFF"/>
        </w:rPr>
        <w:lastRenderedPageBreak/>
        <w:t>налоговые управления по вопросам входящим в компетенцию отдела; оказание методической, консультационной и практической помощи районным налоговым управлениям; представление руководителю  Управления и Отдела информации по направлениям деятельности Отдела в пределах закреплённых обязанностей; взаимодействие с другими государственными органами, общественными организациями по вопросам входящих в компетенцию Отдела; представление отчетов и информации в вышестоящие органы по вопросам, формам и в сроки, установленные уполномоченным государственным органом; проведение технической учебы для повышения профессионального уровня работников с привлечением в необходимых случаях специалистов других Управлений с целью наиболее ясного разъяснения положений Налогового Кодекса РК, и других законодательных актов РК.</w:t>
      </w:r>
    </w:p>
    <w:p w14:paraId="4ACC4D67" w14:textId="1F67E7FA" w:rsidR="004440DC" w:rsidRPr="00152301" w:rsidRDefault="004440DC" w:rsidP="004440D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 xml:space="preserve">высшее образование: </w:t>
      </w:r>
      <w:r w:rsidRPr="00152301">
        <w:rPr>
          <w:b w:val="0"/>
          <w:i w:val="0"/>
          <w:color w:val="000000"/>
          <w:sz w:val="24"/>
          <w:szCs w:val="24"/>
        </w:rPr>
        <w:t>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xml:space="preserve">), </w:t>
      </w:r>
      <w:r w:rsidRPr="00152301">
        <w:rPr>
          <w:b w:val="0"/>
          <w:i w:val="0"/>
          <w:color w:val="000000"/>
          <w:sz w:val="24"/>
          <w:szCs w:val="24"/>
          <w:lang w:val="kk-KZ"/>
        </w:rPr>
        <w:t>налоговое дело.</w:t>
      </w:r>
    </w:p>
    <w:p w14:paraId="5CB63471" w14:textId="7D4C99F1" w:rsidR="00646BE9" w:rsidRDefault="004440DC" w:rsidP="004440DC">
      <w:pPr>
        <w:pStyle w:val="FR1"/>
        <w:tabs>
          <w:tab w:val="left" w:pos="9356"/>
        </w:tabs>
        <w:spacing w:after="0"/>
        <w:ind w:firstLine="709"/>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5A827234" w14:textId="1DB19355" w:rsidR="0058386F" w:rsidRPr="00CC76F9" w:rsidRDefault="001372B2" w:rsidP="0058386F">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5</w:t>
      </w:r>
      <w:r w:rsidR="0058386F">
        <w:rPr>
          <w:rFonts w:ascii="Times New Roman" w:hAnsi="Times New Roman" w:cs="Times New Roman"/>
          <w:i w:val="0"/>
          <w:lang w:val="kk-KZ"/>
        </w:rPr>
        <w:t xml:space="preserve">. </w:t>
      </w:r>
      <w:r w:rsidR="0058386F" w:rsidRPr="003E600C">
        <w:rPr>
          <w:rFonts w:ascii="Times New Roman" w:hAnsi="Times New Roman" w:cs="Times New Roman"/>
          <w:bCs w:val="0"/>
          <w:i w:val="0"/>
          <w:color w:val="151515"/>
        </w:rPr>
        <w:t>Главный специалист отдела аудита №</w:t>
      </w:r>
      <w:r w:rsidR="0058386F">
        <w:rPr>
          <w:rFonts w:ascii="Times New Roman" w:hAnsi="Times New Roman" w:cs="Times New Roman"/>
          <w:bCs w:val="0"/>
          <w:i w:val="0"/>
          <w:color w:val="151515"/>
          <w:lang w:val="kk-KZ"/>
        </w:rPr>
        <w:t>1</w:t>
      </w:r>
      <w:r w:rsidR="0058386F" w:rsidRPr="003E600C">
        <w:rPr>
          <w:rFonts w:ascii="Times New Roman" w:hAnsi="Times New Roman" w:cs="Times New Roman"/>
          <w:bCs w:val="0"/>
          <w:i w:val="0"/>
          <w:color w:val="151515"/>
        </w:rPr>
        <w:t xml:space="preserve"> Управления аудита</w:t>
      </w:r>
      <w:r w:rsidR="0058386F" w:rsidRPr="005466BA">
        <w:rPr>
          <w:bCs w:val="0"/>
          <w:color w:val="151515"/>
        </w:rPr>
        <w:t xml:space="preserve"> </w:t>
      </w:r>
      <w:r w:rsidR="0058386F" w:rsidRPr="001B1D5D">
        <w:rPr>
          <w:rFonts w:ascii="Times New Roman" w:hAnsi="Times New Roman" w:cs="Times New Roman"/>
          <w:bCs w:val="0"/>
          <w:i w:val="0"/>
          <w:iCs w:val="0"/>
          <w:lang w:val="kk-KZ"/>
        </w:rPr>
        <w:t>Департамента государственных доходов</w:t>
      </w:r>
      <w:r w:rsidR="0058386F" w:rsidRPr="001B1D5D">
        <w:rPr>
          <w:rFonts w:ascii="Times New Roman" w:hAnsi="Times New Roman" w:cs="Times New Roman"/>
          <w:bCs w:val="0"/>
          <w:i w:val="0"/>
          <w:iCs w:val="0"/>
        </w:rPr>
        <w:t xml:space="preserve"> </w:t>
      </w:r>
      <w:r w:rsidR="0058386F" w:rsidRPr="001B1D5D">
        <w:rPr>
          <w:rFonts w:ascii="Times New Roman" w:hAnsi="Times New Roman" w:cs="Times New Roman"/>
          <w:bCs w:val="0"/>
          <w:i w:val="0"/>
          <w:iCs w:val="0"/>
          <w:lang w:val="kk-KZ"/>
        </w:rPr>
        <w:t xml:space="preserve"> по </w:t>
      </w:r>
      <w:r w:rsidR="0058386F" w:rsidRPr="001B1D5D">
        <w:rPr>
          <w:rFonts w:ascii="Times New Roman" w:hAnsi="Times New Roman" w:cs="Times New Roman"/>
          <w:bCs w:val="0"/>
          <w:i w:val="0"/>
          <w:iCs w:val="0"/>
        </w:rPr>
        <w:t xml:space="preserve"> </w:t>
      </w:r>
      <w:r w:rsidR="0058386F" w:rsidRPr="001B1D5D">
        <w:rPr>
          <w:rFonts w:ascii="Times New Roman" w:hAnsi="Times New Roman" w:cs="Times New Roman"/>
          <w:bCs w:val="0"/>
          <w:i w:val="0"/>
          <w:iCs w:val="0"/>
          <w:lang w:val="kk-KZ"/>
        </w:rPr>
        <w:t>Туркестанской области</w:t>
      </w:r>
      <w:r w:rsidR="0058386F" w:rsidRPr="001B1D5D">
        <w:rPr>
          <w:rFonts w:ascii="Times New Roman" w:hAnsi="Times New Roman" w:cs="Times New Roman"/>
          <w:bCs w:val="0"/>
          <w:i w:val="0"/>
          <w:iCs w:val="0"/>
        </w:rPr>
        <w:t xml:space="preserve"> </w:t>
      </w:r>
      <w:r w:rsidR="0058386F"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58386F" w:rsidRPr="001B1D5D">
        <w:rPr>
          <w:rFonts w:ascii="Times New Roman" w:hAnsi="Times New Roman" w:cs="Times New Roman"/>
          <w:bCs w:val="0"/>
          <w:i w:val="0"/>
          <w:iCs w:val="0"/>
          <w:lang w:val="kk-KZ"/>
        </w:rPr>
        <w:t xml:space="preserve"> </w:t>
      </w:r>
      <w:r w:rsidR="0058386F" w:rsidRPr="001B1D5D">
        <w:rPr>
          <w:rFonts w:ascii="Times New Roman" w:hAnsi="Times New Roman" w:cs="Times New Roman"/>
          <w:bCs w:val="0"/>
          <w:i w:val="0"/>
          <w:iCs w:val="0"/>
        </w:rPr>
        <w:t xml:space="preserve"> (</w:t>
      </w:r>
      <w:r w:rsidR="0058386F" w:rsidRPr="001B1D5D">
        <w:rPr>
          <w:rFonts w:ascii="Times New Roman" w:hAnsi="Times New Roman" w:cs="Times New Roman"/>
          <w:i w:val="0"/>
          <w:lang w:val="kk-KZ"/>
        </w:rPr>
        <w:t>категория  С-</w:t>
      </w:r>
      <w:r w:rsidR="0058386F">
        <w:rPr>
          <w:rFonts w:ascii="Times New Roman" w:hAnsi="Times New Roman" w:cs="Times New Roman"/>
          <w:i w:val="0"/>
          <w:lang w:val="kk-KZ"/>
        </w:rPr>
        <w:t>О</w:t>
      </w:r>
      <w:r w:rsidR="0058386F" w:rsidRPr="001B1D5D">
        <w:rPr>
          <w:rFonts w:ascii="Times New Roman" w:hAnsi="Times New Roman" w:cs="Times New Roman"/>
          <w:i w:val="0"/>
          <w:lang w:val="kk-KZ"/>
        </w:rPr>
        <w:t>-</w:t>
      </w:r>
      <w:r w:rsidR="0058386F">
        <w:rPr>
          <w:rFonts w:ascii="Times New Roman" w:hAnsi="Times New Roman" w:cs="Times New Roman"/>
          <w:i w:val="0"/>
          <w:lang w:val="kk-KZ"/>
        </w:rPr>
        <w:t>5</w:t>
      </w:r>
      <w:r w:rsidR="0058386F" w:rsidRPr="001B1D5D">
        <w:rPr>
          <w:rFonts w:ascii="Times New Roman" w:hAnsi="Times New Roman" w:cs="Times New Roman"/>
          <w:i w:val="0"/>
        </w:rPr>
        <w:t>)</w:t>
      </w:r>
      <w:r w:rsidR="0058386F" w:rsidRPr="001B1D5D">
        <w:rPr>
          <w:rFonts w:ascii="Times New Roman" w:hAnsi="Times New Roman" w:cs="Times New Roman"/>
          <w:i w:val="0"/>
          <w:lang w:val="kk-KZ"/>
        </w:rPr>
        <w:t xml:space="preserve">, </w:t>
      </w:r>
      <w:r w:rsidR="00CC76F9" w:rsidRPr="00CC76F9">
        <w:rPr>
          <w:rFonts w:ascii="Times New Roman" w:hAnsi="Times New Roman" w:cs="Times New Roman"/>
          <w:i w:val="0"/>
          <w:lang w:val="kk-KZ"/>
        </w:rPr>
        <w:t xml:space="preserve">временно на период отпуска по уходу за ребенком основного работника </w:t>
      </w:r>
      <w:r w:rsidR="00CC76F9">
        <w:rPr>
          <w:rFonts w:ascii="Times New Roman" w:hAnsi="Times New Roman" w:cs="Times New Roman"/>
          <w:i w:val="0"/>
          <w:lang w:val="kk-KZ"/>
        </w:rPr>
        <w:t>Козыбака Куанышбека</w:t>
      </w:r>
      <w:r w:rsidR="00CC76F9" w:rsidRPr="00CC76F9">
        <w:rPr>
          <w:rFonts w:ascii="Times New Roman" w:hAnsi="Times New Roman" w:cs="Times New Roman"/>
          <w:i w:val="0"/>
          <w:lang w:val="kk-KZ"/>
        </w:rPr>
        <w:t xml:space="preserve"> </w:t>
      </w:r>
      <w:r w:rsidR="00CC76F9">
        <w:rPr>
          <w:rFonts w:ascii="Times New Roman" w:hAnsi="Times New Roman" w:cs="Times New Roman"/>
          <w:i w:val="0"/>
          <w:lang w:val="kk-KZ"/>
        </w:rPr>
        <w:t xml:space="preserve">Омирхановича </w:t>
      </w:r>
      <w:r w:rsidR="00CC76F9" w:rsidRPr="00CC76F9">
        <w:rPr>
          <w:rFonts w:ascii="Times New Roman" w:hAnsi="Times New Roman" w:cs="Times New Roman"/>
          <w:i w:val="0"/>
          <w:lang w:val="kk-KZ"/>
        </w:rPr>
        <w:t xml:space="preserve">до </w:t>
      </w:r>
      <w:r w:rsidR="00CC76F9">
        <w:rPr>
          <w:rFonts w:ascii="Times New Roman" w:hAnsi="Times New Roman" w:cs="Times New Roman"/>
          <w:i w:val="0"/>
          <w:lang w:val="kk-KZ"/>
        </w:rPr>
        <w:t>11.08.2023</w:t>
      </w:r>
      <w:r w:rsidR="00CC76F9" w:rsidRPr="00CC76F9">
        <w:rPr>
          <w:rFonts w:ascii="Times New Roman" w:hAnsi="Times New Roman" w:cs="Times New Roman"/>
          <w:i w:val="0"/>
          <w:lang w:val="kk-KZ"/>
        </w:rPr>
        <w:t xml:space="preserve"> года, 1 ед.</w:t>
      </w:r>
    </w:p>
    <w:p w14:paraId="59642C1A" w14:textId="77777777" w:rsidR="0058386F" w:rsidRPr="00791A61" w:rsidRDefault="0058386F" w:rsidP="0058386F">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3E600C">
        <w:rPr>
          <w:b w:val="0"/>
          <w:i w:val="0"/>
          <w:color w:val="151515"/>
          <w:sz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r w:rsidRPr="00791A61">
        <w:rPr>
          <w:b w:val="0"/>
          <w:i w:val="0"/>
          <w:color w:val="151515"/>
          <w:sz w:val="24"/>
          <w:shd w:val="clear" w:color="auto" w:fill="FFFFFF"/>
        </w:rPr>
        <w:t>.</w:t>
      </w:r>
      <w:r w:rsidRPr="00791A61">
        <w:rPr>
          <w:b w:val="0"/>
          <w:i w:val="0"/>
          <w:color w:val="000000" w:themeColor="text1"/>
          <w:sz w:val="22"/>
          <w:szCs w:val="24"/>
          <w:lang w:val="kk-KZ"/>
        </w:rPr>
        <w:t xml:space="preserve"> </w:t>
      </w:r>
    </w:p>
    <w:p w14:paraId="72FCBAE8" w14:textId="77777777" w:rsidR="0058386F" w:rsidRPr="001B1D5D" w:rsidRDefault="0058386F" w:rsidP="0058386F">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649B51D6" w14:textId="77777777" w:rsidR="0058386F" w:rsidRPr="00791A61" w:rsidRDefault="0058386F" w:rsidP="0058386F">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096BCDA" w14:textId="77777777" w:rsidR="001B1D5D" w:rsidRPr="00B6522B" w:rsidRDefault="001B1D5D" w:rsidP="001B1D5D">
      <w:pPr>
        <w:tabs>
          <w:tab w:val="left" w:pos="9923"/>
        </w:tabs>
        <w:ind w:firstLine="709"/>
        <w:jc w:val="both"/>
        <w:rPr>
          <w:iCs w:val="0"/>
          <w:sz w:val="24"/>
          <w:szCs w:val="24"/>
        </w:rPr>
      </w:pPr>
      <w:r w:rsidRPr="00B6522B">
        <w:rPr>
          <w:sz w:val="24"/>
          <w:szCs w:val="24"/>
        </w:rPr>
        <w:t xml:space="preserve">Необходимые для участия в конкурсе документы: </w:t>
      </w:r>
    </w:p>
    <w:p w14:paraId="61D7DA2D" w14:textId="77777777" w:rsidR="001B1D5D" w:rsidRPr="00296688" w:rsidRDefault="001B1D5D" w:rsidP="001B1D5D">
      <w:pPr>
        <w:tabs>
          <w:tab w:val="left" w:pos="9923"/>
        </w:tabs>
        <w:ind w:firstLine="709"/>
        <w:jc w:val="both"/>
        <w:rPr>
          <w:b w:val="0"/>
          <w:i w:val="0"/>
          <w:sz w:val="24"/>
          <w:szCs w:val="24"/>
        </w:rPr>
      </w:pPr>
      <w:r w:rsidRPr="0029668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30D9C83D" w14:textId="77777777" w:rsidR="001B1D5D" w:rsidRPr="003E65E2" w:rsidRDefault="001B1D5D" w:rsidP="001B1D5D">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DE3A879" w14:textId="77777777" w:rsidR="001B1D5D" w:rsidRPr="003E65E2" w:rsidRDefault="001B1D5D" w:rsidP="001B1D5D">
      <w:pPr>
        <w:ind w:firstLine="709"/>
        <w:contextualSpacing/>
        <w:jc w:val="both"/>
        <w:rPr>
          <w:b w:val="0"/>
          <w:i w:val="0"/>
          <w:sz w:val="24"/>
        </w:rPr>
      </w:pPr>
      <w:r w:rsidRPr="003E65E2">
        <w:rPr>
          <w:b w:val="0"/>
          <w:i w:val="0"/>
          <w:sz w:val="24"/>
        </w:rPr>
        <w:t xml:space="preserve">Кандидаты могут предоставлять документы, подтверждающие наличие у кандидата </w:t>
      </w:r>
      <w:r w:rsidRPr="003E65E2">
        <w:rPr>
          <w:b w:val="0"/>
          <w:i w:val="0"/>
          <w:sz w:val="24"/>
        </w:rPr>
        <w:lastRenderedPageBreak/>
        <w:t>стажа работы в областях, соответствующих функциональным направлениям объявленной должности.</w:t>
      </w:r>
    </w:p>
    <w:p w14:paraId="11C2FB68"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0338945" w14:textId="77777777" w:rsidR="001B1D5D" w:rsidRPr="00B6522B" w:rsidRDefault="001B1D5D" w:rsidP="001B1D5D">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Pr>
          <w:i w:val="0"/>
          <w:sz w:val="24"/>
          <w:lang w:val="kk-KZ"/>
        </w:rPr>
        <w:t xml:space="preserve">. </w:t>
      </w:r>
    </w:p>
    <w:p w14:paraId="5425D04A" w14:textId="77777777" w:rsidR="001B1D5D" w:rsidRPr="0048334D" w:rsidRDefault="001B1D5D" w:rsidP="001B1D5D">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19738B">
        <w:rPr>
          <w:b w:val="0"/>
          <w:i w:val="0"/>
          <w:color w:val="000000"/>
          <w:sz w:val="24"/>
          <w:szCs w:val="24"/>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rPr>
        <w:t xml:space="preserve"> </w:t>
      </w:r>
      <w:r w:rsidRPr="0019738B">
        <w:rPr>
          <w:b w:val="0"/>
          <w:i w:val="0"/>
          <w:color w:val="000000"/>
          <w:sz w:val="24"/>
          <w:szCs w:val="24"/>
          <w:lang w:val="kk-KZ"/>
        </w:rPr>
        <w:t xml:space="preserve">Телефон для справок: </w:t>
      </w:r>
      <w:r w:rsidRPr="0019738B">
        <w:rPr>
          <w:b w:val="0"/>
          <w:i w:val="0"/>
          <w:sz w:val="22"/>
          <w:szCs w:val="24"/>
          <w:lang w:val="kk-KZ"/>
        </w:rPr>
        <w:t xml:space="preserve">8(72533)2-58-16, электронный адрес: </w:t>
      </w:r>
      <w:hyperlink r:id="rId8" w:history="1">
        <w:r w:rsidRPr="0019738B">
          <w:rPr>
            <w:rStyle w:val="a3"/>
            <w:b w:val="0"/>
            <w:i w:val="0"/>
            <w:sz w:val="22"/>
            <w:szCs w:val="24"/>
            <w:lang w:val="kk-KZ"/>
          </w:rPr>
          <w:t>b.nazarova@kgd.gov.kz</w:t>
        </w:r>
      </w:hyperlink>
      <w:r w:rsidRPr="0019738B">
        <w:rPr>
          <w:rStyle w:val="a3"/>
          <w:b w:val="0"/>
          <w:i w:val="0"/>
          <w:sz w:val="22"/>
          <w:szCs w:val="24"/>
          <w:lang w:val="kk-KZ"/>
        </w:rPr>
        <w:t xml:space="preserve"> </w:t>
      </w:r>
      <w:r w:rsidRPr="0019738B">
        <w:rPr>
          <w:b w:val="0"/>
          <w:i w:val="0"/>
          <w:sz w:val="20"/>
          <w:szCs w:val="24"/>
          <w:u w:val="single"/>
          <w:lang w:val="kk-KZ"/>
        </w:rPr>
        <w:t>(</w:t>
      </w:r>
      <w:r w:rsidRPr="0019738B">
        <w:rPr>
          <w:b w:val="0"/>
          <w:i w:val="0"/>
          <w:sz w:val="22"/>
          <w:u w:val="single"/>
        </w:rPr>
        <w:t>максимально допустимый размер файл</w:t>
      </w:r>
      <w:r w:rsidRPr="0019738B">
        <w:rPr>
          <w:b w:val="0"/>
          <w:i w:val="0"/>
          <w:sz w:val="22"/>
          <w:u w:val="single"/>
          <w:lang w:val="kk-KZ"/>
        </w:rPr>
        <w:t>а 60МБ</w:t>
      </w:r>
      <w:r w:rsidRPr="0019738B">
        <w:rPr>
          <w:b w:val="0"/>
          <w:i w:val="0"/>
          <w:sz w:val="20"/>
          <w:szCs w:val="24"/>
          <w:u w:val="single"/>
          <w:lang w:val="kk-KZ"/>
        </w:rPr>
        <w:t>)</w:t>
      </w:r>
      <w:r w:rsidRPr="0019738B">
        <w:rPr>
          <w:b w:val="0"/>
          <w:i w:val="0"/>
          <w:sz w:val="24"/>
          <w:lang w:val="kk-KZ"/>
        </w:rPr>
        <w:t>.</w:t>
      </w:r>
    </w:p>
    <w:p w14:paraId="49B497E0"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033514E" w14:textId="77777777" w:rsidR="001B1D5D" w:rsidRPr="00E61795" w:rsidRDefault="001B1D5D" w:rsidP="001B1D5D">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3BC2EA83" w14:textId="77777777" w:rsidR="001B1D5D" w:rsidRPr="003E65E2" w:rsidRDefault="001B1D5D" w:rsidP="001B1D5D">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FAB80E0" w14:textId="77777777" w:rsidR="001B1D5D" w:rsidRPr="003E65E2" w:rsidRDefault="001B1D5D" w:rsidP="001B1D5D">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17BF0AF" w14:textId="77777777" w:rsidR="001B1D5D" w:rsidRPr="003E65E2" w:rsidRDefault="001B1D5D" w:rsidP="001B1D5D">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7ACD4535" w14:textId="77777777" w:rsidR="001B1D5D" w:rsidRPr="003E65E2" w:rsidRDefault="001B1D5D" w:rsidP="001B1D5D">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2FE50814" w14:textId="77777777" w:rsidR="001B1D5D" w:rsidRPr="003E65E2" w:rsidRDefault="001B1D5D" w:rsidP="001B1D5D">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0073AAA1" w14:textId="77777777" w:rsidR="001B1D5D" w:rsidRPr="00296688" w:rsidRDefault="001B1D5D" w:rsidP="001B1D5D">
      <w:pPr>
        <w:tabs>
          <w:tab w:val="left" w:pos="9923"/>
        </w:tabs>
        <w:ind w:firstLine="709"/>
        <w:jc w:val="both"/>
        <w:rPr>
          <w:b w:val="0"/>
          <w:i w:val="0"/>
          <w:color w:val="000000"/>
          <w:sz w:val="24"/>
          <w:szCs w:val="24"/>
        </w:rPr>
      </w:pPr>
    </w:p>
    <w:p w14:paraId="7065A147" w14:textId="77777777" w:rsidR="001B1D5D" w:rsidRDefault="001B1D5D" w:rsidP="001B1D5D">
      <w:pPr>
        <w:tabs>
          <w:tab w:val="left" w:pos="9923"/>
        </w:tabs>
        <w:ind w:firstLine="709"/>
        <w:jc w:val="both"/>
        <w:rPr>
          <w:b w:val="0"/>
          <w:i w:val="0"/>
          <w:sz w:val="24"/>
          <w:lang w:val="kk-KZ"/>
        </w:rPr>
      </w:pPr>
    </w:p>
    <w:p w14:paraId="05E902E1" w14:textId="77777777" w:rsidR="001B1D5D" w:rsidRDefault="001B1D5D" w:rsidP="001B1D5D">
      <w:pPr>
        <w:tabs>
          <w:tab w:val="left" w:pos="9923"/>
        </w:tabs>
        <w:ind w:firstLine="709"/>
        <w:jc w:val="both"/>
        <w:rPr>
          <w:b w:val="0"/>
          <w:i w:val="0"/>
          <w:sz w:val="24"/>
          <w:lang w:val="kk-KZ"/>
        </w:rPr>
      </w:pPr>
    </w:p>
    <w:p w14:paraId="572027E9" w14:textId="77777777" w:rsidR="001B1D5D" w:rsidRDefault="001B1D5D" w:rsidP="001B1D5D">
      <w:pPr>
        <w:tabs>
          <w:tab w:val="left" w:pos="9923"/>
        </w:tabs>
        <w:ind w:firstLine="709"/>
        <w:jc w:val="both"/>
        <w:rPr>
          <w:b w:val="0"/>
          <w:i w:val="0"/>
          <w:sz w:val="24"/>
          <w:lang w:val="kk-KZ"/>
        </w:rPr>
      </w:pPr>
    </w:p>
    <w:p w14:paraId="07A7FC00" w14:textId="77777777" w:rsidR="001B1D5D" w:rsidRDefault="001B1D5D" w:rsidP="001B1D5D">
      <w:pPr>
        <w:tabs>
          <w:tab w:val="left" w:pos="9923"/>
        </w:tabs>
        <w:ind w:firstLine="709"/>
        <w:jc w:val="both"/>
        <w:rPr>
          <w:b w:val="0"/>
          <w:i w:val="0"/>
          <w:sz w:val="24"/>
          <w:lang w:val="kk-KZ"/>
        </w:rPr>
      </w:pPr>
    </w:p>
    <w:p w14:paraId="527B441F" w14:textId="703B2C99" w:rsidR="001B1D5D" w:rsidRDefault="001B1D5D" w:rsidP="001B1D5D">
      <w:pPr>
        <w:tabs>
          <w:tab w:val="left" w:pos="9923"/>
        </w:tabs>
        <w:ind w:firstLine="709"/>
        <w:jc w:val="both"/>
        <w:rPr>
          <w:b w:val="0"/>
          <w:i w:val="0"/>
          <w:sz w:val="24"/>
          <w:lang w:val="kk-KZ"/>
        </w:rPr>
      </w:pPr>
    </w:p>
    <w:p w14:paraId="292ACE10" w14:textId="6A30059D" w:rsidR="00766D0D" w:rsidRDefault="00766D0D" w:rsidP="001B1D5D">
      <w:pPr>
        <w:tabs>
          <w:tab w:val="left" w:pos="9923"/>
        </w:tabs>
        <w:ind w:firstLine="709"/>
        <w:jc w:val="both"/>
        <w:rPr>
          <w:b w:val="0"/>
          <w:i w:val="0"/>
          <w:sz w:val="24"/>
          <w:lang w:val="kk-KZ"/>
        </w:rPr>
      </w:pPr>
    </w:p>
    <w:p w14:paraId="4F545504" w14:textId="714E5364" w:rsidR="00766D0D" w:rsidRDefault="00766D0D" w:rsidP="001B1D5D">
      <w:pPr>
        <w:tabs>
          <w:tab w:val="left" w:pos="9923"/>
        </w:tabs>
        <w:ind w:firstLine="709"/>
        <w:jc w:val="both"/>
        <w:rPr>
          <w:b w:val="0"/>
          <w:i w:val="0"/>
          <w:sz w:val="24"/>
          <w:lang w:val="kk-KZ"/>
        </w:rPr>
      </w:pPr>
    </w:p>
    <w:p w14:paraId="64E21478" w14:textId="50382439" w:rsidR="00766D0D" w:rsidRDefault="00766D0D" w:rsidP="001B1D5D">
      <w:pPr>
        <w:tabs>
          <w:tab w:val="left" w:pos="9923"/>
        </w:tabs>
        <w:ind w:firstLine="709"/>
        <w:jc w:val="both"/>
        <w:rPr>
          <w:b w:val="0"/>
          <w:i w:val="0"/>
          <w:sz w:val="24"/>
          <w:lang w:val="kk-KZ"/>
        </w:rPr>
      </w:pPr>
    </w:p>
    <w:p w14:paraId="14D27660" w14:textId="69140848" w:rsidR="00766D0D" w:rsidRDefault="00766D0D" w:rsidP="001B1D5D">
      <w:pPr>
        <w:tabs>
          <w:tab w:val="left" w:pos="9923"/>
        </w:tabs>
        <w:ind w:firstLine="709"/>
        <w:jc w:val="both"/>
        <w:rPr>
          <w:b w:val="0"/>
          <w:i w:val="0"/>
          <w:sz w:val="24"/>
          <w:lang w:val="kk-KZ"/>
        </w:rPr>
      </w:pPr>
    </w:p>
    <w:p w14:paraId="408E8FF7" w14:textId="3835E075" w:rsidR="00766D0D" w:rsidRDefault="00766D0D" w:rsidP="001B1D5D">
      <w:pPr>
        <w:tabs>
          <w:tab w:val="left" w:pos="9923"/>
        </w:tabs>
        <w:ind w:firstLine="709"/>
        <w:jc w:val="both"/>
        <w:rPr>
          <w:b w:val="0"/>
          <w:i w:val="0"/>
          <w:sz w:val="24"/>
          <w:lang w:val="kk-KZ"/>
        </w:rPr>
      </w:pPr>
    </w:p>
    <w:p w14:paraId="05F0A74C" w14:textId="7C4ECA53" w:rsidR="00766D0D" w:rsidRDefault="00766D0D" w:rsidP="001B1D5D">
      <w:pPr>
        <w:tabs>
          <w:tab w:val="left" w:pos="9923"/>
        </w:tabs>
        <w:ind w:firstLine="709"/>
        <w:jc w:val="both"/>
        <w:rPr>
          <w:b w:val="0"/>
          <w:i w:val="0"/>
          <w:sz w:val="24"/>
          <w:lang w:val="kk-KZ"/>
        </w:rPr>
      </w:pPr>
    </w:p>
    <w:p w14:paraId="75B4C96F" w14:textId="33A0AE1F" w:rsidR="00766D0D" w:rsidRDefault="00766D0D" w:rsidP="001B1D5D">
      <w:pPr>
        <w:tabs>
          <w:tab w:val="left" w:pos="9923"/>
        </w:tabs>
        <w:ind w:firstLine="709"/>
        <w:jc w:val="both"/>
        <w:rPr>
          <w:b w:val="0"/>
          <w:i w:val="0"/>
          <w:sz w:val="24"/>
          <w:lang w:val="kk-KZ"/>
        </w:rPr>
      </w:pPr>
    </w:p>
    <w:p w14:paraId="3644AC69" w14:textId="0397071F" w:rsidR="00766D0D" w:rsidRDefault="00766D0D" w:rsidP="001B1D5D">
      <w:pPr>
        <w:tabs>
          <w:tab w:val="left" w:pos="9923"/>
        </w:tabs>
        <w:ind w:firstLine="709"/>
        <w:jc w:val="both"/>
        <w:rPr>
          <w:b w:val="0"/>
          <w:i w:val="0"/>
          <w:sz w:val="24"/>
          <w:lang w:val="kk-KZ"/>
        </w:rPr>
      </w:pPr>
    </w:p>
    <w:p w14:paraId="22A237F6"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lastRenderedPageBreak/>
        <w:t>Приложение 2</w:t>
      </w:r>
    </w:p>
    <w:p w14:paraId="44499B0E"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14:paraId="56CE4BE4"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Форма</w:t>
      </w:r>
    </w:p>
    <w:p w14:paraId="43424192"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w:t>
      </w:r>
    </w:p>
    <w:p w14:paraId="5FDA4C6A" w14:textId="77777777" w:rsidR="001B1D5D" w:rsidRPr="005B7EF2" w:rsidRDefault="001B1D5D" w:rsidP="001B1D5D">
      <w:pPr>
        <w:tabs>
          <w:tab w:val="left" w:pos="578"/>
        </w:tabs>
        <w:ind w:firstLine="317"/>
        <w:contextualSpacing/>
        <w:jc w:val="right"/>
        <w:rPr>
          <w:rFonts w:eastAsiaTheme="minorEastAsia"/>
          <w:b w:val="0"/>
          <w:i w:val="0"/>
          <w:sz w:val="24"/>
          <w:lang w:eastAsia="ja-JP"/>
        </w:rPr>
      </w:pPr>
      <w:r w:rsidRPr="005B7EF2">
        <w:rPr>
          <w:rFonts w:eastAsiaTheme="minorEastAsia"/>
          <w:b w:val="0"/>
          <w:i w:val="0"/>
          <w:color w:val="000000"/>
          <w:sz w:val="24"/>
          <w:lang w:eastAsia="ja-JP"/>
        </w:rPr>
        <w:t>_________________________________</w:t>
      </w:r>
      <w:r w:rsidRPr="005B7EF2">
        <w:rPr>
          <w:rFonts w:eastAsiaTheme="minorEastAsia"/>
          <w:b w:val="0"/>
          <w:i w:val="0"/>
          <w:sz w:val="24"/>
          <w:lang w:eastAsia="ja-JP"/>
        </w:rPr>
        <w:br/>
      </w:r>
      <w:r w:rsidRPr="005B7EF2">
        <w:rPr>
          <w:rFonts w:eastAsiaTheme="minorEastAsia"/>
          <w:b w:val="0"/>
          <w:i w:val="0"/>
          <w:color w:val="000000"/>
          <w:sz w:val="24"/>
          <w:lang w:eastAsia="ja-JP"/>
        </w:rPr>
        <w:t xml:space="preserve"> (государственный орган)</w:t>
      </w:r>
    </w:p>
    <w:p w14:paraId="54B25832" w14:textId="77777777" w:rsidR="001B1D5D" w:rsidRPr="005B7EF2" w:rsidRDefault="001B1D5D" w:rsidP="001B1D5D">
      <w:pPr>
        <w:tabs>
          <w:tab w:val="left" w:pos="578"/>
          <w:tab w:val="left" w:pos="8565"/>
        </w:tabs>
        <w:ind w:firstLine="317"/>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ab/>
      </w:r>
    </w:p>
    <w:p w14:paraId="58EE604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r w:rsidRPr="005B7EF2">
        <w:rPr>
          <w:rFonts w:eastAsiaTheme="minorEastAsia"/>
          <w:b w:val="0"/>
          <w:i w:val="0"/>
          <w:color w:val="000000"/>
          <w:sz w:val="24"/>
          <w:lang w:eastAsia="ja-JP"/>
        </w:rPr>
        <w:t>Заявление</w:t>
      </w:r>
    </w:p>
    <w:p w14:paraId="4BEFCBF9" w14:textId="77777777" w:rsidR="001B1D5D" w:rsidRPr="005B7EF2" w:rsidRDefault="001B1D5D" w:rsidP="001B1D5D">
      <w:pPr>
        <w:tabs>
          <w:tab w:val="left" w:pos="578"/>
        </w:tabs>
        <w:ind w:firstLine="317"/>
        <w:contextualSpacing/>
        <w:rPr>
          <w:rFonts w:eastAsiaTheme="minorEastAsia"/>
          <w:b w:val="0"/>
          <w:i w:val="0"/>
          <w:sz w:val="24"/>
          <w:lang w:eastAsia="ja-JP"/>
        </w:rPr>
      </w:pPr>
    </w:p>
    <w:p w14:paraId="4970DCE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14:paraId="09D88FA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540A959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351978A1"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D3589D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p>
    <w:p w14:paraId="79F6A0C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583B73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9175054"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трансляцией и размещением на интернет</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ресурсе государственного органа видеозаписи моего собеседования согласен</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_______________________</w:t>
      </w:r>
    </w:p>
    <w:p w14:paraId="7E718093"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(да/нет)</w:t>
      </w:r>
    </w:p>
    <w:p w14:paraId="635E9457"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Отвечаю за подлинность представленных документов. </w:t>
      </w:r>
    </w:p>
    <w:p w14:paraId="3E6DC112"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Прилагаемые документы:</w:t>
      </w:r>
    </w:p>
    <w:p w14:paraId="1394A5D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48ABA5F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7C0BB62B"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685898F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9F1139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Адрес______________________________________________________</w:t>
      </w:r>
    </w:p>
    <w:p w14:paraId="208A9713" w14:textId="77777777" w:rsidR="001B1D5D" w:rsidRPr="005B7EF2" w:rsidRDefault="001B1D5D" w:rsidP="001B1D5D">
      <w:pPr>
        <w:tabs>
          <w:tab w:val="left" w:pos="578"/>
        </w:tabs>
        <w:ind w:firstLine="709"/>
        <w:contextualSpacing/>
        <w:jc w:val="both"/>
        <w:rPr>
          <w:rFonts w:eastAsiaTheme="minorEastAsia"/>
          <w:b w:val="0"/>
          <w:i w:val="0"/>
          <w:sz w:val="24"/>
          <w:lang w:eastAsia="ja-JP"/>
        </w:rPr>
      </w:pPr>
      <w:r w:rsidRPr="005B7EF2">
        <w:rPr>
          <w:rFonts w:eastAsiaTheme="minorEastAsia"/>
          <w:b w:val="0"/>
          <w:i w:val="0"/>
          <w:color w:val="000000"/>
          <w:sz w:val="24"/>
          <w:lang w:eastAsia="ja-JP"/>
        </w:rPr>
        <w:t>Номера контактных телефонов: ________________________________</w:t>
      </w:r>
    </w:p>
    <w:p w14:paraId="7FD28559"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sz w:val="24"/>
          <w:lang w:eastAsia="ja-JP"/>
        </w:rPr>
        <w:t xml:space="preserve">e-mail: </w:t>
      </w:r>
      <w:r w:rsidRPr="005B7EF2">
        <w:rPr>
          <w:rFonts w:eastAsiaTheme="minorEastAsia"/>
          <w:b w:val="0"/>
          <w:i w:val="0"/>
          <w:color w:val="000000"/>
          <w:sz w:val="24"/>
          <w:lang w:eastAsia="ja-JP"/>
        </w:rPr>
        <w:t>______________________________________________________</w:t>
      </w:r>
    </w:p>
    <w:p w14:paraId="4A52922E"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ИИН ______________________________________________________</w:t>
      </w:r>
    </w:p>
    <w:p w14:paraId="5CBEC97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p>
    <w:p w14:paraId="1E431958" w14:textId="77777777" w:rsidR="001B1D5D" w:rsidRPr="005B7EF2" w:rsidRDefault="001B1D5D" w:rsidP="001B1D5D">
      <w:pPr>
        <w:pStyle w:val="aa"/>
        <w:tabs>
          <w:tab w:val="left" w:pos="660"/>
        </w:tabs>
        <w:ind w:left="0"/>
        <w:jc w:val="both"/>
        <w:rPr>
          <w:color w:val="000000"/>
          <w:sz w:val="22"/>
          <w:szCs w:val="24"/>
        </w:rPr>
      </w:pPr>
    </w:p>
    <w:p w14:paraId="0F301346" w14:textId="77777777" w:rsidR="001B1D5D" w:rsidRPr="005B7EF2" w:rsidRDefault="001B1D5D" w:rsidP="001B1D5D">
      <w:pPr>
        <w:pStyle w:val="aa"/>
        <w:tabs>
          <w:tab w:val="left" w:pos="660"/>
        </w:tabs>
        <w:ind w:left="0"/>
        <w:jc w:val="both"/>
        <w:rPr>
          <w:color w:val="000000"/>
          <w:sz w:val="22"/>
          <w:szCs w:val="24"/>
        </w:rPr>
      </w:pPr>
    </w:p>
    <w:p w14:paraId="426010CA" w14:textId="77777777" w:rsidR="001B1D5D" w:rsidRPr="005B7EF2" w:rsidRDefault="001B1D5D" w:rsidP="001B1D5D">
      <w:pPr>
        <w:tabs>
          <w:tab w:val="left" w:pos="578"/>
        </w:tabs>
        <w:ind w:firstLine="317"/>
        <w:contextualSpacing/>
        <w:rPr>
          <w:rFonts w:eastAsiaTheme="minorEastAsia"/>
          <w:color w:val="000000"/>
          <w:sz w:val="24"/>
          <w:lang w:eastAsia="ja-JP"/>
        </w:rPr>
      </w:pPr>
      <w:r w:rsidRPr="005B7EF2">
        <w:rPr>
          <w:rFonts w:eastAsiaTheme="minorEastAsia"/>
          <w:color w:val="000000"/>
          <w:sz w:val="24"/>
          <w:lang w:eastAsia="ja-JP"/>
        </w:rPr>
        <w:t xml:space="preserve">____________ </w:t>
      </w:r>
      <w:r w:rsidRPr="005B7EF2">
        <w:rPr>
          <w:rFonts w:eastAsiaTheme="minorEastAsia"/>
          <w:color w:val="000000"/>
          <w:sz w:val="24"/>
          <w:lang w:eastAsia="ja-JP"/>
        </w:rPr>
        <w:tab/>
      </w:r>
      <w:r w:rsidRPr="005B7EF2">
        <w:rPr>
          <w:rFonts w:eastAsiaTheme="minorEastAsia"/>
          <w:color w:val="000000"/>
          <w:sz w:val="24"/>
          <w:lang w:eastAsia="ja-JP"/>
        </w:rPr>
        <w:tab/>
      </w:r>
      <w:r w:rsidRPr="005B7EF2">
        <w:rPr>
          <w:rFonts w:eastAsiaTheme="minorEastAsia"/>
          <w:color w:val="000000"/>
          <w:sz w:val="24"/>
          <w:lang w:eastAsia="ja-JP"/>
        </w:rPr>
        <w:tab/>
        <w:t>_________________________________________</w:t>
      </w:r>
    </w:p>
    <w:p w14:paraId="7A70DD3C" w14:textId="77777777" w:rsidR="001B1D5D" w:rsidRPr="005B7EF2" w:rsidRDefault="001B1D5D" w:rsidP="001B1D5D">
      <w:pPr>
        <w:tabs>
          <w:tab w:val="left" w:pos="578"/>
        </w:tabs>
        <w:ind w:firstLine="317"/>
        <w:contextualSpacing/>
        <w:jc w:val="both"/>
        <w:rPr>
          <w:rFonts w:eastAsiaTheme="minorEastAsia"/>
          <w:b w:val="0"/>
          <w:i w:val="0"/>
          <w:color w:val="000000"/>
          <w:sz w:val="24"/>
          <w:lang w:val="kk-KZ" w:eastAsia="ja-JP"/>
        </w:rPr>
      </w:pPr>
      <w:r w:rsidRPr="005B7EF2">
        <w:rPr>
          <w:rFonts w:eastAsiaTheme="minorEastAsia"/>
          <w:b w:val="0"/>
          <w:i w:val="0"/>
          <w:color w:val="000000"/>
          <w:sz w:val="24"/>
          <w:lang w:val="kk-KZ" w:eastAsia="ja-JP"/>
        </w:rPr>
        <w:t>(подпись)                               (Фамилия, имя, отчество (при его наличии))</w:t>
      </w:r>
    </w:p>
    <w:p w14:paraId="56E44E6B"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0FA13006"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35BBFECB" w14:textId="77777777" w:rsidR="001B1D5D" w:rsidRPr="005B7EF2" w:rsidRDefault="001B1D5D" w:rsidP="001B1D5D">
      <w:pPr>
        <w:pStyle w:val="aa"/>
        <w:tabs>
          <w:tab w:val="left" w:pos="660"/>
        </w:tabs>
        <w:ind w:left="0"/>
        <w:jc w:val="both"/>
        <w:rPr>
          <w:color w:val="000000"/>
          <w:sz w:val="22"/>
          <w:szCs w:val="24"/>
        </w:rPr>
      </w:pPr>
      <w:r w:rsidRPr="005B7EF2">
        <w:rPr>
          <w:rFonts w:eastAsiaTheme="minorEastAsia"/>
          <w:color w:val="000000"/>
          <w:sz w:val="24"/>
          <w:szCs w:val="28"/>
          <w:lang w:val="kk-KZ" w:eastAsia="ja-JP"/>
        </w:rPr>
        <w:t xml:space="preserve">                                                                          </w:t>
      </w:r>
      <w:r w:rsidRPr="005B7EF2">
        <w:rPr>
          <w:rFonts w:eastAsiaTheme="minorEastAsia"/>
          <w:color w:val="000000"/>
          <w:sz w:val="24"/>
          <w:szCs w:val="28"/>
          <w:lang w:eastAsia="ja-JP"/>
        </w:rPr>
        <w:t>«____»_______________ 20__ г.</w:t>
      </w:r>
    </w:p>
    <w:p w14:paraId="082A7676" w14:textId="77777777" w:rsidR="00254012" w:rsidRPr="005B7EF2" w:rsidRDefault="00254012" w:rsidP="001B1D5D">
      <w:pPr>
        <w:ind w:firstLine="709"/>
        <w:jc w:val="both"/>
        <w:rPr>
          <w:color w:val="000000"/>
          <w:sz w:val="22"/>
          <w:szCs w:val="24"/>
        </w:rPr>
      </w:pPr>
    </w:p>
    <w:sectPr w:rsidR="00254012" w:rsidRPr="005B7EF2"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EA295" w14:textId="77777777" w:rsidR="004A4905" w:rsidRDefault="004A4905" w:rsidP="00864327">
      <w:r>
        <w:separator/>
      </w:r>
    </w:p>
  </w:endnote>
  <w:endnote w:type="continuationSeparator" w:id="0">
    <w:p w14:paraId="79670104" w14:textId="77777777" w:rsidR="004A4905" w:rsidRDefault="004A4905"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78177" w14:textId="77777777" w:rsidR="004A4905" w:rsidRDefault="004A4905" w:rsidP="00864327">
      <w:r>
        <w:separator/>
      </w:r>
    </w:p>
  </w:footnote>
  <w:footnote w:type="continuationSeparator" w:id="0">
    <w:p w14:paraId="481E9861" w14:textId="77777777" w:rsidR="004A4905" w:rsidRDefault="004A4905"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372B2"/>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02F2"/>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6ED7"/>
    <w:rsid w:val="003078E1"/>
    <w:rsid w:val="00307B21"/>
    <w:rsid w:val="00311885"/>
    <w:rsid w:val="00324076"/>
    <w:rsid w:val="003278A2"/>
    <w:rsid w:val="003304DA"/>
    <w:rsid w:val="003320CA"/>
    <w:rsid w:val="0033535A"/>
    <w:rsid w:val="00335FF7"/>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5965"/>
    <w:rsid w:val="003D7B8D"/>
    <w:rsid w:val="003E13C1"/>
    <w:rsid w:val="003E3C1E"/>
    <w:rsid w:val="003E5304"/>
    <w:rsid w:val="003E5DAF"/>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40DC"/>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4905"/>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229E"/>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86F"/>
    <w:rsid w:val="00583D0B"/>
    <w:rsid w:val="00584493"/>
    <w:rsid w:val="0058469F"/>
    <w:rsid w:val="005861B3"/>
    <w:rsid w:val="00591899"/>
    <w:rsid w:val="00591CF6"/>
    <w:rsid w:val="00593B08"/>
    <w:rsid w:val="0059682D"/>
    <w:rsid w:val="00596F48"/>
    <w:rsid w:val="00597813"/>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7B62"/>
    <w:rsid w:val="006331B0"/>
    <w:rsid w:val="00633ADE"/>
    <w:rsid w:val="00633CF7"/>
    <w:rsid w:val="0064078D"/>
    <w:rsid w:val="00641F52"/>
    <w:rsid w:val="00644DA8"/>
    <w:rsid w:val="006450D2"/>
    <w:rsid w:val="00646BE9"/>
    <w:rsid w:val="00650E4B"/>
    <w:rsid w:val="00650F71"/>
    <w:rsid w:val="006536D7"/>
    <w:rsid w:val="00660581"/>
    <w:rsid w:val="00660A6A"/>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9A3"/>
    <w:rsid w:val="00766D0D"/>
    <w:rsid w:val="0077059D"/>
    <w:rsid w:val="007722EC"/>
    <w:rsid w:val="007726C8"/>
    <w:rsid w:val="007728E1"/>
    <w:rsid w:val="00773928"/>
    <w:rsid w:val="00774551"/>
    <w:rsid w:val="00776DAD"/>
    <w:rsid w:val="007773FC"/>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E17CD"/>
    <w:rsid w:val="007E220A"/>
    <w:rsid w:val="007E2321"/>
    <w:rsid w:val="007E2D62"/>
    <w:rsid w:val="007E32E3"/>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D3466"/>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68E1"/>
    <w:rsid w:val="00BE7B8F"/>
    <w:rsid w:val="00BF217A"/>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734"/>
    <w:rsid w:val="00C26D54"/>
    <w:rsid w:val="00C27BB3"/>
    <w:rsid w:val="00C27D60"/>
    <w:rsid w:val="00C27E97"/>
    <w:rsid w:val="00C301A5"/>
    <w:rsid w:val="00C35EF5"/>
    <w:rsid w:val="00C36437"/>
    <w:rsid w:val="00C36930"/>
    <w:rsid w:val="00C420A7"/>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C76F9"/>
    <w:rsid w:val="00CD2249"/>
    <w:rsid w:val="00CD2BAD"/>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42DC8"/>
    <w:rsid w:val="00D46661"/>
    <w:rsid w:val="00D46FB0"/>
    <w:rsid w:val="00D53979"/>
    <w:rsid w:val="00D57267"/>
    <w:rsid w:val="00D6163B"/>
    <w:rsid w:val="00D62318"/>
    <w:rsid w:val="00D63356"/>
    <w:rsid w:val="00D661A4"/>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60D2"/>
    <w:rsid w:val="00DB104C"/>
    <w:rsid w:val="00DB26F6"/>
    <w:rsid w:val="00DB39F7"/>
    <w:rsid w:val="00DC0377"/>
    <w:rsid w:val="00DC25DB"/>
    <w:rsid w:val="00DC4483"/>
    <w:rsid w:val="00DC5070"/>
    <w:rsid w:val="00DD2AAF"/>
    <w:rsid w:val="00DD53F0"/>
    <w:rsid w:val="00DE3BAC"/>
    <w:rsid w:val="00DE711D"/>
    <w:rsid w:val="00DF1764"/>
    <w:rsid w:val="00DF1E05"/>
    <w:rsid w:val="00DF283A"/>
    <w:rsid w:val="00DF6EE5"/>
    <w:rsid w:val="00DF7335"/>
    <w:rsid w:val="00DF7522"/>
    <w:rsid w:val="00E03F2C"/>
    <w:rsid w:val="00E0418F"/>
    <w:rsid w:val="00E05305"/>
    <w:rsid w:val="00E05890"/>
    <w:rsid w:val="00E06DB9"/>
    <w:rsid w:val="00E06FAF"/>
    <w:rsid w:val="00E077D8"/>
    <w:rsid w:val="00E10543"/>
    <w:rsid w:val="00E12F95"/>
    <w:rsid w:val="00E133B9"/>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16B5F"/>
    <w:rsid w:val="00F234F3"/>
    <w:rsid w:val="00F23A37"/>
    <w:rsid w:val="00F32AE9"/>
    <w:rsid w:val="00F32D0B"/>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2BC0"/>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7D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6AB7-81F6-4A4C-BBEC-D0AC9C4BC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Pages>
  <Words>2989</Words>
  <Characters>17041</Characters>
  <Application>Microsoft Office Word</Application>
  <DocSecurity>0</DocSecurity>
  <Lines>142</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53</cp:revision>
  <cp:lastPrinted>2019-09-27T08:45:00Z</cp:lastPrinted>
  <dcterms:created xsi:type="dcterms:W3CDTF">2019-05-30T12:10:00Z</dcterms:created>
  <dcterms:modified xsi:type="dcterms:W3CDTF">2021-02-03T12:07:00Z</dcterms:modified>
</cp:coreProperties>
</file>