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A8512" w14:textId="77777777" w:rsidR="00AB20E3" w:rsidRPr="001B1D5D" w:rsidRDefault="00AB20E3" w:rsidP="00AB20E3">
      <w:pPr>
        <w:pStyle w:val="3"/>
        <w:tabs>
          <w:tab w:val="left" w:pos="709"/>
        </w:tabs>
        <w:spacing w:before="0" w:after="0"/>
        <w:jc w:val="center"/>
        <w:rPr>
          <w:rFonts w:ascii="Times New Roman" w:hAnsi="Times New Roman"/>
          <w:bCs w:val="0"/>
          <w:sz w:val="24"/>
          <w:szCs w:val="24"/>
          <w:lang w:val="kk-KZ"/>
        </w:rPr>
      </w:pPr>
      <w:r w:rsidRPr="001B1D5D">
        <w:rPr>
          <w:rFonts w:ascii="Times New Roman" w:hAnsi="Times New Roman"/>
          <w:bCs w:val="0"/>
          <w:sz w:val="24"/>
          <w:szCs w:val="24"/>
        </w:rPr>
        <w:t>Внутренний конкурс</w:t>
      </w:r>
      <w:r w:rsidR="001B1D5D" w:rsidRPr="001B1D5D">
        <w:rPr>
          <w:rFonts w:ascii="Times New Roman" w:hAnsi="Times New Roman"/>
          <w:bCs w:val="0"/>
          <w:sz w:val="24"/>
          <w:szCs w:val="24"/>
        </w:rPr>
        <w:t xml:space="preserve"> </w:t>
      </w:r>
      <w:r w:rsidRPr="001B1D5D">
        <w:rPr>
          <w:rFonts w:ascii="Times New Roman" w:hAnsi="Times New Roman"/>
          <w:bCs w:val="0"/>
          <w:sz w:val="24"/>
          <w:szCs w:val="24"/>
        </w:rPr>
        <w:t>для занятия вакантной административной государственной должности корпуса «Б»</w:t>
      </w:r>
    </w:p>
    <w:p w14:paraId="2B5FC195" w14:textId="77777777" w:rsidR="007C1921" w:rsidRPr="001B1D5D" w:rsidRDefault="007C1921" w:rsidP="00BE0A15">
      <w:pPr>
        <w:rPr>
          <w:i w:val="0"/>
          <w:sz w:val="24"/>
          <w:szCs w:val="24"/>
          <w:lang w:val="kk-KZ"/>
        </w:rPr>
      </w:pPr>
    </w:p>
    <w:p w14:paraId="139233E5" w14:textId="77777777" w:rsidR="007C1921" w:rsidRPr="001B1D5D" w:rsidRDefault="007C1921" w:rsidP="00E46268">
      <w:pPr>
        <w:tabs>
          <w:tab w:val="left" w:pos="567"/>
        </w:tabs>
        <w:ind w:firstLine="709"/>
        <w:jc w:val="both"/>
        <w:rPr>
          <w:i w:val="0"/>
          <w:sz w:val="24"/>
          <w:szCs w:val="24"/>
        </w:rPr>
      </w:pPr>
      <w:r w:rsidRPr="001B1D5D">
        <w:rPr>
          <w:i w:val="0"/>
          <w:sz w:val="24"/>
          <w:szCs w:val="24"/>
        </w:rPr>
        <w:t>Общие квалификационные требования ко всем участникам конкурсов:</w:t>
      </w:r>
    </w:p>
    <w:p w14:paraId="6ADD8598" w14:textId="77777777" w:rsidR="008E0995" w:rsidRPr="001B1D5D" w:rsidRDefault="008E0995" w:rsidP="008E0995">
      <w:pPr>
        <w:jc w:val="both"/>
        <w:rPr>
          <w:b w:val="0"/>
          <w:i w:val="0"/>
          <w:sz w:val="24"/>
          <w:szCs w:val="24"/>
        </w:rPr>
      </w:pPr>
      <w:r w:rsidRPr="001B1D5D">
        <w:rPr>
          <w:i w:val="0"/>
          <w:sz w:val="24"/>
          <w:szCs w:val="24"/>
          <w:lang w:val="kk-KZ"/>
        </w:rPr>
        <w:t>Для категории</w:t>
      </w:r>
      <w:r w:rsidRPr="001B1D5D">
        <w:rPr>
          <w:i w:val="0"/>
          <w:sz w:val="24"/>
          <w:szCs w:val="24"/>
        </w:rPr>
        <w:t xml:space="preserve"> С-</w:t>
      </w:r>
      <w:r w:rsidRPr="001B1D5D">
        <w:rPr>
          <w:i w:val="0"/>
          <w:sz w:val="24"/>
          <w:szCs w:val="24"/>
          <w:lang w:val="en-US"/>
        </w:rPr>
        <w:t>R</w:t>
      </w:r>
      <w:r w:rsidRPr="001B1D5D">
        <w:rPr>
          <w:i w:val="0"/>
          <w:sz w:val="24"/>
          <w:szCs w:val="24"/>
          <w:lang w:val="kk-KZ"/>
        </w:rPr>
        <w:t>-</w:t>
      </w:r>
      <w:r w:rsidRPr="001B1D5D">
        <w:rPr>
          <w:i w:val="0"/>
          <w:sz w:val="24"/>
          <w:szCs w:val="24"/>
        </w:rPr>
        <w:t>1</w:t>
      </w:r>
      <w:r w:rsidRPr="001B1D5D">
        <w:rPr>
          <w:i w:val="0"/>
          <w:sz w:val="24"/>
          <w:szCs w:val="24"/>
          <w:lang w:val="kk-KZ"/>
        </w:rPr>
        <w:t>:</w:t>
      </w:r>
      <w:r w:rsidRPr="001B1D5D">
        <w:rPr>
          <w:b w:val="0"/>
          <w:i w:val="0"/>
          <w:sz w:val="24"/>
          <w:szCs w:val="24"/>
        </w:rPr>
        <w:t> </w:t>
      </w:r>
    </w:p>
    <w:p w14:paraId="4F5B1B45" w14:textId="77777777" w:rsidR="008E0995" w:rsidRPr="001B1D5D" w:rsidRDefault="008E0995" w:rsidP="008E0995">
      <w:pPr>
        <w:jc w:val="both"/>
        <w:rPr>
          <w:b w:val="0"/>
          <w:i w:val="0"/>
          <w:sz w:val="24"/>
          <w:szCs w:val="24"/>
        </w:rPr>
      </w:pPr>
      <w:bookmarkStart w:id="0" w:name="z364"/>
      <w:r w:rsidRPr="001B1D5D">
        <w:rPr>
          <w:b w:val="0"/>
          <w:i w:val="0"/>
          <w:color w:val="000000"/>
          <w:sz w:val="24"/>
          <w:szCs w:val="24"/>
        </w:rPr>
        <w:t>      послевузовское или высшее образование;</w:t>
      </w:r>
    </w:p>
    <w:p w14:paraId="7531F410" w14:textId="77777777" w:rsidR="008E0995" w:rsidRPr="001B1D5D" w:rsidRDefault="008E0995" w:rsidP="008E0995">
      <w:pPr>
        <w:jc w:val="both"/>
        <w:rPr>
          <w:b w:val="0"/>
          <w:i w:val="0"/>
          <w:sz w:val="24"/>
          <w:szCs w:val="24"/>
        </w:rPr>
      </w:pPr>
      <w:bookmarkStart w:id="1" w:name="z365"/>
      <w:bookmarkEnd w:id="0"/>
      <w:r w:rsidRPr="001B1D5D">
        <w:rPr>
          <w:b w:val="0"/>
          <w:i w:val="0"/>
          <w:color w:val="000000"/>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p w14:paraId="186D0D64" w14:textId="77777777" w:rsidR="008E0995" w:rsidRPr="001B1D5D" w:rsidRDefault="008E0995" w:rsidP="008E0995">
      <w:pPr>
        <w:jc w:val="both"/>
        <w:rPr>
          <w:b w:val="0"/>
          <w:i w:val="0"/>
          <w:sz w:val="24"/>
          <w:szCs w:val="24"/>
        </w:rPr>
      </w:pPr>
      <w:bookmarkStart w:id="2" w:name="z366"/>
      <w:bookmarkEnd w:id="1"/>
      <w:r w:rsidRPr="001B1D5D">
        <w:rPr>
          <w:b w:val="0"/>
          <w:i w:val="0"/>
          <w:color w:val="000000"/>
          <w:sz w:val="24"/>
          <w:szCs w:val="24"/>
        </w:rPr>
        <w:t>      опыт работы должен соответствовать одному из следующих требований:</w:t>
      </w:r>
    </w:p>
    <w:p w14:paraId="2AA7674F" w14:textId="77777777" w:rsidR="008E0995" w:rsidRPr="001B1D5D" w:rsidRDefault="008E0995" w:rsidP="008E0995">
      <w:pPr>
        <w:jc w:val="both"/>
        <w:rPr>
          <w:b w:val="0"/>
          <w:i w:val="0"/>
          <w:sz w:val="24"/>
          <w:szCs w:val="24"/>
        </w:rPr>
      </w:pPr>
      <w:bookmarkStart w:id="3" w:name="z367"/>
      <w:bookmarkEnd w:id="2"/>
      <w:r w:rsidRPr="001B1D5D">
        <w:rPr>
          <w:b w:val="0"/>
          <w:i w:val="0"/>
          <w:color w:val="000000"/>
          <w:sz w:val="24"/>
          <w:szCs w:val="24"/>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
    <w:p w14:paraId="7332FB17" w14:textId="77777777" w:rsidR="008E0995" w:rsidRPr="001B1D5D" w:rsidRDefault="008E0995" w:rsidP="008E0995">
      <w:pPr>
        <w:jc w:val="both"/>
        <w:rPr>
          <w:b w:val="0"/>
          <w:i w:val="0"/>
          <w:sz w:val="24"/>
          <w:szCs w:val="24"/>
        </w:rPr>
      </w:pPr>
      <w:bookmarkStart w:id="4" w:name="z368"/>
      <w:bookmarkEnd w:id="3"/>
      <w:r w:rsidRPr="001B1D5D">
        <w:rPr>
          <w:b w:val="0"/>
          <w:i w:val="0"/>
          <w:color w:val="000000"/>
          <w:sz w:val="24"/>
          <w:szCs w:val="24"/>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
    <w:p w14:paraId="05D7A6CE" w14:textId="77777777" w:rsidR="008E0995" w:rsidRPr="001B1D5D" w:rsidRDefault="008E0995" w:rsidP="008E0995">
      <w:pPr>
        <w:jc w:val="both"/>
        <w:rPr>
          <w:b w:val="0"/>
          <w:i w:val="0"/>
          <w:sz w:val="24"/>
          <w:szCs w:val="24"/>
        </w:rPr>
      </w:pPr>
      <w:bookmarkStart w:id="5" w:name="z369"/>
      <w:bookmarkEnd w:id="4"/>
      <w:r w:rsidRPr="001B1D5D">
        <w:rPr>
          <w:b w:val="0"/>
          <w:i w:val="0"/>
          <w:color w:val="000000"/>
          <w:sz w:val="24"/>
          <w:szCs w:val="24"/>
        </w:rPr>
        <w:t>      3) не менее трех лет стажа работы на административных государственных должностях не ниже категорий А-5, B-5, C-4, C-O-4, C-R-2, D-4, D-O-3, 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14:paraId="3D26F3A5" w14:textId="77777777" w:rsidR="008E0995" w:rsidRPr="001B1D5D" w:rsidRDefault="008E0995" w:rsidP="008E0995">
      <w:pPr>
        <w:jc w:val="both"/>
        <w:rPr>
          <w:b w:val="0"/>
          <w:i w:val="0"/>
          <w:sz w:val="24"/>
          <w:szCs w:val="24"/>
        </w:rPr>
      </w:pPr>
      <w:bookmarkStart w:id="6" w:name="z370"/>
      <w:bookmarkEnd w:id="5"/>
      <w:r w:rsidRPr="001B1D5D">
        <w:rPr>
          <w:b w:val="0"/>
          <w:i w:val="0"/>
          <w:color w:val="000000"/>
          <w:sz w:val="24"/>
          <w:szCs w:val="24"/>
        </w:rPr>
        <w:t>      4) не менее одного года стажа работы в должности судьи, за исключением судей, прекративших свои полномочия по отрицательным мотивам;</w:t>
      </w:r>
    </w:p>
    <w:p w14:paraId="1A5DCD5F" w14:textId="77777777" w:rsidR="008E0995" w:rsidRPr="001B1D5D" w:rsidRDefault="008E0995" w:rsidP="008E0995">
      <w:pPr>
        <w:jc w:val="both"/>
        <w:rPr>
          <w:b w:val="0"/>
          <w:i w:val="0"/>
          <w:sz w:val="24"/>
          <w:szCs w:val="24"/>
        </w:rPr>
      </w:pPr>
      <w:bookmarkStart w:id="7" w:name="z371"/>
      <w:bookmarkEnd w:id="6"/>
      <w:r w:rsidRPr="001B1D5D">
        <w:rPr>
          <w:b w:val="0"/>
          <w:i w:val="0"/>
          <w:color w:val="000000"/>
          <w:sz w:val="24"/>
          <w:szCs w:val="24"/>
        </w:rPr>
        <w:t>      5)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или на руководящих должностях областного, городского либо районного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14:paraId="1B9C737B" w14:textId="77777777" w:rsidR="008E0995" w:rsidRPr="001B1D5D" w:rsidRDefault="008E0995" w:rsidP="008E0995">
      <w:pPr>
        <w:jc w:val="both"/>
        <w:rPr>
          <w:b w:val="0"/>
          <w:i w:val="0"/>
          <w:sz w:val="24"/>
          <w:szCs w:val="24"/>
        </w:rPr>
      </w:pPr>
      <w:bookmarkStart w:id="8" w:name="z372"/>
      <w:bookmarkEnd w:id="7"/>
      <w:r w:rsidRPr="001B1D5D">
        <w:rPr>
          <w:b w:val="0"/>
          <w:i w:val="0"/>
          <w:color w:val="000000"/>
          <w:sz w:val="24"/>
          <w:szCs w:val="24"/>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p w14:paraId="5C06F17A" w14:textId="77777777" w:rsidR="008E0995" w:rsidRPr="001B1D5D" w:rsidRDefault="008E0995" w:rsidP="008E0995">
      <w:pPr>
        <w:jc w:val="both"/>
        <w:rPr>
          <w:b w:val="0"/>
          <w:i w:val="0"/>
          <w:sz w:val="24"/>
          <w:szCs w:val="24"/>
        </w:rPr>
      </w:pPr>
      <w:bookmarkStart w:id="9" w:name="z373"/>
      <w:bookmarkEnd w:id="8"/>
      <w:r w:rsidRPr="001B1D5D">
        <w:rPr>
          <w:b w:val="0"/>
          <w:i w:val="0"/>
          <w:color w:val="000000"/>
          <w:sz w:val="24"/>
          <w:szCs w:val="24"/>
        </w:rPr>
        <w:t>      7)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116AAD37" w14:textId="77777777" w:rsidR="008E0995" w:rsidRPr="001B1D5D" w:rsidRDefault="008E0995" w:rsidP="008E0995">
      <w:pPr>
        <w:jc w:val="both"/>
        <w:rPr>
          <w:b w:val="0"/>
          <w:i w:val="0"/>
          <w:sz w:val="24"/>
          <w:szCs w:val="24"/>
        </w:rPr>
      </w:pPr>
      <w:bookmarkStart w:id="10" w:name="z374"/>
      <w:bookmarkEnd w:id="9"/>
      <w:r w:rsidRPr="001B1D5D">
        <w:rPr>
          <w:b w:val="0"/>
          <w:i w:val="0"/>
          <w:color w:val="000000"/>
          <w:sz w:val="24"/>
          <w:szCs w:val="24"/>
        </w:rPr>
        <w:t>      8) наличие ученой степени;</w:t>
      </w:r>
    </w:p>
    <w:p w14:paraId="4483CCEE" w14:textId="77777777" w:rsidR="008E0995" w:rsidRPr="001B1D5D" w:rsidRDefault="008E0995" w:rsidP="008E0995">
      <w:pPr>
        <w:jc w:val="both"/>
        <w:rPr>
          <w:b w:val="0"/>
          <w:i w:val="0"/>
          <w:color w:val="000000"/>
          <w:sz w:val="24"/>
          <w:szCs w:val="24"/>
        </w:rPr>
      </w:pPr>
      <w:bookmarkStart w:id="11" w:name="z375"/>
      <w:bookmarkEnd w:id="10"/>
      <w:r w:rsidRPr="001B1D5D">
        <w:rPr>
          <w:b w:val="0"/>
          <w:i w:val="0"/>
          <w:color w:val="000000"/>
          <w:sz w:val="24"/>
          <w:szCs w:val="24"/>
        </w:rPr>
        <w:t>      9) не менее пяти лет стажа работы для лиц, зачисленных в Президентский молодежный кадровый резерв.</w:t>
      </w:r>
    </w:p>
    <w:p w14:paraId="0F5997E9" w14:textId="77777777" w:rsidR="001B1D5D" w:rsidRPr="001B1D5D" w:rsidRDefault="001B1D5D" w:rsidP="001B1D5D">
      <w:pPr>
        <w:jc w:val="both"/>
        <w:rPr>
          <w:b w:val="0"/>
          <w:i w:val="0"/>
          <w:color w:val="000000"/>
          <w:sz w:val="24"/>
          <w:szCs w:val="24"/>
        </w:rPr>
      </w:pPr>
      <w:r w:rsidRPr="001B1D5D">
        <w:rPr>
          <w:i w:val="0"/>
          <w:sz w:val="24"/>
          <w:szCs w:val="24"/>
          <w:lang w:val="kk-KZ"/>
        </w:rPr>
        <w:t>Для категории</w:t>
      </w:r>
      <w:r w:rsidRPr="001B1D5D">
        <w:rPr>
          <w:i w:val="0"/>
          <w:sz w:val="24"/>
          <w:szCs w:val="24"/>
        </w:rPr>
        <w:t xml:space="preserve"> С-О</w:t>
      </w:r>
      <w:r w:rsidRPr="001B1D5D">
        <w:rPr>
          <w:i w:val="0"/>
          <w:sz w:val="24"/>
          <w:szCs w:val="24"/>
          <w:lang w:val="kk-KZ"/>
        </w:rPr>
        <w:t>-</w:t>
      </w:r>
      <w:r w:rsidRPr="001B1D5D">
        <w:rPr>
          <w:i w:val="0"/>
          <w:sz w:val="24"/>
          <w:szCs w:val="24"/>
        </w:rPr>
        <w:t>4</w:t>
      </w:r>
      <w:r w:rsidRPr="001B1D5D">
        <w:rPr>
          <w:i w:val="0"/>
          <w:sz w:val="24"/>
          <w:szCs w:val="24"/>
          <w:lang w:val="kk-KZ"/>
        </w:rPr>
        <w:t>:</w:t>
      </w:r>
      <w:r w:rsidRPr="001B1D5D">
        <w:rPr>
          <w:b w:val="0"/>
          <w:i w:val="0"/>
          <w:sz w:val="24"/>
          <w:szCs w:val="24"/>
        </w:rPr>
        <w:t xml:space="preserve"> послевузовское или высшее образование</w:t>
      </w:r>
    </w:p>
    <w:p w14:paraId="7B258A20" w14:textId="77777777" w:rsidR="001B1D5D" w:rsidRPr="001B1D5D" w:rsidRDefault="001B1D5D" w:rsidP="001B1D5D">
      <w:pPr>
        <w:jc w:val="both"/>
        <w:rPr>
          <w:b w:val="0"/>
          <w:i w:val="0"/>
          <w:sz w:val="24"/>
          <w:szCs w:val="24"/>
        </w:rPr>
      </w:pPr>
      <w:r w:rsidRPr="001B1D5D">
        <w:rPr>
          <w:b w:val="0"/>
          <w:i w:val="0"/>
          <w:sz w:val="24"/>
          <w:szCs w:val="24"/>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14:paraId="6A30EE93" w14:textId="77777777" w:rsidR="001B1D5D" w:rsidRPr="001B1D5D" w:rsidRDefault="001B1D5D" w:rsidP="001B1D5D">
      <w:pPr>
        <w:jc w:val="both"/>
        <w:rPr>
          <w:i w:val="0"/>
          <w:sz w:val="24"/>
          <w:szCs w:val="24"/>
        </w:rPr>
      </w:pPr>
      <w:r w:rsidRPr="001B1D5D">
        <w:rPr>
          <w:b w:val="0"/>
          <w:i w:val="0"/>
          <w:sz w:val="24"/>
          <w:szCs w:val="24"/>
        </w:rPr>
        <w:t xml:space="preserve">      </w:t>
      </w:r>
      <w:r w:rsidRPr="001B1D5D">
        <w:rPr>
          <w:i w:val="0"/>
          <w:color w:val="000000"/>
          <w:sz w:val="24"/>
          <w:szCs w:val="24"/>
        </w:rPr>
        <w:t>опыт работы должен соответствовать одному из следующих требований:</w:t>
      </w:r>
    </w:p>
    <w:p w14:paraId="723D6E77" w14:textId="77777777" w:rsidR="001B1D5D" w:rsidRPr="001B1D5D" w:rsidRDefault="001B1D5D" w:rsidP="001B1D5D">
      <w:pPr>
        <w:jc w:val="both"/>
        <w:rPr>
          <w:b w:val="0"/>
          <w:i w:val="0"/>
          <w:sz w:val="24"/>
          <w:szCs w:val="24"/>
        </w:rPr>
      </w:pPr>
      <w:bookmarkStart w:id="12" w:name="z346"/>
      <w:r w:rsidRPr="001B1D5D">
        <w:rPr>
          <w:b w:val="0"/>
          <w:i w:val="0"/>
          <w:color w:val="000000"/>
          <w:sz w:val="24"/>
          <w:szCs w:val="24"/>
        </w:rPr>
        <w:t>      1) не менее одного года стажа работы на государственных должностях;</w:t>
      </w:r>
    </w:p>
    <w:p w14:paraId="39C3CF1B" w14:textId="77777777" w:rsidR="001B1D5D" w:rsidRPr="001B1D5D" w:rsidRDefault="001B1D5D" w:rsidP="001B1D5D">
      <w:pPr>
        <w:jc w:val="both"/>
        <w:rPr>
          <w:b w:val="0"/>
          <w:i w:val="0"/>
          <w:sz w:val="24"/>
          <w:szCs w:val="24"/>
        </w:rPr>
      </w:pPr>
      <w:bookmarkStart w:id="13" w:name="z347"/>
      <w:bookmarkEnd w:id="12"/>
      <w:r w:rsidRPr="001B1D5D">
        <w:rPr>
          <w:b w:val="0"/>
          <w:i w:val="0"/>
          <w:color w:val="000000"/>
          <w:sz w:val="24"/>
          <w:szCs w:val="24"/>
        </w:rPr>
        <w:t xml:space="preserve">      2) не менее двух лет стажа работы в областях, соответствующих функциональным </w:t>
      </w:r>
      <w:r w:rsidRPr="001B1D5D">
        <w:rPr>
          <w:b w:val="0"/>
          <w:i w:val="0"/>
          <w:color w:val="000000"/>
          <w:sz w:val="24"/>
          <w:szCs w:val="24"/>
        </w:rPr>
        <w:lastRenderedPageBreak/>
        <w:t>направлениям конкретной должности данной категории;</w:t>
      </w:r>
    </w:p>
    <w:p w14:paraId="27ED0CA9" w14:textId="77777777" w:rsidR="001B1D5D" w:rsidRPr="001B1D5D" w:rsidRDefault="001B1D5D" w:rsidP="001B1D5D">
      <w:pPr>
        <w:jc w:val="both"/>
        <w:rPr>
          <w:b w:val="0"/>
          <w:i w:val="0"/>
          <w:sz w:val="24"/>
          <w:szCs w:val="24"/>
        </w:rPr>
      </w:pPr>
      <w:bookmarkStart w:id="14" w:name="z348"/>
      <w:bookmarkEnd w:id="13"/>
      <w:r w:rsidRPr="001B1D5D">
        <w:rPr>
          <w:b w:val="0"/>
          <w:i w:val="0"/>
          <w:color w:val="000000"/>
          <w:sz w:val="24"/>
          <w:szCs w:val="24"/>
        </w:rPr>
        <w:t>      3)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14:paraId="4C0B7EAB" w14:textId="77777777" w:rsidR="001B1D5D" w:rsidRPr="001B1D5D" w:rsidRDefault="001B1D5D" w:rsidP="001B1D5D">
      <w:pPr>
        <w:jc w:val="both"/>
        <w:rPr>
          <w:b w:val="0"/>
          <w:i w:val="0"/>
          <w:sz w:val="24"/>
          <w:szCs w:val="24"/>
        </w:rPr>
      </w:pPr>
      <w:bookmarkStart w:id="15" w:name="z349"/>
      <w:bookmarkEnd w:id="14"/>
      <w:r w:rsidRPr="001B1D5D">
        <w:rPr>
          <w:b w:val="0"/>
          <w:i w:val="0"/>
          <w:color w:val="000000"/>
          <w:sz w:val="24"/>
          <w:szCs w:val="24"/>
        </w:rPr>
        <w:t>      4) не менее шести месяцев стажа работы в должности судьи, за исключением судей, прекративших свои полномочия по отрицательным мотивам;</w:t>
      </w:r>
    </w:p>
    <w:p w14:paraId="700746B3" w14:textId="77777777" w:rsidR="001B1D5D" w:rsidRPr="001B1D5D" w:rsidRDefault="001B1D5D" w:rsidP="001B1D5D">
      <w:pPr>
        <w:jc w:val="both"/>
        <w:rPr>
          <w:b w:val="0"/>
          <w:i w:val="0"/>
          <w:sz w:val="24"/>
          <w:szCs w:val="24"/>
        </w:rPr>
      </w:pPr>
      <w:bookmarkStart w:id="16" w:name="z350"/>
      <w:bookmarkEnd w:id="15"/>
      <w:r w:rsidRPr="001B1D5D">
        <w:rPr>
          <w:b w:val="0"/>
          <w:i w:val="0"/>
          <w:color w:val="000000"/>
          <w:sz w:val="24"/>
          <w:szCs w:val="24"/>
        </w:rPr>
        <w:t>      5)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14:paraId="62304666" w14:textId="77777777" w:rsidR="001B1D5D" w:rsidRPr="001B1D5D" w:rsidRDefault="001B1D5D" w:rsidP="001B1D5D">
      <w:pPr>
        <w:jc w:val="both"/>
        <w:rPr>
          <w:b w:val="0"/>
          <w:i w:val="0"/>
          <w:sz w:val="24"/>
          <w:szCs w:val="24"/>
        </w:rPr>
      </w:pPr>
      <w:bookmarkStart w:id="17" w:name="z351"/>
      <w:bookmarkEnd w:id="16"/>
      <w:r w:rsidRPr="001B1D5D">
        <w:rPr>
          <w:b w:val="0"/>
          <w:i w:val="0"/>
          <w:color w:val="000000"/>
          <w:sz w:val="24"/>
          <w:szCs w:val="24"/>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71099D2E" w14:textId="77777777" w:rsidR="001B1D5D" w:rsidRPr="001B1D5D" w:rsidRDefault="001B1D5D" w:rsidP="001B1D5D">
      <w:pPr>
        <w:jc w:val="both"/>
        <w:rPr>
          <w:b w:val="0"/>
          <w:i w:val="0"/>
          <w:sz w:val="24"/>
          <w:szCs w:val="24"/>
        </w:rPr>
      </w:pPr>
      <w:bookmarkStart w:id="18" w:name="z352"/>
      <w:bookmarkEnd w:id="17"/>
      <w:r w:rsidRPr="001B1D5D">
        <w:rPr>
          <w:b w:val="0"/>
          <w:i w:val="0"/>
          <w:color w:val="000000"/>
          <w:sz w:val="24"/>
          <w:szCs w:val="24"/>
        </w:rPr>
        <w:t>      7) наличие ученой степени;</w:t>
      </w:r>
    </w:p>
    <w:p w14:paraId="18DFDDA8" w14:textId="77777777" w:rsidR="001B1D5D" w:rsidRPr="001B1D5D" w:rsidRDefault="001B1D5D" w:rsidP="001B1D5D">
      <w:pPr>
        <w:jc w:val="both"/>
        <w:rPr>
          <w:b w:val="0"/>
          <w:i w:val="0"/>
          <w:sz w:val="24"/>
          <w:szCs w:val="24"/>
        </w:rPr>
      </w:pPr>
      <w:bookmarkStart w:id="19" w:name="z353"/>
      <w:bookmarkEnd w:id="18"/>
      <w:r w:rsidRPr="001B1D5D">
        <w:rPr>
          <w:b w:val="0"/>
          <w:i w:val="0"/>
          <w:color w:val="000000"/>
          <w:sz w:val="24"/>
          <w:szCs w:val="24"/>
        </w:rPr>
        <w:t>      8) не менее пяти лет стажа работы для лиц, зачисленных в Президентский молодежный кадровый резерв;</w:t>
      </w:r>
    </w:p>
    <w:bookmarkEnd w:id="19"/>
    <w:p w14:paraId="5F4737E4" w14:textId="77777777" w:rsidR="001B1D5D" w:rsidRPr="001B1D5D" w:rsidRDefault="001B1D5D" w:rsidP="001B1D5D">
      <w:pPr>
        <w:jc w:val="both"/>
        <w:rPr>
          <w:i w:val="0"/>
          <w:sz w:val="24"/>
          <w:szCs w:val="24"/>
          <w:lang w:val="kk-KZ"/>
        </w:rPr>
      </w:pPr>
      <w:r w:rsidRPr="001B1D5D">
        <w:rPr>
          <w:b w:val="0"/>
          <w:i w:val="0"/>
          <w:color w:val="000000"/>
          <w:sz w:val="24"/>
          <w:szCs w:val="24"/>
        </w:rPr>
        <w:t>      9) на должность судебного исполнителя опыт работы не требуется.</w:t>
      </w:r>
      <w:r w:rsidRPr="001B1D5D">
        <w:rPr>
          <w:i w:val="0"/>
          <w:sz w:val="24"/>
          <w:szCs w:val="24"/>
          <w:lang w:val="kk-KZ"/>
        </w:rPr>
        <w:t xml:space="preserve">          </w:t>
      </w:r>
    </w:p>
    <w:p w14:paraId="4A381911" w14:textId="77777777" w:rsidR="001B1D5D" w:rsidRPr="001B1D5D" w:rsidRDefault="001B1D5D" w:rsidP="008E0995">
      <w:pPr>
        <w:jc w:val="both"/>
        <w:rPr>
          <w:b w:val="0"/>
          <w:i w:val="0"/>
          <w:sz w:val="24"/>
          <w:szCs w:val="24"/>
          <w:lang w:val="kk-KZ"/>
        </w:rPr>
      </w:pPr>
    </w:p>
    <w:bookmarkEnd w:id="11"/>
    <w:p w14:paraId="652688F3" w14:textId="77777777" w:rsidR="007C1921" w:rsidRPr="001B1D5D" w:rsidRDefault="00DA1C4E" w:rsidP="00DA1C4E">
      <w:pPr>
        <w:ind w:right="-142"/>
        <w:jc w:val="both"/>
        <w:rPr>
          <w:i w:val="0"/>
          <w:sz w:val="24"/>
          <w:szCs w:val="24"/>
        </w:rPr>
      </w:pPr>
      <w:r w:rsidRPr="001B1D5D">
        <w:rPr>
          <w:b w:val="0"/>
          <w:i w:val="0"/>
          <w:sz w:val="24"/>
          <w:szCs w:val="24"/>
        </w:rPr>
        <w:t>  </w:t>
      </w:r>
      <w:r w:rsidR="007C1921" w:rsidRPr="001B1D5D">
        <w:rPr>
          <w:i w:val="0"/>
          <w:sz w:val="24"/>
          <w:szCs w:val="24"/>
        </w:rPr>
        <w:t>Должностные оклады административных государственных служащих</w:t>
      </w:r>
    </w:p>
    <w:p w14:paraId="1260C213" w14:textId="77777777" w:rsidR="00382CC3" w:rsidRPr="001B1D5D" w:rsidRDefault="00382CC3" w:rsidP="00DA1C4E">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382CC3" w:rsidRPr="001B1D5D" w14:paraId="4399D399" w14:textId="77777777" w:rsidTr="00382CC3">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50206AE" w14:textId="77777777" w:rsidR="00382CC3" w:rsidRPr="001B1D5D" w:rsidRDefault="00254012">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B1D5D">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59C70864" w14:textId="77777777" w:rsidR="00382CC3" w:rsidRPr="001B1D5D" w:rsidRDefault="00254012">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B1D5D">
              <w:rPr>
                <w:i w:val="0"/>
                <w:iCs w:val="0"/>
                <w:sz w:val="24"/>
                <w:szCs w:val="24"/>
                <w:lang w:val="kk-KZ"/>
              </w:rPr>
              <w:t>В зависимости от выслуги лет</w:t>
            </w:r>
          </w:p>
        </w:tc>
      </w:tr>
      <w:tr w:rsidR="00382CC3" w:rsidRPr="001B1D5D" w14:paraId="76EF5834" w14:textId="77777777" w:rsidTr="00382CC3">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F57644D" w14:textId="77777777" w:rsidR="00382CC3" w:rsidRPr="001B1D5D" w:rsidRDefault="00382CC3">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56AFE85D" w14:textId="77777777" w:rsidR="00382CC3" w:rsidRPr="001B1D5D" w:rsidRDefault="00382CC3">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B1D5D">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35722482" w14:textId="77777777" w:rsidR="00382CC3" w:rsidRPr="001B1D5D" w:rsidRDefault="00382CC3">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B1D5D">
              <w:rPr>
                <w:rFonts w:ascii="Times New Roman" w:hAnsi="Times New Roman" w:cs="Times New Roman"/>
                <w:bCs w:val="0"/>
                <w:sz w:val="24"/>
                <w:szCs w:val="24"/>
                <w:lang w:val="kk-KZ"/>
              </w:rPr>
              <w:t>max</w:t>
            </w:r>
          </w:p>
        </w:tc>
      </w:tr>
      <w:tr w:rsidR="008E0995" w:rsidRPr="001B1D5D" w14:paraId="6A980C71" w14:textId="77777777" w:rsidTr="00382CC3">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14:paraId="5717BFF2" w14:textId="77777777" w:rsidR="008E0995" w:rsidRPr="001B1D5D" w:rsidRDefault="008E0995" w:rsidP="008E0995">
            <w:pPr>
              <w:pStyle w:val="2"/>
              <w:tabs>
                <w:tab w:val="left" w:pos="0"/>
                <w:tab w:val="left" w:pos="9639"/>
              </w:tabs>
              <w:spacing w:before="0" w:after="0" w:line="240" w:lineRule="auto"/>
              <w:jc w:val="center"/>
              <w:rPr>
                <w:rFonts w:ascii="Times New Roman" w:hAnsi="Times New Roman"/>
                <w:i w:val="0"/>
                <w:sz w:val="24"/>
                <w:szCs w:val="24"/>
                <w:lang w:val="kk-KZ"/>
              </w:rPr>
            </w:pPr>
            <w:r w:rsidRPr="001B1D5D">
              <w:rPr>
                <w:rFonts w:ascii="Times New Roman" w:hAnsi="Times New Roman"/>
                <w:i w:val="0"/>
                <w:sz w:val="24"/>
                <w:szCs w:val="24"/>
              </w:rPr>
              <w:t>С-</w:t>
            </w:r>
            <w:r w:rsidRPr="001B1D5D">
              <w:rPr>
                <w:rFonts w:ascii="Times New Roman" w:hAnsi="Times New Roman"/>
                <w:i w:val="0"/>
                <w:sz w:val="24"/>
                <w:szCs w:val="24"/>
                <w:lang w:val="en-US"/>
              </w:rPr>
              <w:t>R</w:t>
            </w:r>
            <w:r w:rsidRPr="001B1D5D">
              <w:rPr>
                <w:rFonts w:ascii="Times New Roman" w:hAnsi="Times New Roman"/>
                <w:i w:val="0"/>
                <w:sz w:val="24"/>
                <w:szCs w:val="24"/>
                <w:lang w:val="kk-KZ"/>
              </w:rPr>
              <w:t>-</w:t>
            </w:r>
            <w:r w:rsidRPr="001B1D5D">
              <w:rPr>
                <w:rFonts w:ascii="Times New Roman" w:hAnsi="Times New Roman"/>
                <w:i w:val="0"/>
                <w:sz w:val="24"/>
                <w:szCs w:val="24"/>
              </w:rPr>
              <w:t>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52B86E6" w14:textId="77777777" w:rsidR="008E0995" w:rsidRPr="001B1D5D" w:rsidRDefault="008E0995" w:rsidP="008E0995">
            <w:pPr>
              <w:tabs>
                <w:tab w:val="left" w:pos="9639"/>
              </w:tabs>
              <w:spacing w:line="276" w:lineRule="auto"/>
              <w:rPr>
                <w:i w:val="0"/>
                <w:color w:val="000000"/>
                <w:sz w:val="24"/>
                <w:szCs w:val="24"/>
                <w:lang w:val="kk-KZ"/>
              </w:rPr>
            </w:pPr>
            <w:r w:rsidRPr="001B1D5D">
              <w:rPr>
                <w:i w:val="0"/>
                <w:color w:val="000000"/>
                <w:sz w:val="24"/>
                <w:szCs w:val="24"/>
                <w:lang w:val="kk-KZ"/>
              </w:rPr>
              <w:t>142460,85</w:t>
            </w:r>
          </w:p>
        </w:tc>
        <w:tc>
          <w:tcPr>
            <w:tcW w:w="3545" w:type="dxa"/>
            <w:tcBorders>
              <w:top w:val="single" w:sz="4" w:space="0" w:color="auto"/>
              <w:left w:val="single" w:sz="4" w:space="0" w:color="auto"/>
              <w:bottom w:val="single" w:sz="4" w:space="0" w:color="auto"/>
              <w:right w:val="single" w:sz="4" w:space="0" w:color="auto"/>
            </w:tcBorders>
            <w:vAlign w:val="center"/>
            <w:hideMark/>
          </w:tcPr>
          <w:p w14:paraId="31E2F32E" w14:textId="77777777" w:rsidR="008E0995" w:rsidRPr="001B1D5D" w:rsidRDefault="008E0995" w:rsidP="008E0995">
            <w:pPr>
              <w:tabs>
                <w:tab w:val="left" w:pos="9639"/>
              </w:tabs>
              <w:spacing w:line="276" w:lineRule="auto"/>
              <w:rPr>
                <w:i w:val="0"/>
                <w:color w:val="000000"/>
                <w:sz w:val="24"/>
                <w:szCs w:val="24"/>
                <w:lang w:val="kk-KZ"/>
              </w:rPr>
            </w:pPr>
            <w:r w:rsidRPr="001B1D5D">
              <w:rPr>
                <w:i w:val="0"/>
                <w:color w:val="000000"/>
                <w:sz w:val="24"/>
                <w:szCs w:val="24"/>
                <w:lang w:val="kk-KZ"/>
              </w:rPr>
              <w:t>192366,39</w:t>
            </w:r>
          </w:p>
        </w:tc>
      </w:tr>
      <w:tr w:rsidR="001B1D5D" w:rsidRPr="001B1D5D" w14:paraId="6299F7C2" w14:textId="77777777" w:rsidTr="00382CC3">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662237FF" w14:textId="77777777" w:rsidR="001B1D5D" w:rsidRPr="00296688" w:rsidRDefault="001B1D5D" w:rsidP="001B1D5D">
            <w:pPr>
              <w:pStyle w:val="2"/>
              <w:tabs>
                <w:tab w:val="left" w:pos="0"/>
                <w:tab w:val="left" w:pos="9639"/>
              </w:tabs>
              <w:spacing w:before="0" w:after="0" w:line="240" w:lineRule="auto"/>
              <w:jc w:val="center"/>
              <w:rPr>
                <w:rFonts w:ascii="Times New Roman" w:hAnsi="Times New Roman"/>
                <w:i w:val="0"/>
                <w:sz w:val="24"/>
                <w:szCs w:val="24"/>
                <w:lang w:val="kk-KZ"/>
              </w:rPr>
            </w:pPr>
            <w:r w:rsidRPr="00296688">
              <w:rPr>
                <w:rFonts w:ascii="Times New Roman" w:hAnsi="Times New Roman"/>
                <w:i w:val="0"/>
                <w:sz w:val="24"/>
                <w:szCs w:val="24"/>
                <w:lang w:val="kk-KZ"/>
              </w:rPr>
              <w:t>С-О-4</w:t>
            </w:r>
            <w:r w:rsidRPr="00296688">
              <w:rPr>
                <w:rFonts w:ascii="Times New Roman" w:hAnsi="Times New Roman"/>
                <w:b w:val="0"/>
                <w:i w:val="0"/>
                <w:sz w:val="24"/>
                <w:szCs w:val="24"/>
                <w:lang w:val="kk-KZ"/>
              </w:rPr>
              <w:t xml:space="preserve"> </w:t>
            </w:r>
            <w:r w:rsidRPr="00296688">
              <w:rPr>
                <w:b w:val="0"/>
                <w:i w:val="0"/>
                <w:iCs w:val="0"/>
                <w:sz w:val="24"/>
                <w:szCs w:val="24"/>
                <w:lang w:val="kk-KZ"/>
              </w:rPr>
              <w:t xml:space="preserve"> </w:t>
            </w:r>
          </w:p>
        </w:tc>
        <w:tc>
          <w:tcPr>
            <w:tcW w:w="3403" w:type="dxa"/>
            <w:tcBorders>
              <w:top w:val="single" w:sz="4" w:space="0" w:color="auto"/>
              <w:left w:val="single" w:sz="4" w:space="0" w:color="auto"/>
              <w:bottom w:val="single" w:sz="4" w:space="0" w:color="auto"/>
              <w:right w:val="single" w:sz="4" w:space="0" w:color="auto"/>
            </w:tcBorders>
            <w:vAlign w:val="center"/>
          </w:tcPr>
          <w:p w14:paraId="49CB0F86" w14:textId="77777777" w:rsidR="001B1D5D" w:rsidRPr="00296688" w:rsidRDefault="001B1D5D" w:rsidP="001B1D5D">
            <w:pPr>
              <w:tabs>
                <w:tab w:val="left" w:pos="9639"/>
              </w:tabs>
              <w:rPr>
                <w:i w:val="0"/>
                <w:color w:val="000000"/>
                <w:sz w:val="24"/>
                <w:szCs w:val="24"/>
                <w:lang w:val="en-US"/>
              </w:rPr>
            </w:pPr>
            <w:r w:rsidRPr="00296688">
              <w:rPr>
                <w:i w:val="0"/>
                <w:color w:val="000000"/>
                <w:sz w:val="24"/>
                <w:szCs w:val="24"/>
                <w:lang w:val="en-US"/>
              </w:rPr>
              <w:t>126356,58</w:t>
            </w:r>
          </w:p>
        </w:tc>
        <w:tc>
          <w:tcPr>
            <w:tcW w:w="3545" w:type="dxa"/>
            <w:tcBorders>
              <w:top w:val="single" w:sz="4" w:space="0" w:color="auto"/>
              <w:left w:val="single" w:sz="4" w:space="0" w:color="auto"/>
              <w:bottom w:val="single" w:sz="4" w:space="0" w:color="auto"/>
              <w:right w:val="single" w:sz="4" w:space="0" w:color="auto"/>
            </w:tcBorders>
            <w:vAlign w:val="center"/>
          </w:tcPr>
          <w:p w14:paraId="0E1F5203" w14:textId="77777777" w:rsidR="001B1D5D" w:rsidRPr="00296688" w:rsidRDefault="001B1D5D" w:rsidP="001B1D5D">
            <w:pPr>
              <w:tabs>
                <w:tab w:val="left" w:pos="9639"/>
              </w:tabs>
              <w:rPr>
                <w:i w:val="0"/>
                <w:color w:val="000000"/>
                <w:sz w:val="24"/>
                <w:szCs w:val="24"/>
                <w:lang w:val="kk-KZ"/>
              </w:rPr>
            </w:pPr>
            <w:r w:rsidRPr="00296688">
              <w:rPr>
                <w:i w:val="0"/>
                <w:color w:val="000000"/>
                <w:sz w:val="24"/>
                <w:szCs w:val="24"/>
                <w:lang w:val="kk-KZ"/>
              </w:rPr>
              <w:t>170599,08</w:t>
            </w:r>
          </w:p>
        </w:tc>
      </w:tr>
    </w:tbl>
    <w:p w14:paraId="47C2AFEF" w14:textId="77777777" w:rsidR="007D09B9" w:rsidRPr="001B1D5D" w:rsidRDefault="007C1921" w:rsidP="00D00A7A">
      <w:pPr>
        <w:jc w:val="both"/>
        <w:rPr>
          <w:sz w:val="24"/>
          <w:szCs w:val="24"/>
          <w:lang w:val="kk-KZ"/>
        </w:rPr>
      </w:pPr>
      <w:r w:rsidRPr="001B1D5D">
        <w:rPr>
          <w:sz w:val="24"/>
          <w:szCs w:val="24"/>
          <w:lang w:val="kk-KZ"/>
        </w:rPr>
        <w:t xml:space="preserve">   </w:t>
      </w:r>
      <w:r w:rsidR="00B30455" w:rsidRPr="001B1D5D">
        <w:rPr>
          <w:sz w:val="24"/>
          <w:szCs w:val="24"/>
        </w:rPr>
        <w:t xml:space="preserve"> </w:t>
      </w:r>
    </w:p>
    <w:p w14:paraId="12E4313A" w14:textId="77777777" w:rsidR="007C1921" w:rsidRPr="001B1D5D" w:rsidRDefault="007C1921" w:rsidP="00502199">
      <w:pPr>
        <w:ind w:firstLine="709"/>
        <w:jc w:val="both"/>
        <w:rPr>
          <w:i w:val="0"/>
          <w:sz w:val="24"/>
          <w:szCs w:val="24"/>
          <w:lang w:val="kk-KZ"/>
        </w:rPr>
      </w:pPr>
      <w:r w:rsidRPr="001B1D5D">
        <w:rPr>
          <w:i w:val="0"/>
          <w:sz w:val="24"/>
          <w:szCs w:val="24"/>
          <w:lang w:val="kk-KZ"/>
        </w:rPr>
        <w:t>Департаме</w:t>
      </w:r>
      <w:r w:rsidR="002525AD" w:rsidRPr="001B1D5D">
        <w:rPr>
          <w:i w:val="0"/>
          <w:sz w:val="24"/>
          <w:szCs w:val="24"/>
          <w:lang w:val="kk-KZ"/>
        </w:rPr>
        <w:t>нт государственных  доходов по</w:t>
      </w:r>
      <w:r w:rsidRPr="001B1D5D">
        <w:rPr>
          <w:i w:val="0"/>
          <w:sz w:val="24"/>
          <w:szCs w:val="24"/>
          <w:lang w:val="kk-KZ"/>
        </w:rPr>
        <w:t xml:space="preserve"> </w:t>
      </w:r>
      <w:r w:rsidR="00F80339" w:rsidRPr="001B1D5D">
        <w:rPr>
          <w:i w:val="0"/>
          <w:sz w:val="24"/>
          <w:szCs w:val="24"/>
        </w:rPr>
        <w:t xml:space="preserve">Туркестанской </w:t>
      </w:r>
      <w:r w:rsidRPr="001B1D5D">
        <w:rPr>
          <w:i w:val="0"/>
          <w:sz w:val="24"/>
          <w:szCs w:val="24"/>
          <w:lang w:val="kk-KZ"/>
        </w:rPr>
        <w:t>области   Комитета  государственных доходов  Министерства  финансов  Республики  Казахстан, 16</w:t>
      </w:r>
      <w:r w:rsidR="002354BC" w:rsidRPr="001B1D5D">
        <w:rPr>
          <w:i w:val="0"/>
          <w:sz w:val="24"/>
          <w:szCs w:val="24"/>
        </w:rPr>
        <w:t>1</w:t>
      </w:r>
      <w:r w:rsidR="0037504D" w:rsidRPr="001B1D5D">
        <w:rPr>
          <w:i w:val="0"/>
          <w:sz w:val="24"/>
          <w:szCs w:val="24"/>
        </w:rPr>
        <w:t>200</w:t>
      </w:r>
      <w:r w:rsidRPr="001B1D5D">
        <w:rPr>
          <w:i w:val="0"/>
          <w:sz w:val="24"/>
          <w:szCs w:val="24"/>
          <w:lang w:val="kk-KZ"/>
        </w:rPr>
        <w:t xml:space="preserve"> </w:t>
      </w:r>
      <w:r w:rsidRPr="001B1D5D">
        <w:rPr>
          <w:i w:val="0"/>
          <w:sz w:val="24"/>
          <w:szCs w:val="24"/>
        </w:rPr>
        <w:t xml:space="preserve">город </w:t>
      </w:r>
      <w:r w:rsidR="0037504D" w:rsidRPr="001B1D5D">
        <w:rPr>
          <w:i w:val="0"/>
          <w:sz w:val="24"/>
          <w:szCs w:val="24"/>
          <w:lang w:val="kk-KZ"/>
        </w:rPr>
        <w:t>Туркестан</w:t>
      </w:r>
      <w:r w:rsidRPr="001B1D5D">
        <w:rPr>
          <w:i w:val="0"/>
          <w:sz w:val="24"/>
          <w:szCs w:val="24"/>
        </w:rPr>
        <w:t>,</w:t>
      </w:r>
      <w:r w:rsidRPr="001B1D5D">
        <w:rPr>
          <w:i w:val="0"/>
          <w:sz w:val="24"/>
          <w:szCs w:val="24"/>
          <w:lang w:val="kk-KZ"/>
        </w:rPr>
        <w:t xml:space="preserve"> </w:t>
      </w:r>
      <w:r w:rsidR="00254012" w:rsidRPr="001B1D5D">
        <w:rPr>
          <w:i w:val="0"/>
          <w:sz w:val="24"/>
          <w:szCs w:val="24"/>
          <w:lang w:val="kk-KZ"/>
        </w:rPr>
        <w:t xml:space="preserve">проспект </w:t>
      </w:r>
      <w:r w:rsidR="00692A36" w:rsidRPr="001B1D5D">
        <w:rPr>
          <w:i w:val="0"/>
          <w:sz w:val="24"/>
          <w:szCs w:val="24"/>
          <w:lang w:val="kk-KZ"/>
        </w:rPr>
        <w:t>Тауке-хана</w:t>
      </w:r>
      <w:r w:rsidRPr="001B1D5D">
        <w:rPr>
          <w:i w:val="0"/>
          <w:sz w:val="24"/>
          <w:szCs w:val="24"/>
          <w:lang w:val="kk-KZ"/>
        </w:rPr>
        <w:t xml:space="preserve"> №</w:t>
      </w:r>
      <w:r w:rsidR="00692A36" w:rsidRPr="001B1D5D">
        <w:rPr>
          <w:i w:val="0"/>
          <w:sz w:val="24"/>
          <w:szCs w:val="24"/>
          <w:lang w:val="kk-KZ"/>
        </w:rPr>
        <w:t>135</w:t>
      </w:r>
      <w:r w:rsidR="00E133B9" w:rsidRPr="001B1D5D">
        <w:rPr>
          <w:i w:val="0"/>
          <w:sz w:val="24"/>
          <w:szCs w:val="24"/>
          <w:lang w:val="kk-KZ"/>
        </w:rPr>
        <w:t>а</w:t>
      </w:r>
      <w:r w:rsidRPr="001B1D5D">
        <w:rPr>
          <w:i w:val="0"/>
          <w:sz w:val="24"/>
          <w:szCs w:val="24"/>
        </w:rPr>
        <w:t xml:space="preserve">, </w:t>
      </w:r>
      <w:r w:rsidR="00D235C9" w:rsidRPr="001B1D5D">
        <w:rPr>
          <w:i w:val="0"/>
          <w:sz w:val="24"/>
          <w:szCs w:val="24"/>
        </w:rPr>
        <w:t xml:space="preserve"> </w:t>
      </w:r>
      <w:r w:rsidR="0037504D" w:rsidRPr="001B1D5D">
        <w:rPr>
          <w:i w:val="0"/>
          <w:sz w:val="24"/>
          <w:szCs w:val="24"/>
          <w:lang w:val="kk-KZ"/>
        </w:rPr>
        <w:t xml:space="preserve">                                   </w:t>
      </w:r>
      <w:r w:rsidRPr="001B1D5D">
        <w:rPr>
          <w:i w:val="0"/>
          <w:sz w:val="24"/>
          <w:szCs w:val="24"/>
          <w:lang w:val="kk-KZ"/>
        </w:rPr>
        <w:t>8(725</w:t>
      </w:r>
      <w:r w:rsidR="00F8678F" w:rsidRPr="001B1D5D">
        <w:rPr>
          <w:i w:val="0"/>
          <w:sz w:val="24"/>
          <w:szCs w:val="24"/>
          <w:lang w:val="kk-KZ"/>
        </w:rPr>
        <w:t>-33</w:t>
      </w:r>
      <w:r w:rsidRPr="001B1D5D">
        <w:rPr>
          <w:i w:val="0"/>
          <w:sz w:val="24"/>
          <w:szCs w:val="24"/>
          <w:lang w:val="kk-KZ"/>
        </w:rPr>
        <w:t>)</w:t>
      </w:r>
      <w:r w:rsidR="00F8678F" w:rsidRPr="001B1D5D">
        <w:rPr>
          <w:i w:val="0"/>
          <w:sz w:val="24"/>
          <w:szCs w:val="24"/>
          <w:lang w:val="kk-KZ"/>
        </w:rPr>
        <w:t xml:space="preserve"> </w:t>
      </w:r>
      <w:r w:rsidR="0037504D" w:rsidRPr="001B1D5D">
        <w:rPr>
          <w:i w:val="0"/>
          <w:sz w:val="24"/>
          <w:szCs w:val="24"/>
          <w:lang w:val="kk-KZ"/>
        </w:rPr>
        <w:t>2-58-16</w:t>
      </w:r>
      <w:r w:rsidRPr="001B1D5D">
        <w:rPr>
          <w:i w:val="0"/>
          <w:sz w:val="24"/>
          <w:szCs w:val="24"/>
          <w:lang w:val="kk-KZ"/>
        </w:rPr>
        <w:t>, электронный адрес:</w:t>
      </w:r>
      <w:r w:rsidR="001F1006" w:rsidRPr="001B1D5D">
        <w:rPr>
          <w:i w:val="0"/>
          <w:sz w:val="24"/>
          <w:szCs w:val="24"/>
        </w:rPr>
        <w:t xml:space="preserve"> </w:t>
      </w:r>
      <w:r w:rsidR="00AE19EF" w:rsidRPr="001B1D5D">
        <w:rPr>
          <w:i w:val="0"/>
          <w:sz w:val="24"/>
          <w:szCs w:val="24"/>
          <w:u w:val="single"/>
          <w:lang w:val="en-US"/>
        </w:rPr>
        <w:t>b</w:t>
      </w:r>
      <w:r w:rsidR="00AE19EF" w:rsidRPr="001B1D5D">
        <w:rPr>
          <w:i w:val="0"/>
          <w:sz w:val="24"/>
          <w:szCs w:val="24"/>
          <w:u w:val="single"/>
        </w:rPr>
        <w:t>.</w:t>
      </w:r>
      <w:r w:rsidR="00AE19EF" w:rsidRPr="001B1D5D">
        <w:rPr>
          <w:i w:val="0"/>
          <w:sz w:val="24"/>
          <w:szCs w:val="24"/>
          <w:u w:val="single"/>
          <w:lang w:val="en-US"/>
        </w:rPr>
        <w:t>nazarova</w:t>
      </w:r>
      <w:r w:rsidRPr="001B1D5D">
        <w:rPr>
          <w:i w:val="0"/>
          <w:sz w:val="24"/>
          <w:szCs w:val="24"/>
          <w:u w:val="single"/>
          <w:lang w:val="kk-KZ"/>
        </w:rPr>
        <w:t>@kgd.gov.kz</w:t>
      </w:r>
      <w:r w:rsidRPr="001B1D5D">
        <w:rPr>
          <w:i w:val="0"/>
          <w:sz w:val="24"/>
          <w:szCs w:val="24"/>
          <w:lang w:val="kk-KZ"/>
        </w:rPr>
        <w:t xml:space="preserve">  </w:t>
      </w:r>
      <w:r w:rsidR="0090446A" w:rsidRPr="001B1D5D">
        <w:rPr>
          <w:i w:val="0"/>
          <w:sz w:val="24"/>
          <w:szCs w:val="24"/>
          <w:lang w:val="kk-KZ"/>
        </w:rPr>
        <w:t xml:space="preserve">объявляет </w:t>
      </w:r>
      <w:r w:rsidR="005E0203" w:rsidRPr="001B1D5D">
        <w:rPr>
          <w:bCs w:val="0"/>
          <w:i w:val="0"/>
          <w:sz w:val="24"/>
          <w:szCs w:val="24"/>
        </w:rPr>
        <w:t>внутренний</w:t>
      </w:r>
      <w:r w:rsidR="0090446A" w:rsidRPr="001B1D5D">
        <w:rPr>
          <w:i w:val="0"/>
          <w:sz w:val="24"/>
          <w:szCs w:val="24"/>
          <w:lang w:val="kk-KZ"/>
        </w:rPr>
        <w:t xml:space="preserve"> конкурс </w:t>
      </w:r>
      <w:r w:rsidRPr="001B1D5D">
        <w:rPr>
          <w:i w:val="0"/>
          <w:sz w:val="24"/>
          <w:szCs w:val="24"/>
          <w:lang w:val="kk-KZ"/>
        </w:rPr>
        <w:t xml:space="preserve"> на занятие  вакантной   административной   государственной должности: </w:t>
      </w:r>
    </w:p>
    <w:p w14:paraId="574149E6" w14:textId="77777777" w:rsidR="008E0995" w:rsidRDefault="002354BC" w:rsidP="008E0995">
      <w:pPr>
        <w:pStyle w:val="FR1"/>
        <w:tabs>
          <w:tab w:val="left" w:pos="709"/>
          <w:tab w:val="left" w:pos="9356"/>
        </w:tabs>
        <w:spacing w:after="0"/>
        <w:ind w:firstLine="709"/>
        <w:jc w:val="both"/>
        <w:rPr>
          <w:rFonts w:ascii="Times New Roman" w:hAnsi="Times New Roman" w:cs="Times New Roman"/>
          <w:i w:val="0"/>
          <w:lang w:val="kk-KZ"/>
        </w:rPr>
      </w:pPr>
      <w:r w:rsidRPr="001B1D5D">
        <w:rPr>
          <w:rFonts w:ascii="Times New Roman" w:hAnsi="Times New Roman" w:cs="Times New Roman"/>
          <w:i w:val="0"/>
          <w:lang w:val="kk-KZ"/>
        </w:rPr>
        <w:t>1.</w:t>
      </w:r>
      <w:r w:rsidRPr="001B1D5D">
        <w:rPr>
          <w:i w:val="0"/>
          <w:lang w:val="kk-KZ"/>
        </w:rPr>
        <w:t xml:space="preserve"> </w:t>
      </w:r>
      <w:r w:rsidR="008E0995" w:rsidRPr="001B1D5D">
        <w:rPr>
          <w:rFonts w:ascii="Times New Roman" w:hAnsi="Times New Roman" w:cs="Times New Roman"/>
          <w:i w:val="0"/>
          <w:lang w:val="kk-KZ"/>
        </w:rPr>
        <w:t>Руководитель</w:t>
      </w:r>
      <w:r w:rsidR="0068347C" w:rsidRPr="001B1D5D">
        <w:rPr>
          <w:rFonts w:ascii="Times New Roman" w:hAnsi="Times New Roman" w:cs="Times New Roman"/>
          <w:i w:val="0"/>
        </w:rPr>
        <w:t xml:space="preserve"> </w:t>
      </w:r>
      <w:r w:rsidR="008E0995" w:rsidRPr="001B1D5D">
        <w:rPr>
          <w:rFonts w:ascii="Times New Roman" w:hAnsi="Times New Roman" w:cs="Times New Roman"/>
          <w:i w:val="0"/>
          <w:lang w:val="kk-KZ"/>
        </w:rPr>
        <w:t xml:space="preserve">Управления государственных доходов по </w:t>
      </w:r>
      <w:r w:rsidR="001B1D5D">
        <w:rPr>
          <w:rFonts w:ascii="Times New Roman" w:hAnsi="Times New Roman" w:cs="Times New Roman"/>
          <w:i w:val="0"/>
          <w:lang w:val="kk-KZ"/>
        </w:rPr>
        <w:t>Сузакскому</w:t>
      </w:r>
      <w:r w:rsidR="008E0995" w:rsidRPr="001B1D5D">
        <w:rPr>
          <w:rFonts w:ascii="Times New Roman" w:hAnsi="Times New Roman" w:cs="Times New Roman"/>
          <w:i w:val="0"/>
          <w:lang w:val="kk-KZ"/>
        </w:rPr>
        <w:t xml:space="preserve"> району </w:t>
      </w:r>
      <w:r w:rsidR="008E0995" w:rsidRPr="001B1D5D">
        <w:rPr>
          <w:rFonts w:ascii="Times New Roman" w:hAnsi="Times New Roman" w:cs="Times New Roman"/>
          <w:bCs w:val="0"/>
          <w:i w:val="0"/>
          <w:iCs w:val="0"/>
          <w:lang w:val="kk-KZ"/>
        </w:rPr>
        <w:t>Департамента государственных доходов</w:t>
      </w:r>
      <w:r w:rsidR="008E0995" w:rsidRPr="001B1D5D">
        <w:rPr>
          <w:rFonts w:ascii="Times New Roman" w:hAnsi="Times New Roman" w:cs="Times New Roman"/>
          <w:bCs w:val="0"/>
          <w:i w:val="0"/>
          <w:iCs w:val="0"/>
        </w:rPr>
        <w:t xml:space="preserve"> </w:t>
      </w:r>
      <w:r w:rsidR="008E0995" w:rsidRPr="001B1D5D">
        <w:rPr>
          <w:rFonts w:ascii="Times New Roman" w:hAnsi="Times New Roman" w:cs="Times New Roman"/>
          <w:bCs w:val="0"/>
          <w:i w:val="0"/>
          <w:iCs w:val="0"/>
          <w:lang w:val="kk-KZ"/>
        </w:rPr>
        <w:t xml:space="preserve"> по </w:t>
      </w:r>
      <w:r w:rsidR="008E0995" w:rsidRPr="001B1D5D">
        <w:rPr>
          <w:rFonts w:ascii="Times New Roman" w:hAnsi="Times New Roman" w:cs="Times New Roman"/>
          <w:bCs w:val="0"/>
          <w:i w:val="0"/>
          <w:iCs w:val="0"/>
        </w:rPr>
        <w:t xml:space="preserve"> </w:t>
      </w:r>
      <w:r w:rsidR="008E0995" w:rsidRPr="001B1D5D">
        <w:rPr>
          <w:rFonts w:ascii="Times New Roman" w:hAnsi="Times New Roman" w:cs="Times New Roman"/>
          <w:bCs w:val="0"/>
          <w:i w:val="0"/>
          <w:iCs w:val="0"/>
          <w:lang w:val="kk-KZ"/>
        </w:rPr>
        <w:t>Туркестанской области</w:t>
      </w:r>
      <w:r w:rsidR="008E0995" w:rsidRPr="001B1D5D">
        <w:rPr>
          <w:rFonts w:ascii="Times New Roman" w:hAnsi="Times New Roman" w:cs="Times New Roman"/>
          <w:bCs w:val="0"/>
          <w:i w:val="0"/>
          <w:iCs w:val="0"/>
        </w:rPr>
        <w:t xml:space="preserve"> </w:t>
      </w:r>
      <w:r w:rsidR="008E0995" w:rsidRPr="001B1D5D">
        <w:rPr>
          <w:rFonts w:ascii="Times New Roman" w:hAnsi="Times New Roman" w:cs="Times New Roman"/>
          <w:i w:val="0"/>
          <w:lang w:val="kk-KZ"/>
        </w:rPr>
        <w:t>Комитета государственных доходов  Министерства  финансов  Республики  Казахстан</w:t>
      </w:r>
      <w:r w:rsidR="008E0995" w:rsidRPr="001B1D5D">
        <w:rPr>
          <w:rFonts w:ascii="Times New Roman" w:hAnsi="Times New Roman" w:cs="Times New Roman"/>
          <w:bCs w:val="0"/>
          <w:i w:val="0"/>
          <w:iCs w:val="0"/>
          <w:lang w:val="kk-KZ"/>
        </w:rPr>
        <w:t xml:space="preserve"> </w:t>
      </w:r>
      <w:r w:rsidR="008E0995" w:rsidRPr="001B1D5D">
        <w:rPr>
          <w:rFonts w:ascii="Times New Roman" w:hAnsi="Times New Roman" w:cs="Times New Roman"/>
          <w:bCs w:val="0"/>
          <w:i w:val="0"/>
          <w:iCs w:val="0"/>
        </w:rPr>
        <w:t xml:space="preserve"> (</w:t>
      </w:r>
      <w:r w:rsidR="008E0995" w:rsidRPr="001B1D5D">
        <w:rPr>
          <w:rFonts w:ascii="Times New Roman" w:hAnsi="Times New Roman" w:cs="Times New Roman"/>
          <w:i w:val="0"/>
          <w:lang w:val="kk-KZ"/>
        </w:rPr>
        <w:t>категория  С-R-1</w:t>
      </w:r>
      <w:r w:rsidR="008E0995" w:rsidRPr="001B1D5D">
        <w:rPr>
          <w:rFonts w:ascii="Times New Roman" w:hAnsi="Times New Roman" w:cs="Times New Roman"/>
          <w:i w:val="0"/>
        </w:rPr>
        <w:t>)</w:t>
      </w:r>
      <w:r w:rsidR="008E0995" w:rsidRPr="001B1D5D">
        <w:rPr>
          <w:rFonts w:ascii="Times New Roman" w:hAnsi="Times New Roman" w:cs="Times New Roman"/>
          <w:i w:val="0"/>
          <w:lang w:val="kk-KZ"/>
        </w:rPr>
        <w:t>, 1 ед.</w:t>
      </w:r>
    </w:p>
    <w:p w14:paraId="7EBCCF7F" w14:textId="77777777" w:rsidR="001B1D5D" w:rsidRDefault="001B1D5D" w:rsidP="001B1D5D">
      <w:pPr>
        <w:pStyle w:val="FR1"/>
        <w:tabs>
          <w:tab w:val="left" w:pos="709"/>
          <w:tab w:val="left" w:pos="9356"/>
        </w:tabs>
        <w:spacing w:after="0"/>
        <w:ind w:firstLine="709"/>
        <w:jc w:val="both"/>
        <w:rPr>
          <w:rFonts w:ascii="Times New Roman" w:hAnsi="Times New Roman" w:cs="Times New Roman"/>
          <w:i w:val="0"/>
          <w:lang w:val="kk-KZ"/>
        </w:rPr>
      </w:pPr>
      <w:r>
        <w:rPr>
          <w:rFonts w:ascii="Times New Roman" w:hAnsi="Times New Roman" w:cs="Times New Roman"/>
          <w:i w:val="0"/>
          <w:lang w:val="kk-KZ"/>
        </w:rPr>
        <w:t xml:space="preserve">2. </w:t>
      </w:r>
      <w:r w:rsidRPr="001B1D5D">
        <w:rPr>
          <w:rFonts w:ascii="Times New Roman" w:hAnsi="Times New Roman" w:cs="Times New Roman"/>
          <w:i w:val="0"/>
          <w:lang w:val="kk-KZ"/>
        </w:rPr>
        <w:t>Руководитель</w:t>
      </w:r>
      <w:r w:rsidRPr="001B1D5D">
        <w:rPr>
          <w:rFonts w:ascii="Times New Roman" w:hAnsi="Times New Roman" w:cs="Times New Roman"/>
          <w:i w:val="0"/>
        </w:rPr>
        <w:t xml:space="preserve"> </w:t>
      </w:r>
      <w:r w:rsidRPr="001B1D5D">
        <w:rPr>
          <w:rFonts w:ascii="Times New Roman" w:hAnsi="Times New Roman" w:cs="Times New Roman"/>
          <w:i w:val="0"/>
          <w:lang w:val="kk-KZ"/>
        </w:rPr>
        <w:t xml:space="preserve">Управления государственных доходов по </w:t>
      </w:r>
      <w:r>
        <w:rPr>
          <w:rFonts w:ascii="Times New Roman" w:hAnsi="Times New Roman" w:cs="Times New Roman"/>
          <w:i w:val="0"/>
          <w:lang w:val="kk-KZ"/>
        </w:rPr>
        <w:t>Отрарскому</w:t>
      </w:r>
      <w:r w:rsidRPr="001B1D5D">
        <w:rPr>
          <w:rFonts w:ascii="Times New Roman" w:hAnsi="Times New Roman" w:cs="Times New Roman"/>
          <w:i w:val="0"/>
          <w:lang w:val="kk-KZ"/>
        </w:rPr>
        <w:t xml:space="preserve"> району </w:t>
      </w:r>
      <w:r w:rsidRPr="001B1D5D">
        <w:rPr>
          <w:rFonts w:ascii="Times New Roman" w:hAnsi="Times New Roman" w:cs="Times New Roman"/>
          <w:bCs w:val="0"/>
          <w:i w:val="0"/>
          <w:iCs w:val="0"/>
          <w:lang w:val="kk-KZ"/>
        </w:rPr>
        <w:t>Департамента государственных доходов</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 xml:space="preserve"> по </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Туркестанской области</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Комитета государственных доходов  Министерства  финансов  Республики  Казахстан</w:t>
      </w:r>
      <w:r w:rsidRPr="001B1D5D">
        <w:rPr>
          <w:rFonts w:ascii="Times New Roman" w:hAnsi="Times New Roman" w:cs="Times New Roman"/>
          <w:bCs w:val="0"/>
          <w:i w:val="0"/>
          <w:iCs w:val="0"/>
          <w:lang w:val="kk-KZ"/>
        </w:rPr>
        <w:t xml:space="preserve"> </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категория  С-R-1</w:t>
      </w:r>
      <w:r w:rsidRPr="001B1D5D">
        <w:rPr>
          <w:rFonts w:ascii="Times New Roman" w:hAnsi="Times New Roman" w:cs="Times New Roman"/>
          <w:i w:val="0"/>
        </w:rPr>
        <w:t>)</w:t>
      </w:r>
      <w:r w:rsidRPr="001B1D5D">
        <w:rPr>
          <w:rFonts w:ascii="Times New Roman" w:hAnsi="Times New Roman" w:cs="Times New Roman"/>
          <w:i w:val="0"/>
          <w:lang w:val="kk-KZ"/>
        </w:rPr>
        <w:t>, 1 ед.</w:t>
      </w:r>
    </w:p>
    <w:p w14:paraId="2C713E43" w14:textId="77777777" w:rsidR="008E0995" w:rsidRPr="001B1D5D" w:rsidRDefault="008E0995" w:rsidP="008E0995">
      <w:pPr>
        <w:tabs>
          <w:tab w:val="left" w:pos="993"/>
        </w:tabs>
        <w:ind w:firstLine="709"/>
        <w:jc w:val="both"/>
        <w:rPr>
          <w:i w:val="0"/>
          <w:sz w:val="24"/>
          <w:szCs w:val="24"/>
          <w:lang w:val="kk-KZ"/>
        </w:rPr>
      </w:pPr>
      <w:r w:rsidRPr="001B1D5D">
        <w:rPr>
          <w:i w:val="0"/>
          <w:sz w:val="24"/>
          <w:szCs w:val="24"/>
          <w:lang w:val="kk-KZ"/>
        </w:rPr>
        <w:t xml:space="preserve">Функциональные обязанности: </w:t>
      </w:r>
      <w:r w:rsidRPr="001B1D5D">
        <w:rPr>
          <w:b w:val="0"/>
          <w:i w:val="0"/>
          <w:color w:val="000000" w:themeColor="text1"/>
          <w:sz w:val="24"/>
          <w:szCs w:val="24"/>
          <w:lang w:val="kk-KZ"/>
        </w:rPr>
        <w:t xml:space="preserve">Планирование и организация работы Управления государственных доходов по возложенным на него обязанностям, осуществление взаимодействия с местными исполнительными органами, руководствует  работой отделов, анализ и подготовка проекта прогноза поступлений налогов по всем видам налогов, внесение предложений по совершенствованию налогового законодательства. </w:t>
      </w:r>
    </w:p>
    <w:p w14:paraId="0F6E6563" w14:textId="77777777" w:rsidR="002354BC" w:rsidRPr="001B1D5D" w:rsidRDefault="002354BC" w:rsidP="002354BC">
      <w:pPr>
        <w:ind w:firstLine="708"/>
        <w:jc w:val="both"/>
        <w:rPr>
          <w:b w:val="0"/>
          <w:i w:val="0"/>
          <w:color w:val="000000"/>
          <w:sz w:val="24"/>
          <w:szCs w:val="24"/>
          <w:lang w:val="kk-KZ"/>
        </w:rPr>
      </w:pPr>
      <w:r w:rsidRPr="001B1D5D">
        <w:rPr>
          <w:i w:val="0"/>
          <w:sz w:val="24"/>
          <w:szCs w:val="24"/>
          <w:lang w:val="kk-KZ"/>
        </w:rPr>
        <w:t xml:space="preserve">Требования к участникам конкурса: </w:t>
      </w:r>
      <w:r w:rsidRPr="001B1D5D">
        <w:rPr>
          <w:b w:val="0"/>
          <w:i w:val="0"/>
          <w:sz w:val="24"/>
          <w:szCs w:val="24"/>
        </w:rPr>
        <w:t>послевузовское или высшее образование</w:t>
      </w:r>
      <w:r w:rsidRPr="001B1D5D">
        <w:rPr>
          <w:b w:val="0"/>
          <w:i w:val="0"/>
          <w:sz w:val="24"/>
          <w:szCs w:val="24"/>
          <w:lang w:val="kk-KZ"/>
        </w:rPr>
        <w:t>: с</w:t>
      </w:r>
      <w:r w:rsidRPr="001B1D5D">
        <w:rPr>
          <w:b w:val="0"/>
          <w:i w:val="0"/>
          <w:color w:val="000000"/>
          <w:sz w:val="24"/>
          <w:szCs w:val="24"/>
        </w:rPr>
        <w:t>оциальные науки, экономика и бизнес</w:t>
      </w:r>
      <w:r w:rsidRPr="001B1D5D">
        <w:rPr>
          <w:b w:val="0"/>
          <w:i w:val="0"/>
          <w:color w:val="000000"/>
          <w:sz w:val="24"/>
          <w:szCs w:val="24"/>
          <w:lang w:val="kk-KZ"/>
        </w:rPr>
        <w:t xml:space="preserve"> (экономика, мировая экономика, учет и аудит, финансы, г</w:t>
      </w:r>
      <w:r w:rsidRPr="001B1D5D">
        <w:rPr>
          <w:b w:val="0"/>
          <w:i w:val="0"/>
          <w:sz w:val="24"/>
          <w:szCs w:val="24"/>
        </w:rPr>
        <w:t>осударственное и местное управление</w:t>
      </w:r>
      <w:r w:rsidRPr="001B1D5D">
        <w:rPr>
          <w:b w:val="0"/>
          <w:i w:val="0"/>
          <w:sz w:val="24"/>
          <w:szCs w:val="24"/>
          <w:lang w:val="kk-KZ"/>
        </w:rPr>
        <w:t>,</w:t>
      </w:r>
      <w:r w:rsidRPr="001B1D5D">
        <w:rPr>
          <w:b w:val="0"/>
          <w:i w:val="0"/>
          <w:color w:val="000000"/>
          <w:sz w:val="24"/>
          <w:szCs w:val="24"/>
          <w:lang w:val="kk-KZ"/>
        </w:rPr>
        <w:t xml:space="preserve"> </w:t>
      </w:r>
      <w:r w:rsidRPr="001B1D5D">
        <w:rPr>
          <w:b w:val="0"/>
          <w:i w:val="0"/>
          <w:sz w:val="24"/>
          <w:szCs w:val="24"/>
          <w:lang w:val="kk-KZ"/>
        </w:rPr>
        <w:t>менеджмент), право (ю</w:t>
      </w:r>
      <w:r w:rsidRPr="001B1D5D">
        <w:rPr>
          <w:b w:val="0"/>
          <w:i w:val="0"/>
          <w:sz w:val="24"/>
          <w:szCs w:val="24"/>
        </w:rPr>
        <w:t>риспруденция</w:t>
      </w:r>
      <w:r w:rsidRPr="001B1D5D">
        <w:rPr>
          <w:b w:val="0"/>
          <w:i w:val="0"/>
          <w:sz w:val="24"/>
          <w:szCs w:val="24"/>
          <w:lang w:val="kk-KZ"/>
        </w:rPr>
        <w:t>,</w:t>
      </w:r>
      <w:r w:rsidRPr="001B1D5D">
        <w:rPr>
          <w:b w:val="0"/>
          <w:i w:val="0"/>
          <w:color w:val="000000"/>
          <w:sz w:val="24"/>
          <w:szCs w:val="24"/>
          <w:lang w:val="kk-KZ"/>
        </w:rPr>
        <w:t xml:space="preserve"> м</w:t>
      </w:r>
      <w:r w:rsidRPr="001B1D5D">
        <w:rPr>
          <w:b w:val="0"/>
          <w:i w:val="0"/>
          <w:sz w:val="24"/>
          <w:szCs w:val="24"/>
          <w:lang w:val="kk-KZ"/>
        </w:rPr>
        <w:t>еждународное право</w:t>
      </w:r>
      <w:r w:rsidRPr="001B1D5D">
        <w:rPr>
          <w:b w:val="0"/>
          <w:i w:val="0"/>
          <w:color w:val="000000"/>
          <w:sz w:val="24"/>
          <w:szCs w:val="24"/>
          <w:lang w:val="kk-KZ"/>
        </w:rPr>
        <w:t xml:space="preserve">, </w:t>
      </w:r>
      <w:r w:rsidRPr="001B1D5D">
        <w:rPr>
          <w:sz w:val="24"/>
          <w:szCs w:val="24"/>
          <w:lang w:val="kk-KZ"/>
        </w:rPr>
        <w:t xml:space="preserve"> </w:t>
      </w:r>
      <w:r w:rsidRPr="001B1D5D">
        <w:rPr>
          <w:b w:val="0"/>
          <w:i w:val="0"/>
          <w:sz w:val="24"/>
          <w:szCs w:val="24"/>
          <w:lang w:val="kk-KZ"/>
        </w:rPr>
        <w:t>правоохранительная деятельность</w:t>
      </w:r>
      <w:r w:rsidRPr="001B1D5D">
        <w:rPr>
          <w:b w:val="0"/>
          <w:i w:val="0"/>
          <w:color w:val="000000"/>
          <w:sz w:val="24"/>
          <w:szCs w:val="24"/>
          <w:lang w:val="kk-KZ"/>
        </w:rPr>
        <w:t>, таможенное дело</w:t>
      </w:r>
      <w:r w:rsidRPr="001B1D5D">
        <w:rPr>
          <w:b w:val="0"/>
          <w:i w:val="0"/>
          <w:sz w:val="24"/>
          <w:szCs w:val="24"/>
          <w:lang w:val="kk-KZ"/>
        </w:rPr>
        <w:t>), т</w:t>
      </w:r>
      <w:r w:rsidRPr="001B1D5D">
        <w:rPr>
          <w:b w:val="0"/>
          <w:i w:val="0"/>
          <w:color w:val="000000"/>
          <w:sz w:val="24"/>
          <w:szCs w:val="24"/>
        </w:rPr>
        <w:t>ехнические науки и технологии</w:t>
      </w:r>
      <w:r w:rsidRPr="001B1D5D">
        <w:rPr>
          <w:b w:val="0"/>
          <w:i w:val="0"/>
          <w:sz w:val="24"/>
          <w:szCs w:val="24"/>
          <w:lang w:val="kk-KZ"/>
        </w:rPr>
        <w:t xml:space="preserve"> (и</w:t>
      </w:r>
      <w:r w:rsidRPr="001B1D5D">
        <w:rPr>
          <w:b w:val="0"/>
          <w:i w:val="0"/>
          <w:sz w:val="24"/>
          <w:szCs w:val="24"/>
        </w:rPr>
        <w:t>нформационные системы</w:t>
      </w:r>
      <w:r w:rsidRPr="001B1D5D">
        <w:rPr>
          <w:b w:val="0"/>
          <w:i w:val="0"/>
          <w:sz w:val="24"/>
          <w:szCs w:val="24"/>
          <w:lang w:val="kk-KZ"/>
        </w:rPr>
        <w:t>, а</w:t>
      </w:r>
      <w:r w:rsidRPr="001B1D5D">
        <w:rPr>
          <w:b w:val="0"/>
          <w:i w:val="0"/>
          <w:color w:val="000000"/>
          <w:sz w:val="24"/>
          <w:szCs w:val="24"/>
          <w:lang w:val="kk-KZ"/>
        </w:rPr>
        <w:t>втоматизация и управление</w:t>
      </w:r>
      <w:r w:rsidRPr="001B1D5D">
        <w:rPr>
          <w:b w:val="0"/>
          <w:i w:val="0"/>
          <w:sz w:val="24"/>
          <w:szCs w:val="24"/>
          <w:lang w:val="kk-KZ"/>
        </w:rPr>
        <w:t>, в</w:t>
      </w:r>
      <w:r w:rsidRPr="001B1D5D">
        <w:rPr>
          <w:b w:val="0"/>
          <w:i w:val="0"/>
          <w:sz w:val="24"/>
          <w:szCs w:val="24"/>
        </w:rPr>
        <w:t>ычислительная техника и программное обеспечение</w:t>
      </w:r>
      <w:r w:rsidRPr="001B1D5D">
        <w:rPr>
          <w:b w:val="0"/>
          <w:i w:val="0"/>
          <w:sz w:val="24"/>
          <w:szCs w:val="24"/>
          <w:lang w:val="kk-KZ"/>
        </w:rPr>
        <w:t>,</w:t>
      </w:r>
      <w:r w:rsidRPr="001B1D5D">
        <w:rPr>
          <w:color w:val="FF0000"/>
          <w:sz w:val="24"/>
          <w:szCs w:val="24"/>
        </w:rPr>
        <w:t xml:space="preserve">  </w:t>
      </w:r>
      <w:r w:rsidRPr="001B1D5D">
        <w:rPr>
          <w:b w:val="0"/>
          <w:i w:val="0"/>
          <w:color w:val="000000"/>
          <w:sz w:val="24"/>
          <w:szCs w:val="24"/>
          <w:lang w:val="kk-KZ"/>
        </w:rPr>
        <w:t>м</w:t>
      </w:r>
      <w:r w:rsidRPr="001B1D5D">
        <w:rPr>
          <w:b w:val="0"/>
          <w:i w:val="0"/>
          <w:color w:val="000000"/>
          <w:sz w:val="24"/>
          <w:szCs w:val="24"/>
        </w:rPr>
        <w:t>атематическое и компьютерное моделирование</w:t>
      </w:r>
      <w:r w:rsidRPr="001B1D5D">
        <w:rPr>
          <w:b w:val="0"/>
          <w:i w:val="0"/>
          <w:color w:val="000000"/>
          <w:sz w:val="24"/>
          <w:szCs w:val="24"/>
          <w:lang w:val="kk-KZ"/>
        </w:rPr>
        <w:t>, информатика),</w:t>
      </w:r>
      <w:r w:rsidRPr="001B1D5D">
        <w:rPr>
          <w:b w:val="0"/>
          <w:i w:val="0"/>
          <w:sz w:val="24"/>
          <w:szCs w:val="24"/>
          <w:lang w:val="kk-KZ"/>
        </w:rPr>
        <w:t xml:space="preserve"> е</w:t>
      </w:r>
      <w:r w:rsidRPr="001B1D5D">
        <w:rPr>
          <w:b w:val="0"/>
          <w:i w:val="0"/>
          <w:sz w:val="24"/>
          <w:szCs w:val="24"/>
        </w:rPr>
        <w:t>стественные науки</w:t>
      </w:r>
      <w:r w:rsidRPr="001B1D5D">
        <w:rPr>
          <w:b w:val="0"/>
          <w:i w:val="0"/>
          <w:sz w:val="24"/>
          <w:szCs w:val="24"/>
          <w:lang w:val="kk-KZ"/>
        </w:rPr>
        <w:t xml:space="preserve"> (</w:t>
      </w:r>
      <w:r w:rsidRPr="001B1D5D">
        <w:rPr>
          <w:b w:val="0"/>
          <w:i w:val="0"/>
          <w:color w:val="000000"/>
          <w:sz w:val="24"/>
          <w:szCs w:val="24"/>
          <w:lang w:val="kk-KZ"/>
        </w:rPr>
        <w:t>информатика),</w:t>
      </w:r>
      <w:r w:rsidRPr="001B1D5D">
        <w:rPr>
          <w:b w:val="0"/>
          <w:i w:val="0"/>
          <w:sz w:val="24"/>
          <w:szCs w:val="24"/>
          <w:lang w:val="kk-KZ"/>
        </w:rPr>
        <w:t xml:space="preserve"> </w:t>
      </w:r>
      <w:r w:rsidRPr="001B1D5D">
        <w:rPr>
          <w:b w:val="0"/>
          <w:i w:val="0"/>
          <w:color w:val="000000"/>
          <w:sz w:val="24"/>
          <w:szCs w:val="24"/>
          <w:lang w:val="kk-KZ"/>
        </w:rPr>
        <w:t>налоговое дело.</w:t>
      </w:r>
    </w:p>
    <w:p w14:paraId="193440AA" w14:textId="77777777" w:rsidR="002354BC" w:rsidRDefault="002354BC" w:rsidP="002354BC">
      <w:pPr>
        <w:pStyle w:val="FR1"/>
        <w:tabs>
          <w:tab w:val="left" w:pos="9356"/>
        </w:tabs>
        <w:spacing w:after="0"/>
        <w:ind w:firstLine="709"/>
        <w:jc w:val="both"/>
        <w:rPr>
          <w:rFonts w:ascii="Times New Roman" w:hAnsi="Times New Roman" w:cs="Times New Roman"/>
          <w:b w:val="0"/>
          <w:i w:val="0"/>
        </w:rPr>
      </w:pPr>
      <w:r w:rsidRPr="001B1D5D">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B1D5D">
        <w:rPr>
          <w:rFonts w:ascii="Times New Roman" w:hAnsi="Times New Roman" w:cs="Times New Roman"/>
          <w:b w:val="0"/>
          <w:i w:val="0"/>
        </w:rPr>
        <w:t xml:space="preserve">Стратегии «Казахстан - 2050»: новый политический курс состоявшегося государства, нормативных правовых актов </w:t>
      </w:r>
      <w:r w:rsidRPr="001B1D5D">
        <w:rPr>
          <w:rFonts w:ascii="Times New Roman" w:hAnsi="Times New Roman" w:cs="Times New Roman"/>
          <w:b w:val="0"/>
          <w:i w:val="0"/>
        </w:rPr>
        <w:lastRenderedPageBreak/>
        <w:t>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04A167FE" w14:textId="77777777" w:rsidR="001B1D5D" w:rsidRDefault="001B1D5D" w:rsidP="001B1D5D">
      <w:pPr>
        <w:pStyle w:val="FR1"/>
        <w:tabs>
          <w:tab w:val="left" w:pos="709"/>
          <w:tab w:val="left" w:pos="9356"/>
        </w:tabs>
        <w:spacing w:after="0"/>
        <w:ind w:firstLine="709"/>
        <w:jc w:val="both"/>
        <w:rPr>
          <w:rFonts w:ascii="Times New Roman" w:hAnsi="Times New Roman" w:cs="Times New Roman"/>
          <w:i w:val="0"/>
          <w:lang w:val="kk-KZ"/>
        </w:rPr>
      </w:pPr>
      <w:r>
        <w:rPr>
          <w:rFonts w:ascii="Times New Roman" w:hAnsi="Times New Roman" w:cs="Times New Roman"/>
          <w:i w:val="0"/>
          <w:lang w:val="kk-KZ"/>
        </w:rPr>
        <w:t xml:space="preserve">2. </w:t>
      </w:r>
      <w:r w:rsidRPr="001B1D5D">
        <w:rPr>
          <w:rFonts w:ascii="Times New Roman" w:hAnsi="Times New Roman" w:cs="Times New Roman"/>
          <w:i w:val="0"/>
          <w:lang w:val="kk-KZ"/>
        </w:rPr>
        <w:t>Руководитель</w:t>
      </w:r>
      <w:r w:rsidRPr="001B1D5D">
        <w:rPr>
          <w:rFonts w:ascii="Times New Roman" w:hAnsi="Times New Roman" w:cs="Times New Roman"/>
          <w:i w:val="0"/>
        </w:rPr>
        <w:t xml:space="preserve"> </w:t>
      </w:r>
      <w:r>
        <w:rPr>
          <w:rFonts w:ascii="Times New Roman" w:hAnsi="Times New Roman" w:cs="Times New Roman"/>
          <w:i w:val="0"/>
          <w:lang w:val="kk-KZ"/>
        </w:rPr>
        <w:t xml:space="preserve">отдела </w:t>
      </w:r>
      <w:r w:rsidRPr="001B1D5D">
        <w:rPr>
          <w:rFonts w:ascii="Times New Roman" w:hAnsi="Times New Roman" w:cs="Times New Roman"/>
          <w:i w:val="0"/>
          <w:lang w:val="kk-KZ"/>
        </w:rPr>
        <w:t>по работе с уполномоченными органами</w:t>
      </w:r>
      <w:r>
        <w:rPr>
          <w:rFonts w:ascii="Times New Roman" w:hAnsi="Times New Roman" w:cs="Times New Roman"/>
          <w:i w:val="0"/>
          <w:lang w:val="kk-KZ"/>
        </w:rPr>
        <w:t xml:space="preserve"> Управления непроизводственных платежей Д</w:t>
      </w:r>
      <w:r w:rsidRPr="001B1D5D">
        <w:rPr>
          <w:rFonts w:ascii="Times New Roman" w:hAnsi="Times New Roman" w:cs="Times New Roman"/>
          <w:bCs w:val="0"/>
          <w:i w:val="0"/>
          <w:iCs w:val="0"/>
          <w:lang w:val="kk-KZ"/>
        </w:rPr>
        <w:t>епартамента государственных доходов</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 xml:space="preserve"> по </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Туркестанской области</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Комитета государственных доходов  Министерства  финансов  Республики  Казахстан</w:t>
      </w:r>
      <w:r w:rsidRPr="001B1D5D">
        <w:rPr>
          <w:rFonts w:ascii="Times New Roman" w:hAnsi="Times New Roman" w:cs="Times New Roman"/>
          <w:bCs w:val="0"/>
          <w:i w:val="0"/>
          <w:iCs w:val="0"/>
          <w:lang w:val="kk-KZ"/>
        </w:rPr>
        <w:t xml:space="preserve"> </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категория  С-</w:t>
      </w:r>
      <w:r>
        <w:rPr>
          <w:rFonts w:ascii="Times New Roman" w:hAnsi="Times New Roman" w:cs="Times New Roman"/>
          <w:i w:val="0"/>
          <w:lang w:val="kk-KZ"/>
        </w:rPr>
        <w:t>О-4</w:t>
      </w:r>
      <w:r w:rsidRPr="001B1D5D">
        <w:rPr>
          <w:rFonts w:ascii="Times New Roman" w:hAnsi="Times New Roman" w:cs="Times New Roman"/>
          <w:i w:val="0"/>
        </w:rPr>
        <w:t>)</w:t>
      </w:r>
      <w:r w:rsidRPr="001B1D5D">
        <w:rPr>
          <w:rFonts w:ascii="Times New Roman" w:hAnsi="Times New Roman" w:cs="Times New Roman"/>
          <w:i w:val="0"/>
          <w:lang w:val="kk-KZ"/>
        </w:rPr>
        <w:t>, 1 ед.</w:t>
      </w:r>
    </w:p>
    <w:p w14:paraId="3F1F3186" w14:textId="09B22ED5" w:rsidR="001B1D5D" w:rsidRPr="00644DA8" w:rsidRDefault="001B1D5D" w:rsidP="001B1D5D">
      <w:pPr>
        <w:tabs>
          <w:tab w:val="left" w:pos="993"/>
        </w:tabs>
        <w:ind w:firstLine="709"/>
        <w:jc w:val="both"/>
        <w:rPr>
          <w:b w:val="0"/>
          <w:bCs w:val="0"/>
          <w:i w:val="0"/>
          <w:iCs w:val="0"/>
          <w:sz w:val="24"/>
          <w:szCs w:val="24"/>
          <w:lang w:val="kk-KZ"/>
        </w:rPr>
      </w:pPr>
      <w:r w:rsidRPr="001B1D5D">
        <w:rPr>
          <w:i w:val="0"/>
          <w:sz w:val="24"/>
          <w:szCs w:val="24"/>
          <w:lang w:val="kk-KZ"/>
        </w:rPr>
        <w:t xml:space="preserve">Функциональные обязанности: </w:t>
      </w:r>
      <w:r w:rsidR="00644DA8" w:rsidRPr="00644DA8">
        <w:rPr>
          <w:b w:val="0"/>
          <w:bCs w:val="0"/>
          <w:i w:val="0"/>
          <w:iCs w:val="0"/>
          <w:color w:val="151515"/>
          <w:sz w:val="24"/>
          <w:szCs w:val="24"/>
          <w:shd w:val="clear" w:color="auto" w:fill="FFFFFF"/>
        </w:rPr>
        <w:t>Руководство отделом; осуществление контроля по направлениям компетенции отдела; разработка нормативных правовых актов по вопросам, входящим в компетенцию отдела; планирование работы сотрудников отдела; внесение предложении по совершенствованию работы, связанной с обязанностями; организация качественного и, в установленные сроки, выполнения  поручений руководства; принятие мер по своевременному рассмотрению жалоб и заявлений налогоплательщиков; проведение технической учебы в отделе; соблюдение налоговой тайны в соответствии с положениями Налогового Кодекса;    Контроль за своевременностью и полнотой рассмотрения входящей и исходящей корреспонденции, обеспечение полноты поступления непроизводственных платежей в бюджет.</w:t>
      </w:r>
    </w:p>
    <w:p w14:paraId="2ABBA8A3" w14:textId="77777777" w:rsidR="001B1D5D" w:rsidRPr="001B1D5D" w:rsidRDefault="001B1D5D" w:rsidP="001B1D5D">
      <w:pPr>
        <w:ind w:firstLine="708"/>
        <w:jc w:val="both"/>
        <w:rPr>
          <w:b w:val="0"/>
          <w:i w:val="0"/>
          <w:color w:val="000000"/>
          <w:sz w:val="24"/>
          <w:szCs w:val="24"/>
          <w:lang w:val="kk-KZ"/>
        </w:rPr>
      </w:pPr>
      <w:r w:rsidRPr="001B1D5D">
        <w:rPr>
          <w:i w:val="0"/>
          <w:sz w:val="24"/>
          <w:szCs w:val="24"/>
          <w:lang w:val="kk-KZ"/>
        </w:rPr>
        <w:t xml:space="preserve">Требования к участникам конкурса: </w:t>
      </w:r>
      <w:r w:rsidRPr="001B1D5D">
        <w:rPr>
          <w:b w:val="0"/>
          <w:i w:val="0"/>
          <w:sz w:val="24"/>
          <w:szCs w:val="24"/>
        </w:rPr>
        <w:t>послевузовское или высшее образование</w:t>
      </w:r>
      <w:r w:rsidRPr="001B1D5D">
        <w:rPr>
          <w:b w:val="0"/>
          <w:i w:val="0"/>
          <w:sz w:val="24"/>
          <w:szCs w:val="24"/>
          <w:lang w:val="kk-KZ"/>
        </w:rPr>
        <w:t>: с</w:t>
      </w:r>
      <w:r w:rsidRPr="001B1D5D">
        <w:rPr>
          <w:b w:val="0"/>
          <w:i w:val="0"/>
          <w:color w:val="000000"/>
          <w:sz w:val="24"/>
          <w:szCs w:val="24"/>
        </w:rPr>
        <w:t>оциальные науки, экономика и бизнес</w:t>
      </w:r>
      <w:r w:rsidRPr="001B1D5D">
        <w:rPr>
          <w:b w:val="0"/>
          <w:i w:val="0"/>
          <w:color w:val="000000"/>
          <w:sz w:val="24"/>
          <w:szCs w:val="24"/>
          <w:lang w:val="kk-KZ"/>
        </w:rPr>
        <w:t xml:space="preserve"> (экономика, мировая экономика, учет и аудит, финансы, г</w:t>
      </w:r>
      <w:r w:rsidRPr="001B1D5D">
        <w:rPr>
          <w:b w:val="0"/>
          <w:i w:val="0"/>
          <w:sz w:val="24"/>
          <w:szCs w:val="24"/>
        </w:rPr>
        <w:t>осударственное и местное управление</w:t>
      </w:r>
      <w:r w:rsidRPr="001B1D5D">
        <w:rPr>
          <w:b w:val="0"/>
          <w:i w:val="0"/>
          <w:sz w:val="24"/>
          <w:szCs w:val="24"/>
          <w:lang w:val="kk-KZ"/>
        </w:rPr>
        <w:t>,</w:t>
      </w:r>
      <w:r w:rsidRPr="001B1D5D">
        <w:rPr>
          <w:b w:val="0"/>
          <w:i w:val="0"/>
          <w:color w:val="000000"/>
          <w:sz w:val="24"/>
          <w:szCs w:val="24"/>
          <w:lang w:val="kk-KZ"/>
        </w:rPr>
        <w:t xml:space="preserve"> </w:t>
      </w:r>
      <w:r w:rsidRPr="001B1D5D">
        <w:rPr>
          <w:b w:val="0"/>
          <w:i w:val="0"/>
          <w:sz w:val="24"/>
          <w:szCs w:val="24"/>
          <w:lang w:val="kk-KZ"/>
        </w:rPr>
        <w:t>менеджмент), право (ю</w:t>
      </w:r>
      <w:r w:rsidRPr="001B1D5D">
        <w:rPr>
          <w:b w:val="0"/>
          <w:i w:val="0"/>
          <w:sz w:val="24"/>
          <w:szCs w:val="24"/>
        </w:rPr>
        <w:t>риспруденция</w:t>
      </w:r>
      <w:r w:rsidRPr="001B1D5D">
        <w:rPr>
          <w:b w:val="0"/>
          <w:i w:val="0"/>
          <w:sz w:val="24"/>
          <w:szCs w:val="24"/>
          <w:lang w:val="kk-KZ"/>
        </w:rPr>
        <w:t>,</w:t>
      </w:r>
      <w:r w:rsidRPr="001B1D5D">
        <w:rPr>
          <w:b w:val="0"/>
          <w:i w:val="0"/>
          <w:color w:val="000000"/>
          <w:sz w:val="24"/>
          <w:szCs w:val="24"/>
          <w:lang w:val="kk-KZ"/>
        </w:rPr>
        <w:t xml:space="preserve"> м</w:t>
      </w:r>
      <w:r w:rsidRPr="001B1D5D">
        <w:rPr>
          <w:b w:val="0"/>
          <w:i w:val="0"/>
          <w:sz w:val="24"/>
          <w:szCs w:val="24"/>
          <w:lang w:val="kk-KZ"/>
        </w:rPr>
        <w:t>еждународное право</w:t>
      </w:r>
      <w:r w:rsidRPr="001B1D5D">
        <w:rPr>
          <w:b w:val="0"/>
          <w:i w:val="0"/>
          <w:color w:val="000000"/>
          <w:sz w:val="24"/>
          <w:szCs w:val="24"/>
          <w:lang w:val="kk-KZ"/>
        </w:rPr>
        <w:t xml:space="preserve">, </w:t>
      </w:r>
      <w:r w:rsidRPr="001B1D5D">
        <w:rPr>
          <w:sz w:val="24"/>
          <w:szCs w:val="24"/>
          <w:lang w:val="kk-KZ"/>
        </w:rPr>
        <w:t xml:space="preserve"> </w:t>
      </w:r>
      <w:r w:rsidRPr="001B1D5D">
        <w:rPr>
          <w:b w:val="0"/>
          <w:i w:val="0"/>
          <w:sz w:val="24"/>
          <w:szCs w:val="24"/>
          <w:lang w:val="kk-KZ"/>
        </w:rPr>
        <w:t>правоохранительная деятельность</w:t>
      </w:r>
      <w:r w:rsidRPr="001B1D5D">
        <w:rPr>
          <w:b w:val="0"/>
          <w:i w:val="0"/>
          <w:color w:val="000000"/>
          <w:sz w:val="24"/>
          <w:szCs w:val="24"/>
          <w:lang w:val="kk-KZ"/>
        </w:rPr>
        <w:t>, таможенное дело</w:t>
      </w:r>
      <w:r w:rsidRPr="001B1D5D">
        <w:rPr>
          <w:b w:val="0"/>
          <w:i w:val="0"/>
          <w:sz w:val="24"/>
          <w:szCs w:val="24"/>
          <w:lang w:val="kk-KZ"/>
        </w:rPr>
        <w:t>), т</w:t>
      </w:r>
      <w:r w:rsidRPr="001B1D5D">
        <w:rPr>
          <w:b w:val="0"/>
          <w:i w:val="0"/>
          <w:color w:val="000000"/>
          <w:sz w:val="24"/>
          <w:szCs w:val="24"/>
        </w:rPr>
        <w:t>ехнические науки и технологии</w:t>
      </w:r>
      <w:r w:rsidRPr="001B1D5D">
        <w:rPr>
          <w:b w:val="0"/>
          <w:i w:val="0"/>
          <w:sz w:val="24"/>
          <w:szCs w:val="24"/>
          <w:lang w:val="kk-KZ"/>
        </w:rPr>
        <w:t xml:space="preserve"> (и</w:t>
      </w:r>
      <w:r w:rsidRPr="001B1D5D">
        <w:rPr>
          <w:b w:val="0"/>
          <w:i w:val="0"/>
          <w:sz w:val="24"/>
          <w:szCs w:val="24"/>
        </w:rPr>
        <w:t>нформационные системы</w:t>
      </w:r>
      <w:r w:rsidRPr="001B1D5D">
        <w:rPr>
          <w:b w:val="0"/>
          <w:i w:val="0"/>
          <w:sz w:val="24"/>
          <w:szCs w:val="24"/>
          <w:lang w:val="kk-KZ"/>
        </w:rPr>
        <w:t>, а</w:t>
      </w:r>
      <w:r w:rsidRPr="001B1D5D">
        <w:rPr>
          <w:b w:val="0"/>
          <w:i w:val="0"/>
          <w:color w:val="000000"/>
          <w:sz w:val="24"/>
          <w:szCs w:val="24"/>
          <w:lang w:val="kk-KZ"/>
        </w:rPr>
        <w:t>втоматизация и управление</w:t>
      </w:r>
      <w:r w:rsidRPr="001B1D5D">
        <w:rPr>
          <w:b w:val="0"/>
          <w:i w:val="0"/>
          <w:sz w:val="24"/>
          <w:szCs w:val="24"/>
          <w:lang w:val="kk-KZ"/>
        </w:rPr>
        <w:t>, в</w:t>
      </w:r>
      <w:r w:rsidRPr="001B1D5D">
        <w:rPr>
          <w:b w:val="0"/>
          <w:i w:val="0"/>
          <w:sz w:val="24"/>
          <w:szCs w:val="24"/>
        </w:rPr>
        <w:t>ычислительная техника и программное обеспечение</w:t>
      </w:r>
      <w:r w:rsidRPr="001B1D5D">
        <w:rPr>
          <w:b w:val="0"/>
          <w:i w:val="0"/>
          <w:sz w:val="24"/>
          <w:szCs w:val="24"/>
          <w:lang w:val="kk-KZ"/>
        </w:rPr>
        <w:t>,</w:t>
      </w:r>
      <w:r w:rsidRPr="001B1D5D">
        <w:rPr>
          <w:color w:val="FF0000"/>
          <w:sz w:val="24"/>
          <w:szCs w:val="24"/>
        </w:rPr>
        <w:t xml:space="preserve">  </w:t>
      </w:r>
      <w:r w:rsidRPr="001B1D5D">
        <w:rPr>
          <w:b w:val="0"/>
          <w:i w:val="0"/>
          <w:color w:val="000000"/>
          <w:sz w:val="24"/>
          <w:szCs w:val="24"/>
          <w:lang w:val="kk-KZ"/>
        </w:rPr>
        <w:t>м</w:t>
      </w:r>
      <w:r w:rsidRPr="001B1D5D">
        <w:rPr>
          <w:b w:val="0"/>
          <w:i w:val="0"/>
          <w:color w:val="000000"/>
          <w:sz w:val="24"/>
          <w:szCs w:val="24"/>
        </w:rPr>
        <w:t>атематическое и компьютерное моделирование</w:t>
      </w:r>
      <w:r w:rsidRPr="001B1D5D">
        <w:rPr>
          <w:b w:val="0"/>
          <w:i w:val="0"/>
          <w:color w:val="000000"/>
          <w:sz w:val="24"/>
          <w:szCs w:val="24"/>
          <w:lang w:val="kk-KZ"/>
        </w:rPr>
        <w:t>, информатика),</w:t>
      </w:r>
      <w:r w:rsidRPr="001B1D5D">
        <w:rPr>
          <w:b w:val="0"/>
          <w:i w:val="0"/>
          <w:sz w:val="24"/>
          <w:szCs w:val="24"/>
          <w:lang w:val="kk-KZ"/>
        </w:rPr>
        <w:t xml:space="preserve"> е</w:t>
      </w:r>
      <w:r w:rsidRPr="001B1D5D">
        <w:rPr>
          <w:b w:val="0"/>
          <w:i w:val="0"/>
          <w:sz w:val="24"/>
          <w:szCs w:val="24"/>
        </w:rPr>
        <w:t>стественные науки</w:t>
      </w:r>
      <w:r w:rsidRPr="001B1D5D">
        <w:rPr>
          <w:b w:val="0"/>
          <w:i w:val="0"/>
          <w:sz w:val="24"/>
          <w:szCs w:val="24"/>
          <w:lang w:val="kk-KZ"/>
        </w:rPr>
        <w:t xml:space="preserve"> (</w:t>
      </w:r>
      <w:r w:rsidRPr="001B1D5D">
        <w:rPr>
          <w:b w:val="0"/>
          <w:i w:val="0"/>
          <w:color w:val="000000"/>
          <w:sz w:val="24"/>
          <w:szCs w:val="24"/>
          <w:lang w:val="kk-KZ"/>
        </w:rPr>
        <w:t>информатика),</w:t>
      </w:r>
      <w:r w:rsidRPr="001B1D5D">
        <w:rPr>
          <w:b w:val="0"/>
          <w:i w:val="0"/>
          <w:sz w:val="24"/>
          <w:szCs w:val="24"/>
          <w:lang w:val="kk-KZ"/>
        </w:rPr>
        <w:t xml:space="preserve"> </w:t>
      </w:r>
      <w:r w:rsidRPr="001B1D5D">
        <w:rPr>
          <w:b w:val="0"/>
          <w:i w:val="0"/>
          <w:color w:val="000000"/>
          <w:sz w:val="24"/>
          <w:szCs w:val="24"/>
          <w:lang w:val="kk-KZ"/>
        </w:rPr>
        <w:t>налоговое дело.</w:t>
      </w:r>
    </w:p>
    <w:p w14:paraId="7C414F93" w14:textId="77777777" w:rsidR="001B1D5D" w:rsidRPr="001B1D5D" w:rsidRDefault="001B1D5D" w:rsidP="001B1D5D">
      <w:pPr>
        <w:pStyle w:val="FR1"/>
        <w:tabs>
          <w:tab w:val="left" w:pos="9356"/>
        </w:tabs>
        <w:spacing w:after="0"/>
        <w:ind w:firstLine="709"/>
        <w:jc w:val="both"/>
        <w:rPr>
          <w:rFonts w:ascii="Times New Roman" w:hAnsi="Times New Roman" w:cs="Times New Roman"/>
          <w:b w:val="0"/>
          <w:i w:val="0"/>
        </w:rPr>
      </w:pPr>
      <w:r w:rsidRPr="001B1D5D">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B1D5D">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7096BCDA" w14:textId="77777777" w:rsidR="001B1D5D" w:rsidRPr="00B6522B" w:rsidRDefault="001B1D5D" w:rsidP="001B1D5D">
      <w:pPr>
        <w:tabs>
          <w:tab w:val="left" w:pos="9923"/>
        </w:tabs>
        <w:ind w:firstLine="709"/>
        <w:jc w:val="both"/>
        <w:rPr>
          <w:iCs w:val="0"/>
          <w:sz w:val="24"/>
          <w:szCs w:val="24"/>
        </w:rPr>
      </w:pPr>
      <w:r w:rsidRPr="00B6522B">
        <w:rPr>
          <w:sz w:val="24"/>
          <w:szCs w:val="24"/>
        </w:rPr>
        <w:t xml:space="preserve">Необходимые для участия в конкурсе документы: </w:t>
      </w:r>
    </w:p>
    <w:p w14:paraId="61D7DA2D" w14:textId="77777777" w:rsidR="001B1D5D" w:rsidRPr="00296688" w:rsidRDefault="001B1D5D" w:rsidP="001B1D5D">
      <w:pPr>
        <w:tabs>
          <w:tab w:val="left" w:pos="9923"/>
        </w:tabs>
        <w:ind w:firstLine="709"/>
        <w:jc w:val="both"/>
        <w:rPr>
          <w:b w:val="0"/>
          <w:i w:val="0"/>
          <w:sz w:val="24"/>
          <w:szCs w:val="24"/>
        </w:rPr>
      </w:pPr>
      <w:r w:rsidRPr="0029668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14:paraId="30D9C83D" w14:textId="77777777" w:rsidR="001B1D5D" w:rsidRPr="003E65E2" w:rsidRDefault="001B1D5D" w:rsidP="001B1D5D">
      <w:pPr>
        <w:tabs>
          <w:tab w:val="left" w:pos="9923"/>
        </w:tabs>
        <w:ind w:firstLine="709"/>
        <w:jc w:val="both"/>
        <w:rPr>
          <w:b w:val="0"/>
          <w:i w:val="0"/>
          <w:sz w:val="22"/>
          <w:szCs w:val="24"/>
        </w:rPr>
      </w:pPr>
      <w:r w:rsidRPr="00296688">
        <w:rPr>
          <w:b w:val="0"/>
          <w:i w:val="0"/>
          <w:sz w:val="24"/>
          <w:szCs w:val="24"/>
        </w:rPr>
        <w:t xml:space="preserve">2) </w:t>
      </w:r>
      <w:r w:rsidRPr="003E65E2">
        <w:rPr>
          <w:b w:val="0"/>
          <w:i w:val="0"/>
          <w:sz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Pr="003E65E2">
        <w:rPr>
          <w:b w:val="0"/>
          <w:i w:val="0"/>
          <w:sz w:val="24"/>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Pr="003E65E2">
        <w:rPr>
          <w:b w:val="0"/>
          <w:i w:val="0"/>
          <w:sz w:val="24"/>
        </w:rPr>
        <w:t>, заверенный соответствующей службой управления персоналом не ранее чем за тридцать календарных дней до дня представления документов.</w:t>
      </w:r>
    </w:p>
    <w:p w14:paraId="2DE3A879" w14:textId="77777777" w:rsidR="001B1D5D" w:rsidRPr="003E65E2" w:rsidRDefault="001B1D5D" w:rsidP="001B1D5D">
      <w:pPr>
        <w:ind w:firstLine="709"/>
        <w:contextualSpacing/>
        <w:jc w:val="both"/>
        <w:rPr>
          <w:b w:val="0"/>
          <w:i w:val="0"/>
          <w:sz w:val="24"/>
        </w:rPr>
      </w:pPr>
      <w:r w:rsidRPr="003E65E2">
        <w:rPr>
          <w:b w:val="0"/>
          <w:i w:val="0"/>
          <w:sz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1C2FB68" w14:textId="77777777" w:rsidR="001B1D5D" w:rsidRDefault="001B1D5D" w:rsidP="001B1D5D">
      <w:pPr>
        <w:tabs>
          <w:tab w:val="left" w:pos="9923"/>
        </w:tabs>
        <w:ind w:firstLine="709"/>
        <w:jc w:val="both"/>
        <w:rPr>
          <w:b w:val="0"/>
          <w:i w:val="0"/>
          <w:color w:val="000000"/>
          <w:sz w:val="24"/>
          <w:szCs w:val="24"/>
        </w:rPr>
      </w:pPr>
      <w:r w:rsidRPr="0029668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0338945" w14:textId="77777777" w:rsidR="001B1D5D" w:rsidRPr="00B6522B" w:rsidRDefault="001B1D5D" w:rsidP="001B1D5D">
      <w:pPr>
        <w:tabs>
          <w:tab w:val="left" w:pos="9923"/>
        </w:tabs>
        <w:ind w:firstLine="709"/>
        <w:jc w:val="both"/>
        <w:rPr>
          <w:i w:val="0"/>
          <w:color w:val="000000"/>
          <w:sz w:val="22"/>
          <w:szCs w:val="24"/>
          <w:lang w:val="kk-KZ"/>
        </w:rPr>
      </w:pPr>
      <w:r w:rsidRPr="009020C4">
        <w:rPr>
          <w:i w:val="0"/>
          <w:sz w:val="24"/>
          <w:lang w:val="kk-KZ"/>
        </w:rPr>
        <w:t>С</w:t>
      </w:r>
      <w:r w:rsidRPr="009020C4">
        <w:rPr>
          <w:i w:val="0"/>
          <w:sz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Pr>
          <w:i w:val="0"/>
          <w:sz w:val="24"/>
          <w:lang w:val="kk-KZ"/>
        </w:rPr>
        <w:t xml:space="preserve">. </w:t>
      </w:r>
    </w:p>
    <w:p w14:paraId="5425D04A" w14:textId="77777777" w:rsidR="001B1D5D" w:rsidRPr="0048334D" w:rsidRDefault="001B1D5D" w:rsidP="001B1D5D">
      <w:pPr>
        <w:autoSpaceDE w:val="0"/>
        <w:autoSpaceDN w:val="0"/>
        <w:adjustRightInd w:val="0"/>
        <w:ind w:firstLine="708"/>
        <w:jc w:val="both"/>
        <w:rPr>
          <w:b w:val="0"/>
          <w:i w:val="0"/>
          <w:sz w:val="22"/>
          <w:szCs w:val="24"/>
          <w:lang w:val="kk-KZ"/>
        </w:rPr>
      </w:pPr>
      <w:r w:rsidRPr="005F356C">
        <w:rPr>
          <w:b w:val="0"/>
          <w:i w:val="0"/>
          <w:sz w:val="24"/>
        </w:rPr>
        <w:t xml:space="preserve">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w:t>
      </w:r>
      <w:r w:rsidRPr="005F356C">
        <w:rPr>
          <w:b w:val="0"/>
          <w:i w:val="0"/>
          <w:sz w:val="24"/>
        </w:rPr>
        <w:lastRenderedPageBreak/>
        <w:t>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r>
        <w:rPr>
          <w:b w:val="0"/>
          <w:i w:val="0"/>
          <w:sz w:val="24"/>
          <w:lang w:val="kk-KZ"/>
        </w:rPr>
        <w:t xml:space="preserve"> </w:t>
      </w:r>
      <w:r w:rsidRPr="0019738B">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19738B">
        <w:rPr>
          <w:b w:val="0"/>
          <w:i w:val="0"/>
          <w:color w:val="000000"/>
          <w:sz w:val="24"/>
          <w:szCs w:val="24"/>
          <w:lang w:val="kk-KZ"/>
        </w:rPr>
        <w:t>Туркестанксой</w:t>
      </w:r>
      <w:r w:rsidRPr="0019738B">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19738B">
        <w:rPr>
          <w:b w:val="0"/>
          <w:i w:val="0"/>
          <w:sz w:val="24"/>
          <w:szCs w:val="24"/>
        </w:rPr>
        <w:t>, ул</w:t>
      </w:r>
      <w:r w:rsidRPr="0019738B">
        <w:rPr>
          <w:b w:val="0"/>
          <w:i w:val="0"/>
          <w:sz w:val="24"/>
          <w:szCs w:val="24"/>
          <w:lang w:val="kk-KZ"/>
        </w:rPr>
        <w:t xml:space="preserve">.Тауке-хана, 135А </w:t>
      </w:r>
      <w:r w:rsidRPr="0019738B">
        <w:rPr>
          <w:b w:val="0"/>
          <w:i w:val="0"/>
          <w:color w:val="000000"/>
          <w:sz w:val="24"/>
          <w:szCs w:val="24"/>
          <w:lang w:val="kk-KZ"/>
        </w:rPr>
        <w:t xml:space="preserve"> </w:t>
      </w:r>
      <w:r w:rsidRPr="008D69C6">
        <w:rPr>
          <w:i w:val="0"/>
          <w:color w:val="000000"/>
          <w:sz w:val="24"/>
          <w:szCs w:val="24"/>
        </w:rPr>
        <w:t>в течение 3 рабочих дней со дня уведомления кандидатов о допуске их к собеседованию.</w:t>
      </w:r>
      <w:r w:rsidRPr="0019738B">
        <w:rPr>
          <w:b w:val="0"/>
          <w:i w:val="0"/>
          <w:color w:val="000000"/>
          <w:sz w:val="24"/>
          <w:szCs w:val="24"/>
        </w:rPr>
        <w:t xml:space="preserve"> </w:t>
      </w:r>
      <w:r w:rsidRPr="0019738B">
        <w:rPr>
          <w:b w:val="0"/>
          <w:i w:val="0"/>
          <w:color w:val="000000"/>
          <w:sz w:val="24"/>
          <w:szCs w:val="24"/>
          <w:lang w:val="kk-KZ"/>
        </w:rPr>
        <w:t xml:space="preserve">Телефон для справок: </w:t>
      </w:r>
      <w:r w:rsidRPr="0019738B">
        <w:rPr>
          <w:b w:val="0"/>
          <w:i w:val="0"/>
          <w:sz w:val="22"/>
          <w:szCs w:val="24"/>
          <w:lang w:val="kk-KZ"/>
        </w:rPr>
        <w:t xml:space="preserve">8(72533)2-58-16, электронный адрес: </w:t>
      </w:r>
      <w:hyperlink r:id="rId8" w:history="1">
        <w:r w:rsidRPr="0019738B">
          <w:rPr>
            <w:rStyle w:val="a3"/>
            <w:b w:val="0"/>
            <w:i w:val="0"/>
            <w:sz w:val="22"/>
            <w:szCs w:val="24"/>
            <w:lang w:val="kk-KZ"/>
          </w:rPr>
          <w:t>b.nazarova@kgd.gov.kz</w:t>
        </w:r>
      </w:hyperlink>
      <w:r w:rsidRPr="0019738B">
        <w:rPr>
          <w:rStyle w:val="a3"/>
          <w:b w:val="0"/>
          <w:i w:val="0"/>
          <w:sz w:val="22"/>
          <w:szCs w:val="24"/>
          <w:lang w:val="kk-KZ"/>
        </w:rPr>
        <w:t xml:space="preserve"> </w:t>
      </w:r>
      <w:r w:rsidRPr="0019738B">
        <w:rPr>
          <w:b w:val="0"/>
          <w:i w:val="0"/>
          <w:sz w:val="20"/>
          <w:szCs w:val="24"/>
          <w:u w:val="single"/>
          <w:lang w:val="kk-KZ"/>
        </w:rPr>
        <w:t>(</w:t>
      </w:r>
      <w:r w:rsidRPr="0019738B">
        <w:rPr>
          <w:b w:val="0"/>
          <w:i w:val="0"/>
          <w:sz w:val="22"/>
          <w:u w:val="single"/>
        </w:rPr>
        <w:t>максимально допустимый размер файл</w:t>
      </w:r>
      <w:r w:rsidRPr="0019738B">
        <w:rPr>
          <w:b w:val="0"/>
          <w:i w:val="0"/>
          <w:sz w:val="22"/>
          <w:u w:val="single"/>
          <w:lang w:val="kk-KZ"/>
        </w:rPr>
        <w:t>а 60МБ</w:t>
      </w:r>
      <w:r w:rsidRPr="0019738B">
        <w:rPr>
          <w:b w:val="0"/>
          <w:i w:val="0"/>
          <w:sz w:val="20"/>
          <w:szCs w:val="24"/>
          <w:u w:val="single"/>
          <w:lang w:val="kk-KZ"/>
        </w:rPr>
        <w:t>)</w:t>
      </w:r>
      <w:r w:rsidRPr="0019738B">
        <w:rPr>
          <w:b w:val="0"/>
          <w:i w:val="0"/>
          <w:sz w:val="24"/>
          <w:lang w:val="kk-KZ"/>
        </w:rPr>
        <w:t>.</w:t>
      </w:r>
    </w:p>
    <w:p w14:paraId="49B497E0" w14:textId="77777777" w:rsidR="001B1D5D" w:rsidRDefault="001B1D5D" w:rsidP="001B1D5D">
      <w:pPr>
        <w:tabs>
          <w:tab w:val="left" w:pos="9923"/>
        </w:tabs>
        <w:ind w:firstLine="709"/>
        <w:jc w:val="both"/>
        <w:rPr>
          <w:b w:val="0"/>
          <w:i w:val="0"/>
          <w:color w:val="000000"/>
          <w:sz w:val="24"/>
          <w:szCs w:val="24"/>
        </w:rPr>
      </w:pPr>
      <w:r w:rsidRPr="0029668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3033514E" w14:textId="77777777" w:rsidR="001B1D5D" w:rsidRPr="00E61795" w:rsidRDefault="001B1D5D" w:rsidP="001B1D5D">
      <w:pPr>
        <w:tabs>
          <w:tab w:val="left" w:pos="9923"/>
        </w:tabs>
        <w:ind w:firstLine="709"/>
        <w:jc w:val="both"/>
        <w:rPr>
          <w:b w:val="0"/>
          <w:i w:val="0"/>
          <w:color w:val="000000"/>
          <w:sz w:val="22"/>
          <w:szCs w:val="24"/>
        </w:rPr>
      </w:pPr>
      <w:r w:rsidRPr="00E61795">
        <w:rPr>
          <w:b w:val="0"/>
          <w:i w:val="0"/>
          <w:sz w:val="24"/>
        </w:rPr>
        <w:t>Помимо конкурсных вопросов и эссе допускается применение конкурсной комиссией иных средств отбора кандидатов.</w:t>
      </w:r>
    </w:p>
    <w:p w14:paraId="3BC2EA83" w14:textId="77777777" w:rsidR="001B1D5D" w:rsidRPr="003E65E2" w:rsidRDefault="001B1D5D" w:rsidP="001B1D5D">
      <w:pPr>
        <w:ind w:firstLine="709"/>
        <w:jc w:val="both"/>
        <w:rPr>
          <w:b w:val="0"/>
          <w:i w:val="0"/>
          <w:iCs w:val="0"/>
          <w:sz w:val="22"/>
          <w:szCs w:val="24"/>
        </w:rPr>
      </w:pPr>
      <w:r w:rsidRPr="003E65E2">
        <w:rPr>
          <w:b w:val="0"/>
          <w:i w:val="0"/>
          <w:sz w:val="24"/>
        </w:rPr>
        <w:t>Для обеспечения прозрачности и объективности работы конкурсной комиссии на ее заседание приглашаются наблюдатели.</w:t>
      </w:r>
      <w:r w:rsidRPr="003E65E2">
        <w:rPr>
          <w:b w:val="0"/>
          <w:i w:val="0"/>
          <w:sz w:val="24"/>
          <w:lang w:val="kk-KZ"/>
        </w:rPr>
        <w:t xml:space="preserve"> </w:t>
      </w:r>
      <w:r w:rsidRPr="003E65E2">
        <w:rPr>
          <w:b w:val="0"/>
          <w:i w:val="0"/>
          <w:sz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14:paraId="3FAB80E0" w14:textId="77777777" w:rsidR="001B1D5D" w:rsidRPr="003E65E2" w:rsidRDefault="001B1D5D" w:rsidP="001B1D5D">
      <w:pPr>
        <w:ind w:firstLine="709"/>
        <w:contextualSpacing/>
        <w:jc w:val="both"/>
        <w:rPr>
          <w:b w:val="0"/>
          <w:i w:val="0"/>
          <w:sz w:val="24"/>
        </w:rPr>
      </w:pPr>
      <w:r w:rsidRPr="003E65E2">
        <w:rPr>
          <w:b w:val="0"/>
          <w:i w:val="0"/>
          <w:sz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317BF0AF" w14:textId="77777777" w:rsidR="001B1D5D" w:rsidRPr="003E65E2" w:rsidRDefault="001B1D5D" w:rsidP="001B1D5D">
      <w:pPr>
        <w:tabs>
          <w:tab w:val="left" w:pos="9923"/>
        </w:tabs>
        <w:ind w:firstLine="709"/>
        <w:jc w:val="both"/>
        <w:rPr>
          <w:b w:val="0"/>
          <w:i w:val="0"/>
          <w:sz w:val="24"/>
        </w:rPr>
      </w:pPr>
      <w:r w:rsidRPr="003E65E2">
        <w:rPr>
          <w:b w:val="0"/>
          <w:i w:val="0"/>
          <w:sz w:val="24"/>
        </w:rPr>
        <w:t>При проведении конкурса допускается приглашение экспертов.</w:t>
      </w:r>
    </w:p>
    <w:p w14:paraId="7ACD4535" w14:textId="77777777" w:rsidR="001B1D5D" w:rsidRPr="003E65E2" w:rsidRDefault="001B1D5D" w:rsidP="001B1D5D">
      <w:pPr>
        <w:tabs>
          <w:tab w:val="left" w:pos="9923"/>
        </w:tabs>
        <w:ind w:firstLine="709"/>
        <w:jc w:val="both"/>
        <w:rPr>
          <w:b w:val="0"/>
          <w:i w:val="0"/>
          <w:sz w:val="24"/>
        </w:rPr>
      </w:pPr>
      <w:r w:rsidRPr="003E65E2">
        <w:rPr>
          <w:b w:val="0"/>
          <w:i w:val="0"/>
          <w:sz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2FE50814" w14:textId="77777777" w:rsidR="001B1D5D" w:rsidRPr="003E65E2" w:rsidRDefault="001B1D5D" w:rsidP="001B1D5D">
      <w:pPr>
        <w:tabs>
          <w:tab w:val="left" w:pos="9923"/>
        </w:tabs>
        <w:ind w:firstLine="709"/>
        <w:jc w:val="both"/>
        <w:rPr>
          <w:b w:val="0"/>
          <w:i w:val="0"/>
          <w:sz w:val="24"/>
        </w:rPr>
      </w:pPr>
      <w:r w:rsidRPr="003E65E2">
        <w:rPr>
          <w:b w:val="0"/>
          <w:i w:val="0"/>
          <w:sz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0073AAA1" w14:textId="77777777" w:rsidR="001B1D5D" w:rsidRPr="00296688" w:rsidRDefault="001B1D5D" w:rsidP="001B1D5D">
      <w:pPr>
        <w:tabs>
          <w:tab w:val="left" w:pos="9923"/>
        </w:tabs>
        <w:ind w:firstLine="709"/>
        <w:jc w:val="both"/>
        <w:rPr>
          <w:b w:val="0"/>
          <w:i w:val="0"/>
          <w:color w:val="000000"/>
          <w:sz w:val="24"/>
          <w:szCs w:val="24"/>
        </w:rPr>
      </w:pPr>
    </w:p>
    <w:p w14:paraId="7065A147" w14:textId="77777777" w:rsidR="001B1D5D" w:rsidRDefault="001B1D5D" w:rsidP="001B1D5D">
      <w:pPr>
        <w:tabs>
          <w:tab w:val="left" w:pos="9923"/>
        </w:tabs>
        <w:ind w:firstLine="709"/>
        <w:jc w:val="both"/>
        <w:rPr>
          <w:b w:val="0"/>
          <w:i w:val="0"/>
          <w:sz w:val="24"/>
          <w:lang w:val="kk-KZ"/>
        </w:rPr>
      </w:pPr>
    </w:p>
    <w:p w14:paraId="05E902E1" w14:textId="77777777" w:rsidR="001B1D5D" w:rsidRDefault="001B1D5D" w:rsidP="001B1D5D">
      <w:pPr>
        <w:tabs>
          <w:tab w:val="left" w:pos="9923"/>
        </w:tabs>
        <w:ind w:firstLine="709"/>
        <w:jc w:val="both"/>
        <w:rPr>
          <w:b w:val="0"/>
          <w:i w:val="0"/>
          <w:sz w:val="24"/>
          <w:lang w:val="kk-KZ"/>
        </w:rPr>
      </w:pPr>
    </w:p>
    <w:p w14:paraId="572027E9" w14:textId="77777777" w:rsidR="001B1D5D" w:rsidRDefault="001B1D5D" w:rsidP="001B1D5D">
      <w:pPr>
        <w:tabs>
          <w:tab w:val="left" w:pos="9923"/>
        </w:tabs>
        <w:ind w:firstLine="709"/>
        <w:jc w:val="both"/>
        <w:rPr>
          <w:b w:val="0"/>
          <w:i w:val="0"/>
          <w:sz w:val="24"/>
          <w:lang w:val="kk-KZ"/>
        </w:rPr>
      </w:pPr>
    </w:p>
    <w:p w14:paraId="07A7FC00" w14:textId="77777777" w:rsidR="001B1D5D" w:rsidRDefault="001B1D5D" w:rsidP="001B1D5D">
      <w:pPr>
        <w:tabs>
          <w:tab w:val="left" w:pos="9923"/>
        </w:tabs>
        <w:ind w:firstLine="709"/>
        <w:jc w:val="both"/>
        <w:rPr>
          <w:b w:val="0"/>
          <w:i w:val="0"/>
          <w:sz w:val="24"/>
          <w:lang w:val="kk-KZ"/>
        </w:rPr>
      </w:pPr>
    </w:p>
    <w:p w14:paraId="527B441F" w14:textId="77777777" w:rsidR="001B1D5D" w:rsidRDefault="001B1D5D" w:rsidP="001B1D5D">
      <w:pPr>
        <w:tabs>
          <w:tab w:val="left" w:pos="9923"/>
        </w:tabs>
        <w:ind w:firstLine="709"/>
        <w:jc w:val="both"/>
        <w:rPr>
          <w:b w:val="0"/>
          <w:i w:val="0"/>
          <w:sz w:val="24"/>
          <w:lang w:val="kk-KZ"/>
        </w:rPr>
      </w:pPr>
    </w:p>
    <w:p w14:paraId="5DF134F9" w14:textId="77777777" w:rsidR="001B1D5D" w:rsidRDefault="001B1D5D" w:rsidP="001B1D5D">
      <w:pPr>
        <w:tabs>
          <w:tab w:val="left" w:pos="9923"/>
        </w:tabs>
        <w:ind w:firstLine="709"/>
        <w:jc w:val="both"/>
        <w:rPr>
          <w:b w:val="0"/>
          <w:i w:val="0"/>
          <w:sz w:val="24"/>
          <w:lang w:val="kk-KZ"/>
        </w:rPr>
      </w:pPr>
    </w:p>
    <w:p w14:paraId="098A1AE3" w14:textId="77777777" w:rsidR="001B1D5D" w:rsidRDefault="001B1D5D" w:rsidP="001B1D5D">
      <w:pPr>
        <w:tabs>
          <w:tab w:val="left" w:pos="9923"/>
        </w:tabs>
        <w:ind w:firstLine="709"/>
        <w:jc w:val="both"/>
        <w:rPr>
          <w:b w:val="0"/>
          <w:i w:val="0"/>
          <w:sz w:val="24"/>
          <w:lang w:val="kk-KZ"/>
        </w:rPr>
      </w:pPr>
    </w:p>
    <w:p w14:paraId="1236358F" w14:textId="77777777" w:rsidR="001B1D5D" w:rsidRDefault="001B1D5D" w:rsidP="001B1D5D">
      <w:pPr>
        <w:tabs>
          <w:tab w:val="left" w:pos="9923"/>
        </w:tabs>
        <w:ind w:firstLine="709"/>
        <w:jc w:val="both"/>
        <w:rPr>
          <w:b w:val="0"/>
          <w:i w:val="0"/>
          <w:sz w:val="24"/>
          <w:lang w:val="kk-KZ"/>
        </w:rPr>
      </w:pPr>
    </w:p>
    <w:p w14:paraId="44B1602D" w14:textId="77777777" w:rsidR="001B1D5D" w:rsidRDefault="001B1D5D" w:rsidP="001B1D5D">
      <w:pPr>
        <w:tabs>
          <w:tab w:val="left" w:pos="9923"/>
        </w:tabs>
        <w:ind w:firstLine="709"/>
        <w:jc w:val="both"/>
        <w:rPr>
          <w:b w:val="0"/>
          <w:i w:val="0"/>
          <w:sz w:val="24"/>
          <w:lang w:val="kk-KZ"/>
        </w:rPr>
      </w:pPr>
    </w:p>
    <w:p w14:paraId="63C38526" w14:textId="77777777" w:rsidR="001B1D5D" w:rsidRDefault="001B1D5D" w:rsidP="001B1D5D">
      <w:pPr>
        <w:tabs>
          <w:tab w:val="left" w:pos="9923"/>
        </w:tabs>
        <w:ind w:firstLine="709"/>
        <w:jc w:val="both"/>
        <w:rPr>
          <w:b w:val="0"/>
          <w:i w:val="0"/>
          <w:sz w:val="24"/>
          <w:lang w:val="kk-KZ"/>
        </w:rPr>
      </w:pPr>
    </w:p>
    <w:p w14:paraId="5ED7E4BC" w14:textId="77777777" w:rsidR="001B1D5D" w:rsidRDefault="001B1D5D" w:rsidP="001B1D5D">
      <w:pPr>
        <w:tabs>
          <w:tab w:val="left" w:pos="9923"/>
        </w:tabs>
        <w:ind w:firstLine="709"/>
        <w:jc w:val="both"/>
        <w:rPr>
          <w:b w:val="0"/>
          <w:i w:val="0"/>
          <w:sz w:val="24"/>
          <w:lang w:val="kk-KZ"/>
        </w:rPr>
      </w:pPr>
    </w:p>
    <w:p w14:paraId="1B6EE9A6" w14:textId="77777777" w:rsidR="001B1D5D" w:rsidRDefault="001B1D5D" w:rsidP="001B1D5D">
      <w:pPr>
        <w:tabs>
          <w:tab w:val="left" w:pos="9923"/>
        </w:tabs>
        <w:ind w:firstLine="709"/>
        <w:jc w:val="both"/>
        <w:rPr>
          <w:b w:val="0"/>
          <w:i w:val="0"/>
          <w:sz w:val="24"/>
          <w:lang w:val="kk-KZ"/>
        </w:rPr>
      </w:pPr>
    </w:p>
    <w:p w14:paraId="0906479F" w14:textId="77777777" w:rsidR="001B1D5D" w:rsidRDefault="001B1D5D" w:rsidP="001B1D5D">
      <w:pPr>
        <w:tabs>
          <w:tab w:val="left" w:pos="9923"/>
        </w:tabs>
        <w:ind w:firstLine="709"/>
        <w:jc w:val="both"/>
        <w:rPr>
          <w:b w:val="0"/>
          <w:i w:val="0"/>
          <w:sz w:val="24"/>
          <w:lang w:val="kk-KZ"/>
        </w:rPr>
      </w:pPr>
    </w:p>
    <w:p w14:paraId="50F648B9" w14:textId="77777777" w:rsidR="001B1D5D" w:rsidRDefault="001B1D5D" w:rsidP="001B1D5D">
      <w:pPr>
        <w:tabs>
          <w:tab w:val="left" w:pos="9923"/>
        </w:tabs>
        <w:ind w:firstLine="709"/>
        <w:jc w:val="both"/>
        <w:rPr>
          <w:b w:val="0"/>
          <w:i w:val="0"/>
          <w:sz w:val="24"/>
          <w:lang w:val="kk-KZ"/>
        </w:rPr>
      </w:pPr>
    </w:p>
    <w:p w14:paraId="1350B042" w14:textId="77777777" w:rsidR="001B1D5D" w:rsidRDefault="001B1D5D" w:rsidP="001B1D5D">
      <w:pPr>
        <w:tabs>
          <w:tab w:val="left" w:pos="9923"/>
        </w:tabs>
        <w:ind w:firstLine="709"/>
        <w:jc w:val="both"/>
        <w:rPr>
          <w:b w:val="0"/>
          <w:i w:val="0"/>
          <w:sz w:val="24"/>
          <w:lang w:val="kk-KZ"/>
        </w:rPr>
      </w:pPr>
    </w:p>
    <w:p w14:paraId="19869FA8" w14:textId="77777777" w:rsidR="001B1D5D" w:rsidRDefault="001B1D5D" w:rsidP="001B1D5D">
      <w:pPr>
        <w:tabs>
          <w:tab w:val="left" w:pos="9923"/>
        </w:tabs>
        <w:ind w:firstLine="709"/>
        <w:jc w:val="both"/>
        <w:rPr>
          <w:b w:val="0"/>
          <w:i w:val="0"/>
          <w:sz w:val="24"/>
          <w:lang w:val="kk-KZ"/>
        </w:rPr>
      </w:pPr>
    </w:p>
    <w:p w14:paraId="5CA7B50A" w14:textId="77777777" w:rsidR="001B1D5D" w:rsidRDefault="001B1D5D" w:rsidP="001B1D5D">
      <w:pPr>
        <w:tabs>
          <w:tab w:val="left" w:pos="9923"/>
        </w:tabs>
        <w:ind w:firstLine="709"/>
        <w:jc w:val="both"/>
        <w:rPr>
          <w:b w:val="0"/>
          <w:i w:val="0"/>
          <w:sz w:val="24"/>
          <w:lang w:val="kk-KZ"/>
        </w:rPr>
      </w:pPr>
    </w:p>
    <w:p w14:paraId="28D925A3" w14:textId="77777777" w:rsidR="001B1D5D" w:rsidRDefault="001B1D5D" w:rsidP="001B1D5D">
      <w:pPr>
        <w:tabs>
          <w:tab w:val="left" w:pos="9923"/>
        </w:tabs>
        <w:ind w:firstLine="709"/>
        <w:jc w:val="both"/>
        <w:rPr>
          <w:b w:val="0"/>
          <w:i w:val="0"/>
          <w:sz w:val="24"/>
          <w:lang w:val="kk-KZ"/>
        </w:rPr>
      </w:pPr>
    </w:p>
    <w:p w14:paraId="2D85B25C" w14:textId="77777777" w:rsidR="001B1D5D" w:rsidRDefault="001B1D5D" w:rsidP="001B1D5D">
      <w:pPr>
        <w:tabs>
          <w:tab w:val="left" w:pos="9923"/>
        </w:tabs>
        <w:ind w:firstLine="709"/>
        <w:jc w:val="both"/>
        <w:rPr>
          <w:b w:val="0"/>
          <w:i w:val="0"/>
          <w:sz w:val="24"/>
          <w:lang w:val="kk-KZ"/>
        </w:rPr>
      </w:pPr>
    </w:p>
    <w:p w14:paraId="7D184C95" w14:textId="77777777" w:rsidR="001B1D5D" w:rsidRDefault="001B1D5D" w:rsidP="001B1D5D">
      <w:pPr>
        <w:tabs>
          <w:tab w:val="left" w:pos="9923"/>
        </w:tabs>
        <w:ind w:firstLine="709"/>
        <w:jc w:val="both"/>
        <w:rPr>
          <w:b w:val="0"/>
          <w:i w:val="0"/>
          <w:sz w:val="24"/>
          <w:lang w:val="kk-KZ"/>
        </w:rPr>
      </w:pPr>
    </w:p>
    <w:p w14:paraId="283EF62D" w14:textId="77777777" w:rsidR="001B1D5D" w:rsidRDefault="001B1D5D" w:rsidP="001B1D5D">
      <w:pPr>
        <w:tabs>
          <w:tab w:val="left" w:pos="9923"/>
        </w:tabs>
        <w:ind w:firstLine="709"/>
        <w:jc w:val="both"/>
        <w:rPr>
          <w:b w:val="0"/>
          <w:i w:val="0"/>
          <w:sz w:val="24"/>
          <w:lang w:val="kk-KZ"/>
        </w:rPr>
      </w:pPr>
    </w:p>
    <w:p w14:paraId="1276F48B" w14:textId="77777777" w:rsidR="001B1D5D" w:rsidRDefault="001B1D5D" w:rsidP="001B1D5D">
      <w:pPr>
        <w:tabs>
          <w:tab w:val="left" w:pos="9923"/>
        </w:tabs>
        <w:ind w:firstLine="709"/>
        <w:jc w:val="both"/>
        <w:rPr>
          <w:b w:val="0"/>
          <w:i w:val="0"/>
          <w:sz w:val="24"/>
          <w:lang w:val="kk-KZ"/>
        </w:rPr>
      </w:pPr>
    </w:p>
    <w:p w14:paraId="789023F4" w14:textId="77777777" w:rsidR="001B1D5D" w:rsidRDefault="001B1D5D" w:rsidP="001B1D5D">
      <w:pPr>
        <w:tabs>
          <w:tab w:val="left" w:pos="9923"/>
        </w:tabs>
        <w:ind w:firstLine="709"/>
        <w:jc w:val="both"/>
        <w:rPr>
          <w:b w:val="0"/>
          <w:i w:val="0"/>
          <w:sz w:val="24"/>
          <w:lang w:val="kk-KZ"/>
        </w:rPr>
      </w:pPr>
    </w:p>
    <w:p w14:paraId="4CC02EF7" w14:textId="77777777" w:rsidR="001B1D5D" w:rsidRDefault="001B1D5D" w:rsidP="001B1D5D">
      <w:pPr>
        <w:tabs>
          <w:tab w:val="left" w:pos="9923"/>
        </w:tabs>
        <w:ind w:firstLine="709"/>
        <w:jc w:val="both"/>
        <w:rPr>
          <w:b w:val="0"/>
          <w:i w:val="0"/>
          <w:sz w:val="24"/>
          <w:lang w:val="kk-KZ"/>
        </w:rPr>
      </w:pPr>
    </w:p>
    <w:p w14:paraId="03D6A628" w14:textId="77777777" w:rsidR="001B1D5D" w:rsidRDefault="001B1D5D" w:rsidP="001B1D5D">
      <w:pPr>
        <w:tabs>
          <w:tab w:val="left" w:pos="9923"/>
        </w:tabs>
        <w:ind w:firstLine="709"/>
        <w:jc w:val="both"/>
        <w:rPr>
          <w:b w:val="0"/>
          <w:i w:val="0"/>
          <w:sz w:val="24"/>
          <w:lang w:val="kk-KZ"/>
        </w:rPr>
      </w:pPr>
    </w:p>
    <w:p w14:paraId="22A237F6" w14:textId="77777777" w:rsidR="001B1D5D" w:rsidRPr="005B7EF2" w:rsidRDefault="001B1D5D" w:rsidP="001B1D5D">
      <w:pPr>
        <w:tabs>
          <w:tab w:val="left" w:pos="578"/>
        </w:tabs>
        <w:ind w:left="5670"/>
        <w:contextualSpacing/>
        <w:rPr>
          <w:rFonts w:eastAsiaTheme="minorEastAsia"/>
          <w:b w:val="0"/>
          <w:i w:val="0"/>
          <w:color w:val="000000"/>
          <w:sz w:val="24"/>
          <w:lang w:eastAsia="ja-JP"/>
        </w:rPr>
      </w:pPr>
      <w:bookmarkStart w:id="20" w:name="_GoBack"/>
      <w:bookmarkEnd w:id="20"/>
      <w:r w:rsidRPr="005B7EF2">
        <w:rPr>
          <w:rFonts w:eastAsiaTheme="minorEastAsia"/>
          <w:b w:val="0"/>
          <w:i w:val="0"/>
          <w:color w:val="000000"/>
          <w:sz w:val="24"/>
          <w:lang w:eastAsia="ja-JP"/>
        </w:rPr>
        <w:lastRenderedPageBreak/>
        <w:t>Приложение 2</w:t>
      </w:r>
    </w:p>
    <w:p w14:paraId="44499B0E" w14:textId="77777777" w:rsidR="001B1D5D" w:rsidRPr="005B7EF2" w:rsidRDefault="001B1D5D" w:rsidP="001B1D5D">
      <w:pPr>
        <w:tabs>
          <w:tab w:val="left" w:pos="578"/>
        </w:tabs>
        <w:ind w:left="5670"/>
        <w:contextualSpacing/>
        <w:rPr>
          <w:rFonts w:eastAsiaTheme="minorEastAsia"/>
          <w:b w:val="0"/>
          <w:i w:val="0"/>
          <w:color w:val="000000"/>
          <w:sz w:val="24"/>
          <w:lang w:eastAsia="ja-JP"/>
        </w:rPr>
      </w:pPr>
      <w:r w:rsidRPr="005B7EF2">
        <w:rPr>
          <w:rFonts w:eastAsiaTheme="minorEastAsia"/>
          <w:b w:val="0"/>
          <w:i w:val="0"/>
          <w:color w:val="000000"/>
          <w:sz w:val="24"/>
          <w:lang w:eastAsia="ja-JP"/>
        </w:rPr>
        <w:t>к Правилам проведения конкурса на занятие административной государственной должности корпуса «Б»</w:t>
      </w:r>
    </w:p>
    <w:p w14:paraId="56CE4BE4" w14:textId="77777777" w:rsidR="001B1D5D" w:rsidRPr="005B7EF2" w:rsidRDefault="001B1D5D" w:rsidP="001B1D5D">
      <w:pPr>
        <w:tabs>
          <w:tab w:val="left" w:pos="578"/>
        </w:tabs>
        <w:ind w:left="2334" w:firstLine="317"/>
        <w:contextualSpacing/>
        <w:jc w:val="right"/>
        <w:rPr>
          <w:rFonts w:eastAsiaTheme="minorEastAsia"/>
          <w:b w:val="0"/>
          <w:i w:val="0"/>
          <w:color w:val="000000"/>
          <w:sz w:val="24"/>
          <w:lang w:eastAsia="ja-JP"/>
        </w:rPr>
      </w:pPr>
      <w:r w:rsidRPr="005B7EF2">
        <w:rPr>
          <w:rFonts w:eastAsiaTheme="minorEastAsia"/>
          <w:b w:val="0"/>
          <w:i w:val="0"/>
          <w:color w:val="000000"/>
          <w:sz w:val="24"/>
          <w:lang w:eastAsia="ja-JP"/>
        </w:rPr>
        <w:t>Форма</w:t>
      </w:r>
    </w:p>
    <w:p w14:paraId="43424192" w14:textId="77777777" w:rsidR="001B1D5D" w:rsidRPr="005B7EF2" w:rsidRDefault="001B1D5D" w:rsidP="001B1D5D">
      <w:pPr>
        <w:tabs>
          <w:tab w:val="left" w:pos="578"/>
        </w:tabs>
        <w:ind w:left="2334" w:firstLine="317"/>
        <w:contextualSpacing/>
        <w:jc w:val="right"/>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w:t>
      </w:r>
    </w:p>
    <w:p w14:paraId="5FDA4C6A" w14:textId="77777777" w:rsidR="001B1D5D" w:rsidRPr="005B7EF2" w:rsidRDefault="001B1D5D" w:rsidP="001B1D5D">
      <w:pPr>
        <w:tabs>
          <w:tab w:val="left" w:pos="578"/>
        </w:tabs>
        <w:ind w:firstLine="317"/>
        <w:contextualSpacing/>
        <w:jc w:val="right"/>
        <w:rPr>
          <w:rFonts w:eastAsiaTheme="minorEastAsia"/>
          <w:b w:val="0"/>
          <w:i w:val="0"/>
          <w:sz w:val="24"/>
          <w:lang w:eastAsia="ja-JP"/>
        </w:rPr>
      </w:pPr>
      <w:r w:rsidRPr="005B7EF2">
        <w:rPr>
          <w:rFonts w:eastAsiaTheme="minorEastAsia"/>
          <w:b w:val="0"/>
          <w:i w:val="0"/>
          <w:color w:val="000000"/>
          <w:sz w:val="24"/>
          <w:lang w:eastAsia="ja-JP"/>
        </w:rPr>
        <w:t>_________________________________</w:t>
      </w:r>
      <w:r w:rsidRPr="005B7EF2">
        <w:rPr>
          <w:rFonts w:eastAsiaTheme="minorEastAsia"/>
          <w:b w:val="0"/>
          <w:i w:val="0"/>
          <w:sz w:val="24"/>
          <w:lang w:eastAsia="ja-JP"/>
        </w:rPr>
        <w:br/>
      </w:r>
      <w:r w:rsidRPr="005B7EF2">
        <w:rPr>
          <w:rFonts w:eastAsiaTheme="minorEastAsia"/>
          <w:b w:val="0"/>
          <w:i w:val="0"/>
          <w:color w:val="000000"/>
          <w:sz w:val="24"/>
          <w:lang w:eastAsia="ja-JP"/>
        </w:rPr>
        <w:t xml:space="preserve"> (государственный орган)</w:t>
      </w:r>
    </w:p>
    <w:p w14:paraId="54B25832" w14:textId="77777777" w:rsidR="001B1D5D" w:rsidRPr="005B7EF2" w:rsidRDefault="001B1D5D" w:rsidP="001B1D5D">
      <w:pPr>
        <w:tabs>
          <w:tab w:val="left" w:pos="578"/>
          <w:tab w:val="left" w:pos="8565"/>
        </w:tabs>
        <w:ind w:firstLine="317"/>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ab/>
      </w:r>
    </w:p>
    <w:p w14:paraId="58EE6043" w14:textId="77777777" w:rsidR="001B1D5D" w:rsidRPr="005B7EF2" w:rsidRDefault="001B1D5D" w:rsidP="001B1D5D">
      <w:pPr>
        <w:tabs>
          <w:tab w:val="left" w:pos="578"/>
        </w:tabs>
        <w:ind w:firstLine="317"/>
        <w:contextualSpacing/>
        <w:rPr>
          <w:rFonts w:eastAsiaTheme="minorEastAsia"/>
          <w:b w:val="0"/>
          <w:i w:val="0"/>
          <w:color w:val="000000"/>
          <w:sz w:val="24"/>
          <w:lang w:eastAsia="ja-JP"/>
        </w:rPr>
      </w:pPr>
      <w:r w:rsidRPr="005B7EF2">
        <w:rPr>
          <w:rFonts w:eastAsiaTheme="minorEastAsia"/>
          <w:b w:val="0"/>
          <w:i w:val="0"/>
          <w:color w:val="000000"/>
          <w:sz w:val="24"/>
          <w:lang w:eastAsia="ja-JP"/>
        </w:rPr>
        <w:t>Заявление</w:t>
      </w:r>
    </w:p>
    <w:p w14:paraId="4BEFCBF9" w14:textId="77777777" w:rsidR="001B1D5D" w:rsidRPr="005B7EF2" w:rsidRDefault="001B1D5D" w:rsidP="001B1D5D">
      <w:pPr>
        <w:tabs>
          <w:tab w:val="left" w:pos="578"/>
        </w:tabs>
        <w:ind w:firstLine="317"/>
        <w:contextualSpacing/>
        <w:rPr>
          <w:rFonts w:eastAsiaTheme="minorEastAsia"/>
          <w:b w:val="0"/>
          <w:i w:val="0"/>
          <w:sz w:val="24"/>
          <w:lang w:eastAsia="ja-JP"/>
        </w:rPr>
      </w:pPr>
    </w:p>
    <w:p w14:paraId="4970DCEF"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Прошу допустить меня к участию в конкурсах на занятие вакантных административных государственных должностей:</w:t>
      </w:r>
    </w:p>
    <w:p w14:paraId="09D88FA0"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540A9596"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351978A1"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2D3589DD"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p>
    <w:p w14:paraId="79F6A0CC"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0583B730"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29175054"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С трансляцией и размещением на интернет</w:t>
      </w: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w:t>
      </w: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ресурсе государственного органа видеозаписи моего собеседования согласен</w:t>
      </w: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_______________________</w:t>
      </w:r>
    </w:p>
    <w:p w14:paraId="7E718093"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(да/нет)</w:t>
      </w:r>
    </w:p>
    <w:p w14:paraId="635E9457"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 xml:space="preserve">Отвечаю за подлинность представленных документов. </w:t>
      </w:r>
    </w:p>
    <w:p w14:paraId="3E6DC112"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Прилагаемые документы:</w:t>
      </w:r>
    </w:p>
    <w:p w14:paraId="1394A5DC"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48ABA5FD"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7C0BB62B"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685898F6"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29F1139F"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Адрес______________________________________________________</w:t>
      </w:r>
    </w:p>
    <w:p w14:paraId="208A9713" w14:textId="77777777" w:rsidR="001B1D5D" w:rsidRPr="005B7EF2" w:rsidRDefault="001B1D5D" w:rsidP="001B1D5D">
      <w:pPr>
        <w:tabs>
          <w:tab w:val="left" w:pos="578"/>
        </w:tabs>
        <w:ind w:firstLine="709"/>
        <w:contextualSpacing/>
        <w:jc w:val="both"/>
        <w:rPr>
          <w:rFonts w:eastAsiaTheme="minorEastAsia"/>
          <w:b w:val="0"/>
          <w:i w:val="0"/>
          <w:sz w:val="24"/>
          <w:lang w:eastAsia="ja-JP"/>
        </w:rPr>
      </w:pPr>
      <w:r w:rsidRPr="005B7EF2">
        <w:rPr>
          <w:rFonts w:eastAsiaTheme="minorEastAsia"/>
          <w:b w:val="0"/>
          <w:i w:val="0"/>
          <w:color w:val="000000"/>
          <w:sz w:val="24"/>
          <w:lang w:eastAsia="ja-JP"/>
        </w:rPr>
        <w:t>Номера контактных телефонов: ________________________________</w:t>
      </w:r>
    </w:p>
    <w:p w14:paraId="7FD28559"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sz w:val="24"/>
          <w:lang w:eastAsia="ja-JP"/>
        </w:rPr>
        <w:t xml:space="preserve">e-mail: </w:t>
      </w:r>
      <w:r w:rsidRPr="005B7EF2">
        <w:rPr>
          <w:rFonts w:eastAsiaTheme="minorEastAsia"/>
          <w:b w:val="0"/>
          <w:i w:val="0"/>
          <w:color w:val="000000"/>
          <w:sz w:val="24"/>
          <w:lang w:eastAsia="ja-JP"/>
        </w:rPr>
        <w:t>______________________________________________________</w:t>
      </w:r>
    </w:p>
    <w:p w14:paraId="4A52922E"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ИИН ______________________________________________________</w:t>
      </w:r>
    </w:p>
    <w:p w14:paraId="5CBEC973" w14:textId="77777777" w:rsidR="001B1D5D" w:rsidRPr="005B7EF2" w:rsidRDefault="001B1D5D" w:rsidP="001B1D5D">
      <w:pPr>
        <w:tabs>
          <w:tab w:val="left" w:pos="578"/>
        </w:tabs>
        <w:ind w:firstLine="317"/>
        <w:contextualSpacing/>
        <w:rPr>
          <w:rFonts w:eastAsiaTheme="minorEastAsia"/>
          <w:b w:val="0"/>
          <w:i w:val="0"/>
          <w:color w:val="000000"/>
          <w:sz w:val="24"/>
          <w:lang w:eastAsia="ja-JP"/>
        </w:rPr>
      </w:pPr>
    </w:p>
    <w:p w14:paraId="1E431958" w14:textId="77777777" w:rsidR="001B1D5D" w:rsidRPr="005B7EF2" w:rsidRDefault="001B1D5D" w:rsidP="001B1D5D">
      <w:pPr>
        <w:pStyle w:val="aa"/>
        <w:tabs>
          <w:tab w:val="left" w:pos="660"/>
        </w:tabs>
        <w:ind w:left="0"/>
        <w:jc w:val="both"/>
        <w:rPr>
          <w:color w:val="000000"/>
          <w:sz w:val="22"/>
          <w:szCs w:val="24"/>
        </w:rPr>
      </w:pPr>
    </w:p>
    <w:p w14:paraId="0F301346" w14:textId="77777777" w:rsidR="001B1D5D" w:rsidRPr="005B7EF2" w:rsidRDefault="001B1D5D" w:rsidP="001B1D5D">
      <w:pPr>
        <w:pStyle w:val="aa"/>
        <w:tabs>
          <w:tab w:val="left" w:pos="660"/>
        </w:tabs>
        <w:ind w:left="0"/>
        <w:jc w:val="both"/>
        <w:rPr>
          <w:color w:val="000000"/>
          <w:sz w:val="22"/>
          <w:szCs w:val="24"/>
        </w:rPr>
      </w:pPr>
    </w:p>
    <w:p w14:paraId="426010CA" w14:textId="77777777" w:rsidR="001B1D5D" w:rsidRPr="005B7EF2" w:rsidRDefault="001B1D5D" w:rsidP="001B1D5D">
      <w:pPr>
        <w:tabs>
          <w:tab w:val="left" w:pos="578"/>
        </w:tabs>
        <w:ind w:firstLine="317"/>
        <w:contextualSpacing/>
        <w:rPr>
          <w:rFonts w:eastAsiaTheme="minorEastAsia"/>
          <w:color w:val="000000"/>
          <w:sz w:val="24"/>
          <w:lang w:eastAsia="ja-JP"/>
        </w:rPr>
      </w:pPr>
      <w:r w:rsidRPr="005B7EF2">
        <w:rPr>
          <w:rFonts w:eastAsiaTheme="minorEastAsia"/>
          <w:color w:val="000000"/>
          <w:sz w:val="24"/>
          <w:lang w:eastAsia="ja-JP"/>
        </w:rPr>
        <w:t xml:space="preserve">____________ </w:t>
      </w:r>
      <w:r w:rsidRPr="005B7EF2">
        <w:rPr>
          <w:rFonts w:eastAsiaTheme="minorEastAsia"/>
          <w:color w:val="000000"/>
          <w:sz w:val="24"/>
          <w:lang w:eastAsia="ja-JP"/>
        </w:rPr>
        <w:tab/>
      </w:r>
      <w:r w:rsidRPr="005B7EF2">
        <w:rPr>
          <w:rFonts w:eastAsiaTheme="minorEastAsia"/>
          <w:color w:val="000000"/>
          <w:sz w:val="24"/>
          <w:lang w:eastAsia="ja-JP"/>
        </w:rPr>
        <w:tab/>
      </w:r>
      <w:r w:rsidRPr="005B7EF2">
        <w:rPr>
          <w:rFonts w:eastAsiaTheme="minorEastAsia"/>
          <w:color w:val="000000"/>
          <w:sz w:val="24"/>
          <w:lang w:eastAsia="ja-JP"/>
        </w:rPr>
        <w:tab/>
        <w:t>_________________________________________</w:t>
      </w:r>
    </w:p>
    <w:p w14:paraId="7A70DD3C" w14:textId="77777777" w:rsidR="001B1D5D" w:rsidRPr="005B7EF2" w:rsidRDefault="001B1D5D" w:rsidP="001B1D5D">
      <w:pPr>
        <w:tabs>
          <w:tab w:val="left" w:pos="578"/>
        </w:tabs>
        <w:ind w:firstLine="317"/>
        <w:contextualSpacing/>
        <w:jc w:val="both"/>
        <w:rPr>
          <w:rFonts w:eastAsiaTheme="minorEastAsia"/>
          <w:b w:val="0"/>
          <w:i w:val="0"/>
          <w:color w:val="000000"/>
          <w:sz w:val="24"/>
          <w:lang w:val="kk-KZ" w:eastAsia="ja-JP"/>
        </w:rPr>
      </w:pPr>
      <w:r w:rsidRPr="005B7EF2">
        <w:rPr>
          <w:rFonts w:eastAsiaTheme="minorEastAsia"/>
          <w:b w:val="0"/>
          <w:i w:val="0"/>
          <w:color w:val="000000"/>
          <w:sz w:val="24"/>
          <w:lang w:val="kk-KZ" w:eastAsia="ja-JP"/>
        </w:rPr>
        <w:t>(подпись)                               (Фамилия, имя, отчество (при его наличии))</w:t>
      </w:r>
    </w:p>
    <w:p w14:paraId="56E44E6B" w14:textId="77777777" w:rsidR="001B1D5D" w:rsidRPr="005B7EF2" w:rsidRDefault="001B1D5D" w:rsidP="001B1D5D">
      <w:pPr>
        <w:pStyle w:val="aa"/>
        <w:tabs>
          <w:tab w:val="left" w:pos="660"/>
        </w:tabs>
        <w:ind w:left="0"/>
        <w:jc w:val="both"/>
        <w:rPr>
          <w:rFonts w:eastAsiaTheme="minorEastAsia"/>
          <w:color w:val="000000"/>
          <w:sz w:val="24"/>
          <w:szCs w:val="28"/>
          <w:lang w:eastAsia="ja-JP"/>
        </w:rPr>
      </w:pPr>
    </w:p>
    <w:p w14:paraId="0FA13006" w14:textId="77777777" w:rsidR="001B1D5D" w:rsidRPr="005B7EF2" w:rsidRDefault="001B1D5D" w:rsidP="001B1D5D">
      <w:pPr>
        <w:pStyle w:val="aa"/>
        <w:tabs>
          <w:tab w:val="left" w:pos="660"/>
        </w:tabs>
        <w:ind w:left="0"/>
        <w:jc w:val="both"/>
        <w:rPr>
          <w:rFonts w:eastAsiaTheme="minorEastAsia"/>
          <w:color w:val="000000"/>
          <w:sz w:val="24"/>
          <w:szCs w:val="28"/>
          <w:lang w:eastAsia="ja-JP"/>
        </w:rPr>
      </w:pPr>
    </w:p>
    <w:p w14:paraId="35BBFECB" w14:textId="77777777" w:rsidR="001B1D5D" w:rsidRPr="005B7EF2" w:rsidRDefault="001B1D5D" w:rsidP="001B1D5D">
      <w:pPr>
        <w:pStyle w:val="aa"/>
        <w:tabs>
          <w:tab w:val="left" w:pos="660"/>
        </w:tabs>
        <w:ind w:left="0"/>
        <w:jc w:val="both"/>
        <w:rPr>
          <w:color w:val="000000"/>
          <w:sz w:val="22"/>
          <w:szCs w:val="24"/>
        </w:rPr>
      </w:pPr>
      <w:r w:rsidRPr="005B7EF2">
        <w:rPr>
          <w:rFonts w:eastAsiaTheme="minorEastAsia"/>
          <w:color w:val="000000"/>
          <w:sz w:val="24"/>
          <w:szCs w:val="28"/>
          <w:lang w:val="kk-KZ" w:eastAsia="ja-JP"/>
        </w:rPr>
        <w:t xml:space="preserve">                                                                          </w:t>
      </w:r>
      <w:r w:rsidRPr="005B7EF2">
        <w:rPr>
          <w:rFonts w:eastAsiaTheme="minorEastAsia"/>
          <w:color w:val="000000"/>
          <w:sz w:val="24"/>
          <w:szCs w:val="28"/>
          <w:lang w:eastAsia="ja-JP"/>
        </w:rPr>
        <w:t>«____»_______________ 20__ г.</w:t>
      </w:r>
    </w:p>
    <w:p w14:paraId="082A7676" w14:textId="77777777" w:rsidR="00254012" w:rsidRPr="005B7EF2" w:rsidRDefault="00254012" w:rsidP="001B1D5D">
      <w:pPr>
        <w:ind w:firstLine="709"/>
        <w:jc w:val="both"/>
        <w:rPr>
          <w:color w:val="000000"/>
          <w:sz w:val="22"/>
          <w:szCs w:val="24"/>
        </w:rPr>
      </w:pPr>
    </w:p>
    <w:sectPr w:rsidR="00254012" w:rsidRPr="005B7EF2"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0B0C8" w14:textId="77777777" w:rsidR="00BC6B33" w:rsidRDefault="00BC6B33" w:rsidP="00864327">
      <w:r>
        <w:separator/>
      </w:r>
    </w:p>
  </w:endnote>
  <w:endnote w:type="continuationSeparator" w:id="0">
    <w:p w14:paraId="4877C6C4" w14:textId="77777777" w:rsidR="00BC6B33" w:rsidRDefault="00BC6B33"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0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C9060" w14:textId="77777777" w:rsidR="00BC6B33" w:rsidRDefault="00BC6B33" w:rsidP="00864327">
      <w:r>
        <w:separator/>
      </w:r>
    </w:p>
  </w:footnote>
  <w:footnote w:type="continuationSeparator" w:id="0">
    <w:p w14:paraId="1925C746" w14:textId="77777777" w:rsidR="00BC6B33" w:rsidRDefault="00BC6B33"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1D22"/>
    <w:rsid w:val="000342E0"/>
    <w:rsid w:val="00044F7B"/>
    <w:rsid w:val="000471B7"/>
    <w:rsid w:val="00070F48"/>
    <w:rsid w:val="00071644"/>
    <w:rsid w:val="00071C6E"/>
    <w:rsid w:val="000732B5"/>
    <w:rsid w:val="00074906"/>
    <w:rsid w:val="00074988"/>
    <w:rsid w:val="00077B9D"/>
    <w:rsid w:val="00083527"/>
    <w:rsid w:val="00085C7C"/>
    <w:rsid w:val="00085D05"/>
    <w:rsid w:val="000A1135"/>
    <w:rsid w:val="000A159E"/>
    <w:rsid w:val="000A643A"/>
    <w:rsid w:val="000A7ABA"/>
    <w:rsid w:val="000A7D5C"/>
    <w:rsid w:val="000B0C34"/>
    <w:rsid w:val="000B14CB"/>
    <w:rsid w:val="000B32A7"/>
    <w:rsid w:val="000B742D"/>
    <w:rsid w:val="000C0D19"/>
    <w:rsid w:val="000C38EA"/>
    <w:rsid w:val="000C4DBF"/>
    <w:rsid w:val="000C5595"/>
    <w:rsid w:val="000D36E0"/>
    <w:rsid w:val="000D45C0"/>
    <w:rsid w:val="000D7751"/>
    <w:rsid w:val="000E5ADA"/>
    <w:rsid w:val="000E6C91"/>
    <w:rsid w:val="000F1EB7"/>
    <w:rsid w:val="000F5EA1"/>
    <w:rsid w:val="000F60E8"/>
    <w:rsid w:val="001007E3"/>
    <w:rsid w:val="00102346"/>
    <w:rsid w:val="0010242D"/>
    <w:rsid w:val="0011376A"/>
    <w:rsid w:val="001173E1"/>
    <w:rsid w:val="00120902"/>
    <w:rsid w:val="00122A6A"/>
    <w:rsid w:val="00124642"/>
    <w:rsid w:val="00130D7E"/>
    <w:rsid w:val="00133012"/>
    <w:rsid w:val="0013357D"/>
    <w:rsid w:val="001345D2"/>
    <w:rsid w:val="00135456"/>
    <w:rsid w:val="001370EF"/>
    <w:rsid w:val="00141C6E"/>
    <w:rsid w:val="0014251E"/>
    <w:rsid w:val="00144BC7"/>
    <w:rsid w:val="00154F58"/>
    <w:rsid w:val="001550D7"/>
    <w:rsid w:val="00155C11"/>
    <w:rsid w:val="00155DEB"/>
    <w:rsid w:val="001605C7"/>
    <w:rsid w:val="00162222"/>
    <w:rsid w:val="0016386E"/>
    <w:rsid w:val="00163D88"/>
    <w:rsid w:val="00164381"/>
    <w:rsid w:val="00165867"/>
    <w:rsid w:val="00167449"/>
    <w:rsid w:val="00170B5B"/>
    <w:rsid w:val="001749B5"/>
    <w:rsid w:val="00176600"/>
    <w:rsid w:val="00177D94"/>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1D5D"/>
    <w:rsid w:val="001B286B"/>
    <w:rsid w:val="001B2DBD"/>
    <w:rsid w:val="001B54DB"/>
    <w:rsid w:val="001B5D6C"/>
    <w:rsid w:val="001B6F41"/>
    <w:rsid w:val="001B777F"/>
    <w:rsid w:val="001C6332"/>
    <w:rsid w:val="001D6B1C"/>
    <w:rsid w:val="001E4CDF"/>
    <w:rsid w:val="001E4D20"/>
    <w:rsid w:val="001E7CCB"/>
    <w:rsid w:val="001F0939"/>
    <w:rsid w:val="001F1006"/>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621"/>
    <w:rsid w:val="00231722"/>
    <w:rsid w:val="00234922"/>
    <w:rsid w:val="00235016"/>
    <w:rsid w:val="002354BC"/>
    <w:rsid w:val="002379C7"/>
    <w:rsid w:val="00237FA9"/>
    <w:rsid w:val="00242E29"/>
    <w:rsid w:val="00242FC9"/>
    <w:rsid w:val="0024321F"/>
    <w:rsid w:val="002446DC"/>
    <w:rsid w:val="00245648"/>
    <w:rsid w:val="002506F0"/>
    <w:rsid w:val="00251350"/>
    <w:rsid w:val="002525AD"/>
    <w:rsid w:val="00252955"/>
    <w:rsid w:val="00254012"/>
    <w:rsid w:val="00261D4D"/>
    <w:rsid w:val="00263F3C"/>
    <w:rsid w:val="00264525"/>
    <w:rsid w:val="0027383E"/>
    <w:rsid w:val="002740A6"/>
    <w:rsid w:val="00283D9D"/>
    <w:rsid w:val="00283E6F"/>
    <w:rsid w:val="00284DD7"/>
    <w:rsid w:val="002902F8"/>
    <w:rsid w:val="00290530"/>
    <w:rsid w:val="0029107B"/>
    <w:rsid w:val="0029108D"/>
    <w:rsid w:val="00291D70"/>
    <w:rsid w:val="00293CCB"/>
    <w:rsid w:val="002943D8"/>
    <w:rsid w:val="002970BA"/>
    <w:rsid w:val="00297788"/>
    <w:rsid w:val="002A3C1F"/>
    <w:rsid w:val="002A5EE1"/>
    <w:rsid w:val="002A71CA"/>
    <w:rsid w:val="002B271D"/>
    <w:rsid w:val="002B5BAF"/>
    <w:rsid w:val="002B6B97"/>
    <w:rsid w:val="002C254C"/>
    <w:rsid w:val="002C4002"/>
    <w:rsid w:val="002D030B"/>
    <w:rsid w:val="002D3A8D"/>
    <w:rsid w:val="002D48AD"/>
    <w:rsid w:val="002D719D"/>
    <w:rsid w:val="002D7685"/>
    <w:rsid w:val="002D7825"/>
    <w:rsid w:val="002E0E81"/>
    <w:rsid w:val="002E1977"/>
    <w:rsid w:val="002E1C7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4FF2"/>
    <w:rsid w:val="00366E48"/>
    <w:rsid w:val="00367F47"/>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50460"/>
    <w:rsid w:val="0045179B"/>
    <w:rsid w:val="00455279"/>
    <w:rsid w:val="004559C6"/>
    <w:rsid w:val="004565A3"/>
    <w:rsid w:val="00456C19"/>
    <w:rsid w:val="00457A15"/>
    <w:rsid w:val="00460EBC"/>
    <w:rsid w:val="0046160B"/>
    <w:rsid w:val="00461DA5"/>
    <w:rsid w:val="004624E2"/>
    <w:rsid w:val="00467337"/>
    <w:rsid w:val="00472343"/>
    <w:rsid w:val="00473B66"/>
    <w:rsid w:val="004822ED"/>
    <w:rsid w:val="00487C28"/>
    <w:rsid w:val="0049113F"/>
    <w:rsid w:val="00493D2B"/>
    <w:rsid w:val="004A089A"/>
    <w:rsid w:val="004A7B5B"/>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27C7"/>
    <w:rsid w:val="004F401F"/>
    <w:rsid w:val="004F6F28"/>
    <w:rsid w:val="0050085A"/>
    <w:rsid w:val="00501371"/>
    <w:rsid w:val="00502199"/>
    <w:rsid w:val="0050542B"/>
    <w:rsid w:val="00511B79"/>
    <w:rsid w:val="00514246"/>
    <w:rsid w:val="0051445F"/>
    <w:rsid w:val="00515E07"/>
    <w:rsid w:val="005164C1"/>
    <w:rsid w:val="00517A00"/>
    <w:rsid w:val="0052205C"/>
    <w:rsid w:val="0052697D"/>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D0B"/>
    <w:rsid w:val="00584493"/>
    <w:rsid w:val="0058469F"/>
    <w:rsid w:val="005861B3"/>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B7EF2"/>
    <w:rsid w:val="005C484D"/>
    <w:rsid w:val="005D211A"/>
    <w:rsid w:val="005D2AB4"/>
    <w:rsid w:val="005D5653"/>
    <w:rsid w:val="005D5A70"/>
    <w:rsid w:val="005D5D37"/>
    <w:rsid w:val="005E0203"/>
    <w:rsid w:val="005E10D0"/>
    <w:rsid w:val="005E2641"/>
    <w:rsid w:val="005E4777"/>
    <w:rsid w:val="005E7A2D"/>
    <w:rsid w:val="005E7F0A"/>
    <w:rsid w:val="005F2C1B"/>
    <w:rsid w:val="005F35AD"/>
    <w:rsid w:val="005F6252"/>
    <w:rsid w:val="00600A0C"/>
    <w:rsid w:val="00605DFD"/>
    <w:rsid w:val="0060751D"/>
    <w:rsid w:val="00610103"/>
    <w:rsid w:val="00612686"/>
    <w:rsid w:val="00615977"/>
    <w:rsid w:val="006162AB"/>
    <w:rsid w:val="006179F7"/>
    <w:rsid w:val="00621976"/>
    <w:rsid w:val="00623BE9"/>
    <w:rsid w:val="00624407"/>
    <w:rsid w:val="0062456D"/>
    <w:rsid w:val="00624B32"/>
    <w:rsid w:val="006251C9"/>
    <w:rsid w:val="00626CD4"/>
    <w:rsid w:val="00627B62"/>
    <w:rsid w:val="006331B0"/>
    <w:rsid w:val="00633ADE"/>
    <w:rsid w:val="00633CF7"/>
    <w:rsid w:val="0064078D"/>
    <w:rsid w:val="00641F52"/>
    <w:rsid w:val="00644DA8"/>
    <w:rsid w:val="006450D2"/>
    <w:rsid w:val="00650E4B"/>
    <w:rsid w:val="00650F71"/>
    <w:rsid w:val="006536D7"/>
    <w:rsid w:val="00660581"/>
    <w:rsid w:val="00660A6A"/>
    <w:rsid w:val="00663FF7"/>
    <w:rsid w:val="006651A5"/>
    <w:rsid w:val="00665952"/>
    <w:rsid w:val="00665CD3"/>
    <w:rsid w:val="006663F0"/>
    <w:rsid w:val="00674E5C"/>
    <w:rsid w:val="00677B5C"/>
    <w:rsid w:val="0068347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41FB"/>
    <w:rsid w:val="006B5420"/>
    <w:rsid w:val="006B66D3"/>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B8"/>
    <w:rsid w:val="00726685"/>
    <w:rsid w:val="00727152"/>
    <w:rsid w:val="00731B85"/>
    <w:rsid w:val="00733429"/>
    <w:rsid w:val="00733579"/>
    <w:rsid w:val="00737D22"/>
    <w:rsid w:val="00740D06"/>
    <w:rsid w:val="007445A2"/>
    <w:rsid w:val="00746A46"/>
    <w:rsid w:val="00747359"/>
    <w:rsid w:val="00754CD0"/>
    <w:rsid w:val="00756204"/>
    <w:rsid w:val="00756EF6"/>
    <w:rsid w:val="00757088"/>
    <w:rsid w:val="007571A4"/>
    <w:rsid w:val="00760464"/>
    <w:rsid w:val="00762C91"/>
    <w:rsid w:val="00764229"/>
    <w:rsid w:val="00764EE8"/>
    <w:rsid w:val="007659A3"/>
    <w:rsid w:val="0077059D"/>
    <w:rsid w:val="007722EC"/>
    <w:rsid w:val="007726C8"/>
    <w:rsid w:val="007728E1"/>
    <w:rsid w:val="00773928"/>
    <w:rsid w:val="00774551"/>
    <w:rsid w:val="00776DAD"/>
    <w:rsid w:val="007773FC"/>
    <w:rsid w:val="00781296"/>
    <w:rsid w:val="00784529"/>
    <w:rsid w:val="00787661"/>
    <w:rsid w:val="00790A6F"/>
    <w:rsid w:val="0079697D"/>
    <w:rsid w:val="007A337C"/>
    <w:rsid w:val="007A5774"/>
    <w:rsid w:val="007B366C"/>
    <w:rsid w:val="007B41B2"/>
    <w:rsid w:val="007B571F"/>
    <w:rsid w:val="007B6886"/>
    <w:rsid w:val="007B7B8C"/>
    <w:rsid w:val="007C1921"/>
    <w:rsid w:val="007C34CB"/>
    <w:rsid w:val="007C3AE0"/>
    <w:rsid w:val="007C4A65"/>
    <w:rsid w:val="007C5586"/>
    <w:rsid w:val="007C6059"/>
    <w:rsid w:val="007C69A7"/>
    <w:rsid w:val="007C7E77"/>
    <w:rsid w:val="007D0514"/>
    <w:rsid w:val="007D09B9"/>
    <w:rsid w:val="007D1205"/>
    <w:rsid w:val="007D18B6"/>
    <w:rsid w:val="007E17CD"/>
    <w:rsid w:val="007E220A"/>
    <w:rsid w:val="007E2321"/>
    <w:rsid w:val="007E2D62"/>
    <w:rsid w:val="007E32E3"/>
    <w:rsid w:val="00800B92"/>
    <w:rsid w:val="00803279"/>
    <w:rsid w:val="0081005A"/>
    <w:rsid w:val="00810AEC"/>
    <w:rsid w:val="00811B03"/>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0FEF"/>
    <w:rsid w:val="008D2F1A"/>
    <w:rsid w:val="008D3591"/>
    <w:rsid w:val="008D678D"/>
    <w:rsid w:val="008D7CB5"/>
    <w:rsid w:val="008E0995"/>
    <w:rsid w:val="008E1C4B"/>
    <w:rsid w:val="008E3DD6"/>
    <w:rsid w:val="008E4F09"/>
    <w:rsid w:val="008E4F78"/>
    <w:rsid w:val="008E536B"/>
    <w:rsid w:val="008E7FB0"/>
    <w:rsid w:val="008F32C6"/>
    <w:rsid w:val="008F32E5"/>
    <w:rsid w:val="008F3CB0"/>
    <w:rsid w:val="008F65F1"/>
    <w:rsid w:val="008F67EE"/>
    <w:rsid w:val="00900765"/>
    <w:rsid w:val="00903906"/>
    <w:rsid w:val="0090446A"/>
    <w:rsid w:val="0090567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543"/>
    <w:rsid w:val="009729F3"/>
    <w:rsid w:val="0097318B"/>
    <w:rsid w:val="00974EF3"/>
    <w:rsid w:val="00976C8B"/>
    <w:rsid w:val="00981D49"/>
    <w:rsid w:val="00986C9E"/>
    <w:rsid w:val="00991A73"/>
    <w:rsid w:val="009936C9"/>
    <w:rsid w:val="009939FE"/>
    <w:rsid w:val="00994BFD"/>
    <w:rsid w:val="00996F3B"/>
    <w:rsid w:val="009A0A48"/>
    <w:rsid w:val="009A184D"/>
    <w:rsid w:val="009A3CD6"/>
    <w:rsid w:val="009B15F6"/>
    <w:rsid w:val="009B4072"/>
    <w:rsid w:val="009B5791"/>
    <w:rsid w:val="009B6ADF"/>
    <w:rsid w:val="009C1693"/>
    <w:rsid w:val="009C2016"/>
    <w:rsid w:val="009C65A6"/>
    <w:rsid w:val="009D1E29"/>
    <w:rsid w:val="009E0651"/>
    <w:rsid w:val="009E1ECC"/>
    <w:rsid w:val="009E3ABC"/>
    <w:rsid w:val="009E3E73"/>
    <w:rsid w:val="009F1368"/>
    <w:rsid w:val="009F4909"/>
    <w:rsid w:val="009F58A2"/>
    <w:rsid w:val="00A001E2"/>
    <w:rsid w:val="00A00E9C"/>
    <w:rsid w:val="00A01885"/>
    <w:rsid w:val="00A07536"/>
    <w:rsid w:val="00A14A99"/>
    <w:rsid w:val="00A152EE"/>
    <w:rsid w:val="00A21637"/>
    <w:rsid w:val="00A24E74"/>
    <w:rsid w:val="00A252C4"/>
    <w:rsid w:val="00A26969"/>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809AC"/>
    <w:rsid w:val="00A8296E"/>
    <w:rsid w:val="00A85777"/>
    <w:rsid w:val="00A85FAC"/>
    <w:rsid w:val="00A8663A"/>
    <w:rsid w:val="00A87D40"/>
    <w:rsid w:val="00A933E4"/>
    <w:rsid w:val="00A937A2"/>
    <w:rsid w:val="00A94AA1"/>
    <w:rsid w:val="00A95CA2"/>
    <w:rsid w:val="00AA0B26"/>
    <w:rsid w:val="00AA1747"/>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7C53"/>
    <w:rsid w:val="00B30455"/>
    <w:rsid w:val="00B32BF2"/>
    <w:rsid w:val="00B3373F"/>
    <w:rsid w:val="00B34BB5"/>
    <w:rsid w:val="00B4144E"/>
    <w:rsid w:val="00B438AF"/>
    <w:rsid w:val="00B47917"/>
    <w:rsid w:val="00B504F6"/>
    <w:rsid w:val="00B5530D"/>
    <w:rsid w:val="00B55CF1"/>
    <w:rsid w:val="00B56E77"/>
    <w:rsid w:val="00B57BDE"/>
    <w:rsid w:val="00B63457"/>
    <w:rsid w:val="00B6416D"/>
    <w:rsid w:val="00B650A7"/>
    <w:rsid w:val="00B65C76"/>
    <w:rsid w:val="00B66E57"/>
    <w:rsid w:val="00B70272"/>
    <w:rsid w:val="00B722F5"/>
    <w:rsid w:val="00B72588"/>
    <w:rsid w:val="00B72920"/>
    <w:rsid w:val="00B72FCE"/>
    <w:rsid w:val="00B74780"/>
    <w:rsid w:val="00B757EC"/>
    <w:rsid w:val="00B76203"/>
    <w:rsid w:val="00B91B88"/>
    <w:rsid w:val="00B91E0D"/>
    <w:rsid w:val="00B97246"/>
    <w:rsid w:val="00B9794B"/>
    <w:rsid w:val="00BA5827"/>
    <w:rsid w:val="00BB150C"/>
    <w:rsid w:val="00BB1768"/>
    <w:rsid w:val="00BB1D65"/>
    <w:rsid w:val="00BB2E41"/>
    <w:rsid w:val="00BC0B2A"/>
    <w:rsid w:val="00BC2444"/>
    <w:rsid w:val="00BC44FA"/>
    <w:rsid w:val="00BC5A3E"/>
    <w:rsid w:val="00BC6B33"/>
    <w:rsid w:val="00BD53F1"/>
    <w:rsid w:val="00BD6A08"/>
    <w:rsid w:val="00BD6CCD"/>
    <w:rsid w:val="00BE01C5"/>
    <w:rsid w:val="00BE0A15"/>
    <w:rsid w:val="00BE30A9"/>
    <w:rsid w:val="00BE3C9F"/>
    <w:rsid w:val="00BE4584"/>
    <w:rsid w:val="00BE68E1"/>
    <w:rsid w:val="00BE7B8F"/>
    <w:rsid w:val="00BF217A"/>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2338"/>
    <w:rsid w:val="00C646F3"/>
    <w:rsid w:val="00C6598F"/>
    <w:rsid w:val="00C65DCA"/>
    <w:rsid w:val="00C663FD"/>
    <w:rsid w:val="00C6700C"/>
    <w:rsid w:val="00C7064C"/>
    <w:rsid w:val="00C70A3E"/>
    <w:rsid w:val="00C71273"/>
    <w:rsid w:val="00C807D1"/>
    <w:rsid w:val="00C809BE"/>
    <w:rsid w:val="00C80CFC"/>
    <w:rsid w:val="00C84131"/>
    <w:rsid w:val="00C842C0"/>
    <w:rsid w:val="00C85D04"/>
    <w:rsid w:val="00C86567"/>
    <w:rsid w:val="00C90003"/>
    <w:rsid w:val="00C91E87"/>
    <w:rsid w:val="00C92FB3"/>
    <w:rsid w:val="00C97E47"/>
    <w:rsid w:val="00CA2D68"/>
    <w:rsid w:val="00CA497F"/>
    <w:rsid w:val="00CA6C00"/>
    <w:rsid w:val="00CA72BB"/>
    <w:rsid w:val="00CA730E"/>
    <w:rsid w:val="00CA7F6A"/>
    <w:rsid w:val="00CB24B0"/>
    <w:rsid w:val="00CB3D64"/>
    <w:rsid w:val="00CB50E7"/>
    <w:rsid w:val="00CB55AE"/>
    <w:rsid w:val="00CC1C70"/>
    <w:rsid w:val="00CD2249"/>
    <w:rsid w:val="00CD2BAD"/>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7AF"/>
    <w:rsid w:val="00D0464D"/>
    <w:rsid w:val="00D106BC"/>
    <w:rsid w:val="00D10EF1"/>
    <w:rsid w:val="00D119DC"/>
    <w:rsid w:val="00D1280A"/>
    <w:rsid w:val="00D1422D"/>
    <w:rsid w:val="00D212AD"/>
    <w:rsid w:val="00D2323C"/>
    <w:rsid w:val="00D235C9"/>
    <w:rsid w:val="00D30830"/>
    <w:rsid w:val="00D32E82"/>
    <w:rsid w:val="00D42DC8"/>
    <w:rsid w:val="00D46661"/>
    <w:rsid w:val="00D46FB0"/>
    <w:rsid w:val="00D53979"/>
    <w:rsid w:val="00D57267"/>
    <w:rsid w:val="00D6163B"/>
    <w:rsid w:val="00D62318"/>
    <w:rsid w:val="00D63356"/>
    <w:rsid w:val="00D70480"/>
    <w:rsid w:val="00D70CA1"/>
    <w:rsid w:val="00D730A5"/>
    <w:rsid w:val="00D74DBE"/>
    <w:rsid w:val="00D75233"/>
    <w:rsid w:val="00D77826"/>
    <w:rsid w:val="00D81132"/>
    <w:rsid w:val="00D81759"/>
    <w:rsid w:val="00D821F3"/>
    <w:rsid w:val="00D82779"/>
    <w:rsid w:val="00D87EA9"/>
    <w:rsid w:val="00D924F8"/>
    <w:rsid w:val="00D925BE"/>
    <w:rsid w:val="00D933BC"/>
    <w:rsid w:val="00D9655B"/>
    <w:rsid w:val="00D9778D"/>
    <w:rsid w:val="00DA0532"/>
    <w:rsid w:val="00DA1C4E"/>
    <w:rsid w:val="00DA1F45"/>
    <w:rsid w:val="00DA60D2"/>
    <w:rsid w:val="00DB104C"/>
    <w:rsid w:val="00DB26F6"/>
    <w:rsid w:val="00DB39F7"/>
    <w:rsid w:val="00DC0377"/>
    <w:rsid w:val="00DC25DB"/>
    <w:rsid w:val="00DC4483"/>
    <w:rsid w:val="00DC5070"/>
    <w:rsid w:val="00DD2AAF"/>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33B9"/>
    <w:rsid w:val="00E161AB"/>
    <w:rsid w:val="00E16E62"/>
    <w:rsid w:val="00E1710A"/>
    <w:rsid w:val="00E17AC7"/>
    <w:rsid w:val="00E2049B"/>
    <w:rsid w:val="00E2228F"/>
    <w:rsid w:val="00E3698F"/>
    <w:rsid w:val="00E42643"/>
    <w:rsid w:val="00E441C9"/>
    <w:rsid w:val="00E446DD"/>
    <w:rsid w:val="00E46268"/>
    <w:rsid w:val="00E46847"/>
    <w:rsid w:val="00E46E74"/>
    <w:rsid w:val="00E52B17"/>
    <w:rsid w:val="00E52BC6"/>
    <w:rsid w:val="00E5311E"/>
    <w:rsid w:val="00E612E4"/>
    <w:rsid w:val="00E62D1A"/>
    <w:rsid w:val="00E659DE"/>
    <w:rsid w:val="00E7056B"/>
    <w:rsid w:val="00E72720"/>
    <w:rsid w:val="00E742E1"/>
    <w:rsid w:val="00E74A77"/>
    <w:rsid w:val="00E84C99"/>
    <w:rsid w:val="00E858CA"/>
    <w:rsid w:val="00E90F61"/>
    <w:rsid w:val="00E90FEE"/>
    <w:rsid w:val="00EA0707"/>
    <w:rsid w:val="00EA0ECD"/>
    <w:rsid w:val="00EA3389"/>
    <w:rsid w:val="00EA347F"/>
    <w:rsid w:val="00EA377D"/>
    <w:rsid w:val="00EA3DAB"/>
    <w:rsid w:val="00EA62EA"/>
    <w:rsid w:val="00EA78F6"/>
    <w:rsid w:val="00EB1AEB"/>
    <w:rsid w:val="00EB3AA4"/>
    <w:rsid w:val="00EB4F3F"/>
    <w:rsid w:val="00EB60A4"/>
    <w:rsid w:val="00EB6462"/>
    <w:rsid w:val="00EC5980"/>
    <w:rsid w:val="00EC7B05"/>
    <w:rsid w:val="00EC7E72"/>
    <w:rsid w:val="00ED406B"/>
    <w:rsid w:val="00ED4F2B"/>
    <w:rsid w:val="00ED5794"/>
    <w:rsid w:val="00ED6867"/>
    <w:rsid w:val="00EE42B5"/>
    <w:rsid w:val="00EE47A3"/>
    <w:rsid w:val="00EF0462"/>
    <w:rsid w:val="00EF1407"/>
    <w:rsid w:val="00EF236A"/>
    <w:rsid w:val="00EF4DE3"/>
    <w:rsid w:val="00F03045"/>
    <w:rsid w:val="00F0431A"/>
    <w:rsid w:val="00F04D31"/>
    <w:rsid w:val="00F061BB"/>
    <w:rsid w:val="00F07568"/>
    <w:rsid w:val="00F1015D"/>
    <w:rsid w:val="00F10387"/>
    <w:rsid w:val="00F1487F"/>
    <w:rsid w:val="00F15035"/>
    <w:rsid w:val="00F16B5F"/>
    <w:rsid w:val="00F234F3"/>
    <w:rsid w:val="00F23A37"/>
    <w:rsid w:val="00F32AE9"/>
    <w:rsid w:val="00F32D0B"/>
    <w:rsid w:val="00F33F01"/>
    <w:rsid w:val="00F415F6"/>
    <w:rsid w:val="00F440AA"/>
    <w:rsid w:val="00F44872"/>
    <w:rsid w:val="00F46E2F"/>
    <w:rsid w:val="00F470AF"/>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F7D6"/>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zarova@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48774-D21C-42C0-8037-931446A3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2275</Words>
  <Characters>12973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41</cp:revision>
  <cp:lastPrinted>2019-09-27T08:45:00Z</cp:lastPrinted>
  <dcterms:created xsi:type="dcterms:W3CDTF">2019-05-30T12:10:00Z</dcterms:created>
  <dcterms:modified xsi:type="dcterms:W3CDTF">2020-08-21T06:11:00Z</dcterms:modified>
</cp:coreProperties>
</file>