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C5" w:rsidRDefault="003568C5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8C5" w:rsidRDefault="003568C5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641C" w:rsidRPr="00E959FD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Pr="00D019FF" w:rsidRDefault="00D12CBF" w:rsidP="00D12CB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777C75" w:rsidRPr="00D019F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A040CC" w:rsidRPr="0057412B" w:rsidRDefault="009C5BDB" w:rsidP="00D12CBF">
      <w:pPr>
        <w:pStyle w:val="BodyText1"/>
        <w:keepNext/>
        <w:keepLines/>
        <w:jc w:val="both"/>
        <w:rPr>
          <w:rFonts w:ascii="Times New Roman" w:hAnsi="Times New Roman" w:cs="Times New Roman"/>
          <w:b/>
          <w:lang w:val="kk-KZ"/>
        </w:rPr>
      </w:pPr>
      <w:r w:rsidRPr="00B00DC1">
        <w:rPr>
          <w:rFonts w:ascii="Times New Roman" w:hAnsi="Times New Roman" w:cs="Times New Roman"/>
          <w:b/>
          <w:lang w:val="kk-KZ"/>
        </w:rPr>
        <w:t>протокола</w:t>
      </w:r>
      <w:r w:rsidRPr="00B00DC1">
        <w:rPr>
          <w:rFonts w:ascii="Times New Roman" w:hAnsi="Times New Roman" w:cs="Times New Roman"/>
          <w:b/>
          <w:bCs/>
        </w:rPr>
        <w:t xml:space="preserve"> </w:t>
      </w:r>
      <w:r w:rsidR="00C3185A" w:rsidRPr="00B00DC1">
        <w:rPr>
          <w:rFonts w:ascii="Times New Roman" w:hAnsi="Times New Roman" w:cs="Times New Roman"/>
          <w:b/>
          <w:bCs/>
        </w:rPr>
        <w:t>№</w:t>
      </w:r>
      <w:r w:rsidR="00895237" w:rsidRPr="00895237">
        <w:rPr>
          <w:rFonts w:ascii="Times New Roman" w:hAnsi="Times New Roman" w:cs="Times New Roman"/>
          <w:b/>
          <w:bCs/>
        </w:rPr>
        <w:t>24</w:t>
      </w:r>
      <w:r w:rsidR="00C3185A" w:rsidRPr="00B00DC1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C3185A" w:rsidRPr="00B00DC1">
        <w:rPr>
          <w:rFonts w:ascii="Times New Roman" w:hAnsi="Times New Roman" w:cs="Times New Roman"/>
          <w:b/>
          <w:lang w:val="kk-KZ"/>
        </w:rPr>
        <w:t xml:space="preserve">от </w:t>
      </w:r>
      <w:r w:rsidR="008508D4" w:rsidRPr="008508D4">
        <w:rPr>
          <w:rFonts w:ascii="Times New Roman" w:hAnsi="Times New Roman" w:cs="Times New Roman"/>
          <w:b/>
        </w:rPr>
        <w:t>22</w:t>
      </w:r>
      <w:bookmarkStart w:id="0" w:name="_GoBack"/>
      <w:bookmarkEnd w:id="0"/>
      <w:r w:rsidR="00C3185A" w:rsidRPr="00B00DC1">
        <w:rPr>
          <w:rFonts w:ascii="Times New Roman" w:hAnsi="Times New Roman" w:cs="Times New Roman"/>
          <w:b/>
          <w:lang w:val="kk-KZ"/>
        </w:rPr>
        <w:t>.</w:t>
      </w:r>
      <w:r w:rsidR="00C05126">
        <w:rPr>
          <w:rFonts w:ascii="Times New Roman" w:hAnsi="Times New Roman" w:cs="Times New Roman"/>
          <w:b/>
          <w:lang w:val="kk-KZ"/>
        </w:rPr>
        <w:t>10</w:t>
      </w:r>
      <w:r w:rsidR="00C3185A" w:rsidRPr="00B00DC1">
        <w:rPr>
          <w:rFonts w:ascii="Times New Roman" w:hAnsi="Times New Roman" w:cs="Times New Roman"/>
          <w:b/>
          <w:lang w:val="kk-KZ"/>
        </w:rPr>
        <w:t>.201</w:t>
      </w:r>
      <w:r w:rsidR="00522809">
        <w:rPr>
          <w:rFonts w:ascii="Times New Roman" w:hAnsi="Times New Roman" w:cs="Times New Roman"/>
          <w:b/>
          <w:lang w:val="kk-KZ"/>
        </w:rPr>
        <w:t>8</w:t>
      </w:r>
      <w:r w:rsidR="00C3185A" w:rsidRPr="00B00DC1">
        <w:rPr>
          <w:rFonts w:ascii="Times New Roman" w:hAnsi="Times New Roman" w:cs="Times New Roman"/>
          <w:b/>
          <w:lang w:val="kk-KZ"/>
        </w:rPr>
        <w:t xml:space="preserve"> года </w:t>
      </w:r>
      <w:r w:rsidR="00777C75" w:rsidRPr="00B00DC1">
        <w:rPr>
          <w:rFonts w:ascii="Times New Roman" w:hAnsi="Times New Roman" w:cs="Times New Roman"/>
          <w:b/>
          <w:lang w:val="kk-KZ"/>
        </w:rPr>
        <w:t>конкурсной комиссии</w:t>
      </w:r>
      <w:r w:rsidR="00E90D38" w:rsidRPr="00B00DC1">
        <w:rPr>
          <w:rFonts w:ascii="Times New Roman" w:hAnsi="Times New Roman" w:cs="Times New Roman"/>
          <w:b/>
          <w:lang w:val="kk-KZ"/>
        </w:rPr>
        <w:t xml:space="preserve"> Управление государственных доходов по Казыгуртскому району</w:t>
      </w:r>
      <w:r w:rsidR="00777C75" w:rsidRPr="00B00DC1">
        <w:rPr>
          <w:rFonts w:ascii="Times New Roman" w:hAnsi="Times New Roman" w:cs="Times New Roman"/>
          <w:b/>
          <w:lang w:val="kk-KZ"/>
        </w:rPr>
        <w:t xml:space="preserve"> Департамента государственных доходов по </w:t>
      </w:r>
      <w:r w:rsidR="002A1233">
        <w:rPr>
          <w:rFonts w:ascii="Times New Roman" w:hAnsi="Times New Roman" w:cs="Times New Roman"/>
          <w:b/>
          <w:lang w:val="kk-KZ"/>
        </w:rPr>
        <w:t>Туркестанской</w:t>
      </w:r>
      <w:r w:rsidR="00777C75" w:rsidRPr="00B00DC1">
        <w:rPr>
          <w:rFonts w:ascii="Times New Roman" w:hAnsi="Times New Roman" w:cs="Times New Roman"/>
          <w:b/>
          <w:lang w:val="kk-KZ"/>
        </w:rPr>
        <w:t xml:space="preserve"> области Комитета государственных доходов </w:t>
      </w:r>
      <w:r w:rsidR="00777C75" w:rsidRPr="00B00DC1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="00777C75" w:rsidRPr="00B00DC1">
        <w:rPr>
          <w:rFonts w:ascii="Times New Roman" w:hAnsi="Times New Roman" w:cs="Times New Roman"/>
          <w:b/>
          <w:lang w:val="kk-KZ"/>
        </w:rPr>
        <w:t xml:space="preserve"> </w:t>
      </w:r>
      <w:r w:rsidR="00641A30" w:rsidRPr="00B00DC1">
        <w:rPr>
          <w:rFonts w:ascii="Times New Roman" w:hAnsi="Times New Roman" w:cs="Times New Roman"/>
          <w:b/>
          <w:lang w:val="kk-KZ"/>
        </w:rPr>
        <w:t>по результатам</w:t>
      </w:r>
      <w:r w:rsidR="00777C75" w:rsidRPr="00B00DC1">
        <w:rPr>
          <w:rFonts w:ascii="Times New Roman" w:hAnsi="Times New Roman" w:cs="Times New Roman"/>
          <w:b/>
          <w:lang w:val="kk-KZ"/>
        </w:rPr>
        <w:t xml:space="preserve"> </w:t>
      </w:r>
      <w:r w:rsidRPr="00B00DC1">
        <w:rPr>
          <w:rFonts w:ascii="Times New Roman" w:hAnsi="Times New Roman" w:cs="Times New Roman"/>
          <w:b/>
          <w:lang w:val="kk-KZ"/>
        </w:rPr>
        <w:t xml:space="preserve">проведения </w:t>
      </w:r>
      <w:r w:rsidR="00AC6C0E" w:rsidRPr="00B00DC1">
        <w:rPr>
          <w:rFonts w:ascii="Times New Roman" w:hAnsi="Times New Roman" w:cs="Times New Roman"/>
          <w:b/>
          <w:lang w:val="kk-KZ"/>
        </w:rPr>
        <w:t xml:space="preserve">внутреннего конкурса среди </w:t>
      </w:r>
      <w:r w:rsidR="00AC6C0E" w:rsidRPr="00B00DC1">
        <w:rPr>
          <w:rFonts w:ascii="Times New Roman" w:hAnsi="Times New Roman" w:cs="Times New Roman"/>
          <w:b/>
        </w:rPr>
        <w:t xml:space="preserve">государственных служащих </w:t>
      </w:r>
      <w:r w:rsidR="00AC6C0E" w:rsidRPr="00B00DC1">
        <w:rPr>
          <w:rFonts w:ascii="Times New Roman" w:hAnsi="Times New Roman" w:cs="Times New Roman"/>
          <w:b/>
          <w:lang w:val="kk-KZ"/>
        </w:rPr>
        <w:t>данного государственного органа</w:t>
      </w:r>
      <w:r w:rsidR="00AC6C0E" w:rsidRPr="00B00DC1">
        <w:rPr>
          <w:rFonts w:ascii="Times New Roman" w:hAnsi="Times New Roman" w:cs="Times New Roman"/>
          <w:b/>
          <w:bCs/>
        </w:rPr>
        <w:t xml:space="preserve"> </w:t>
      </w:r>
      <w:r w:rsidRPr="00B00DC1">
        <w:rPr>
          <w:rFonts w:ascii="Times New Roman" w:hAnsi="Times New Roman" w:cs="Times New Roman"/>
          <w:b/>
          <w:bCs/>
        </w:rPr>
        <w:t xml:space="preserve">на занятие вакантной административной государственной </w:t>
      </w:r>
      <w:r w:rsidR="00A040CC" w:rsidRPr="0057412B">
        <w:rPr>
          <w:rFonts w:ascii="Times New Roman" w:hAnsi="Times New Roman" w:cs="Times New Roman"/>
          <w:b/>
          <w:lang w:val="kk-KZ"/>
        </w:rPr>
        <w:t>корпуса «Б»</w:t>
      </w:r>
      <w:r w:rsidR="0057412B" w:rsidRPr="0057412B">
        <w:rPr>
          <w:rFonts w:ascii="Times New Roman" w:hAnsi="Times New Roman" w:cs="Times New Roman"/>
          <w:b/>
          <w:lang w:val="kk-KZ"/>
        </w:rPr>
        <w:t>.</w:t>
      </w:r>
      <w:r w:rsidR="00A040CC" w:rsidRPr="0057412B">
        <w:rPr>
          <w:rFonts w:ascii="Times New Roman" w:hAnsi="Times New Roman" w:cs="Times New Roman"/>
          <w:b/>
          <w:lang w:val="kk-KZ"/>
        </w:rPr>
        <w:t xml:space="preserve"> </w:t>
      </w:r>
    </w:p>
    <w:p w:rsidR="00A040CC" w:rsidRPr="00D2006E" w:rsidRDefault="00A040CC" w:rsidP="00D12CBF">
      <w:pPr>
        <w:pStyle w:val="BodyText1"/>
        <w:keepNext/>
        <w:keepLines/>
        <w:ind w:left="-1418"/>
        <w:jc w:val="both"/>
        <w:rPr>
          <w:rFonts w:ascii="Times New Roman" w:hAnsi="Times New Roman" w:cs="Times New Roman"/>
          <w:b/>
          <w:color w:val="FF0000"/>
          <w:lang w:val="kk-KZ"/>
        </w:rPr>
      </w:pPr>
    </w:p>
    <w:p w:rsidR="003721D9" w:rsidRDefault="00B00DC1" w:rsidP="00B00DC1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  <w:r w:rsidR="003721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555DEE" w:rsidRPr="00B00DC1" w:rsidRDefault="003721D9" w:rsidP="00B00DC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555DEE" w:rsidRPr="00B00DC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7412B" w:rsidRPr="0057412B" w:rsidRDefault="00555DEE" w:rsidP="0057412B">
      <w:pPr>
        <w:pStyle w:val="BodyText1"/>
        <w:keepNext/>
        <w:keepLines/>
        <w:jc w:val="both"/>
        <w:rPr>
          <w:rFonts w:ascii="Times New Roman" w:hAnsi="Times New Roman" w:cs="Times New Roman"/>
          <w:b/>
          <w:lang w:val="kk-KZ"/>
        </w:rPr>
      </w:pPr>
      <w:r w:rsidRPr="00A040CC">
        <w:rPr>
          <w:rFonts w:ascii="Times New Roman" w:hAnsi="Times New Roman" w:cs="Times New Roman"/>
          <w:b/>
          <w:lang w:val="kk-KZ"/>
        </w:rPr>
        <w:t xml:space="preserve">кандидатов, получивших положительное заключение конкурсной комиссии </w:t>
      </w:r>
      <w:r w:rsidR="0057412B" w:rsidRPr="00B00DC1">
        <w:rPr>
          <w:rFonts w:ascii="Times New Roman" w:hAnsi="Times New Roman" w:cs="Times New Roman"/>
          <w:b/>
          <w:lang w:val="kk-KZ"/>
        </w:rPr>
        <w:t xml:space="preserve">внутреннего конкурса среди </w:t>
      </w:r>
      <w:r w:rsidR="0057412B" w:rsidRPr="00B00DC1">
        <w:rPr>
          <w:rFonts w:ascii="Times New Roman" w:hAnsi="Times New Roman" w:cs="Times New Roman"/>
          <w:b/>
        </w:rPr>
        <w:t xml:space="preserve">государственных служащих </w:t>
      </w:r>
      <w:r w:rsidR="0057412B" w:rsidRPr="00B00DC1">
        <w:rPr>
          <w:rFonts w:ascii="Times New Roman" w:hAnsi="Times New Roman" w:cs="Times New Roman"/>
          <w:b/>
          <w:lang w:val="kk-KZ"/>
        </w:rPr>
        <w:t>данного государственного органа</w:t>
      </w:r>
      <w:r w:rsidR="0057412B" w:rsidRPr="00B00DC1">
        <w:rPr>
          <w:rFonts w:ascii="Times New Roman" w:hAnsi="Times New Roman" w:cs="Times New Roman"/>
          <w:b/>
          <w:bCs/>
        </w:rPr>
        <w:t xml:space="preserve"> на занятие вакантной административной государственной </w:t>
      </w:r>
      <w:r w:rsidR="0057412B" w:rsidRPr="0057412B">
        <w:rPr>
          <w:rFonts w:ascii="Times New Roman" w:hAnsi="Times New Roman" w:cs="Times New Roman"/>
          <w:b/>
          <w:lang w:val="kk-KZ"/>
        </w:rPr>
        <w:t xml:space="preserve">корпуса «Б». </w:t>
      </w:r>
    </w:p>
    <w:p w:rsidR="00A040CC" w:rsidRPr="00A040CC" w:rsidRDefault="00A040CC" w:rsidP="00A040CC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356"/>
        <w:gridCol w:w="9425"/>
      </w:tblGrid>
      <w:tr w:rsidR="0039156E" w:rsidRPr="00307CCD" w:rsidTr="0039156E">
        <w:tc>
          <w:tcPr>
            <w:tcW w:w="9781" w:type="dxa"/>
            <w:gridSpan w:val="2"/>
          </w:tcPr>
          <w:p w:rsidR="0039156E" w:rsidRPr="00307CCD" w:rsidRDefault="0039156E" w:rsidP="00E010B2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7C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.На должность </w:t>
            </w:r>
            <w:r w:rsidR="005228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</w:t>
            </w:r>
            <w:r w:rsidR="00472749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324E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налогового администрирования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правлении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доходов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E010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Туркестанской</w:t>
            </w:r>
            <w:r w:rsidR="000645E1" w:rsidRPr="009D3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  <w:r w:rsidR="000645E1" w:rsidRPr="00307CC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</w:t>
            </w:r>
          </w:p>
        </w:tc>
      </w:tr>
      <w:tr w:rsidR="0039156E" w:rsidRPr="00307CCD" w:rsidTr="00E3030E">
        <w:tc>
          <w:tcPr>
            <w:tcW w:w="356" w:type="dxa"/>
          </w:tcPr>
          <w:p w:rsidR="0039156E" w:rsidRPr="009D3263" w:rsidRDefault="008F57C4" w:rsidP="006C52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425" w:type="dxa"/>
          </w:tcPr>
          <w:p w:rsidR="0039156E" w:rsidRPr="009D3263" w:rsidRDefault="002A63C3" w:rsidP="006C52BC">
            <w:pPr>
              <w:tabs>
                <w:tab w:val="left" w:pos="3255"/>
                <w:tab w:val="left" w:pos="9639"/>
              </w:tabs>
              <w:ind w:right="141"/>
              <w:rPr>
                <w:rFonts w:ascii="Times New Roman" w:hAnsi="Times New Roman" w:cs="Times New Roman"/>
                <w:color w:val="FFFF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Раев Асылбек Алтынбекович</w:t>
            </w:r>
          </w:p>
        </w:tc>
      </w:tr>
    </w:tbl>
    <w:p w:rsidR="00522809" w:rsidRPr="00307CCD" w:rsidRDefault="00522809" w:rsidP="000945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22809" w:rsidRPr="00307CCD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09F3"/>
    <w:rsid w:val="00005C77"/>
    <w:rsid w:val="0000775F"/>
    <w:rsid w:val="00007B66"/>
    <w:rsid w:val="0001752D"/>
    <w:rsid w:val="000215C8"/>
    <w:rsid w:val="0002197E"/>
    <w:rsid w:val="00030C96"/>
    <w:rsid w:val="00033000"/>
    <w:rsid w:val="0004693F"/>
    <w:rsid w:val="000645E1"/>
    <w:rsid w:val="00065D99"/>
    <w:rsid w:val="000774B7"/>
    <w:rsid w:val="00077574"/>
    <w:rsid w:val="00083B65"/>
    <w:rsid w:val="000904CE"/>
    <w:rsid w:val="000945F8"/>
    <w:rsid w:val="000A5369"/>
    <w:rsid w:val="000C375A"/>
    <w:rsid w:val="000C736F"/>
    <w:rsid w:val="000D07D1"/>
    <w:rsid w:val="000D3D68"/>
    <w:rsid w:val="000D7AFC"/>
    <w:rsid w:val="00104378"/>
    <w:rsid w:val="001053D7"/>
    <w:rsid w:val="00112E12"/>
    <w:rsid w:val="001271F9"/>
    <w:rsid w:val="00131A33"/>
    <w:rsid w:val="001474F7"/>
    <w:rsid w:val="001546C0"/>
    <w:rsid w:val="00161421"/>
    <w:rsid w:val="001B17CF"/>
    <w:rsid w:val="001B4678"/>
    <w:rsid w:val="001B5272"/>
    <w:rsid w:val="001C555C"/>
    <w:rsid w:val="001C61A0"/>
    <w:rsid w:val="001C673D"/>
    <w:rsid w:val="001C7E78"/>
    <w:rsid w:val="001D06C2"/>
    <w:rsid w:val="001D6FCC"/>
    <w:rsid w:val="001F6F1D"/>
    <w:rsid w:val="0020022F"/>
    <w:rsid w:val="0021430F"/>
    <w:rsid w:val="002176F1"/>
    <w:rsid w:val="00222DD9"/>
    <w:rsid w:val="0022434E"/>
    <w:rsid w:val="00224371"/>
    <w:rsid w:val="00262616"/>
    <w:rsid w:val="00262B2A"/>
    <w:rsid w:val="00263AC1"/>
    <w:rsid w:val="0026737D"/>
    <w:rsid w:val="0026788A"/>
    <w:rsid w:val="00270E31"/>
    <w:rsid w:val="00281357"/>
    <w:rsid w:val="00281AA7"/>
    <w:rsid w:val="0028376D"/>
    <w:rsid w:val="002A1233"/>
    <w:rsid w:val="002A63C3"/>
    <w:rsid w:val="002B34FC"/>
    <w:rsid w:val="002B373B"/>
    <w:rsid w:val="002C33C7"/>
    <w:rsid w:val="002D1EDC"/>
    <w:rsid w:val="002D766E"/>
    <w:rsid w:val="002E2712"/>
    <w:rsid w:val="002E4AD4"/>
    <w:rsid w:val="00300349"/>
    <w:rsid w:val="0030357C"/>
    <w:rsid w:val="00307CCD"/>
    <w:rsid w:val="00310A86"/>
    <w:rsid w:val="00315033"/>
    <w:rsid w:val="00316457"/>
    <w:rsid w:val="00320674"/>
    <w:rsid w:val="00320DB2"/>
    <w:rsid w:val="00323FE6"/>
    <w:rsid w:val="00324402"/>
    <w:rsid w:val="00324E53"/>
    <w:rsid w:val="00326988"/>
    <w:rsid w:val="0034021F"/>
    <w:rsid w:val="00340E90"/>
    <w:rsid w:val="003423CE"/>
    <w:rsid w:val="00353023"/>
    <w:rsid w:val="003568C5"/>
    <w:rsid w:val="003638AA"/>
    <w:rsid w:val="0036650B"/>
    <w:rsid w:val="00370BF7"/>
    <w:rsid w:val="00371BD1"/>
    <w:rsid w:val="003721D9"/>
    <w:rsid w:val="003763ED"/>
    <w:rsid w:val="00381ADF"/>
    <w:rsid w:val="003868A4"/>
    <w:rsid w:val="0039156E"/>
    <w:rsid w:val="0039193D"/>
    <w:rsid w:val="0039745F"/>
    <w:rsid w:val="003A5838"/>
    <w:rsid w:val="003B105D"/>
    <w:rsid w:val="003B1BA9"/>
    <w:rsid w:val="003C5F57"/>
    <w:rsid w:val="003D1248"/>
    <w:rsid w:val="003D745C"/>
    <w:rsid w:val="003E62D2"/>
    <w:rsid w:val="00451D80"/>
    <w:rsid w:val="0045641C"/>
    <w:rsid w:val="004567FF"/>
    <w:rsid w:val="00461FA4"/>
    <w:rsid w:val="00472749"/>
    <w:rsid w:val="00486D06"/>
    <w:rsid w:val="004955A4"/>
    <w:rsid w:val="004A3FFB"/>
    <w:rsid w:val="004B212F"/>
    <w:rsid w:val="004B2FCA"/>
    <w:rsid w:val="004D1184"/>
    <w:rsid w:val="004F0029"/>
    <w:rsid w:val="004F302B"/>
    <w:rsid w:val="004F6E19"/>
    <w:rsid w:val="004F6E59"/>
    <w:rsid w:val="00517656"/>
    <w:rsid w:val="00521B24"/>
    <w:rsid w:val="00522809"/>
    <w:rsid w:val="00531355"/>
    <w:rsid w:val="005316A4"/>
    <w:rsid w:val="00545FB0"/>
    <w:rsid w:val="0054635B"/>
    <w:rsid w:val="00555DEE"/>
    <w:rsid w:val="00562A2E"/>
    <w:rsid w:val="0056525D"/>
    <w:rsid w:val="0057412B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601AAB"/>
    <w:rsid w:val="00606BC5"/>
    <w:rsid w:val="0060776A"/>
    <w:rsid w:val="00617978"/>
    <w:rsid w:val="00621D18"/>
    <w:rsid w:val="006249D3"/>
    <w:rsid w:val="00641A30"/>
    <w:rsid w:val="00662DAC"/>
    <w:rsid w:val="00663E6B"/>
    <w:rsid w:val="00673A16"/>
    <w:rsid w:val="006853B1"/>
    <w:rsid w:val="00697D8A"/>
    <w:rsid w:val="006B168A"/>
    <w:rsid w:val="006B784B"/>
    <w:rsid w:val="006C071A"/>
    <w:rsid w:val="006C25A1"/>
    <w:rsid w:val="006D2608"/>
    <w:rsid w:val="006D6757"/>
    <w:rsid w:val="006E4DAD"/>
    <w:rsid w:val="006F60CF"/>
    <w:rsid w:val="00717965"/>
    <w:rsid w:val="00734EF5"/>
    <w:rsid w:val="007623AA"/>
    <w:rsid w:val="00777C75"/>
    <w:rsid w:val="00792316"/>
    <w:rsid w:val="007973C6"/>
    <w:rsid w:val="007A1129"/>
    <w:rsid w:val="007B1C07"/>
    <w:rsid w:val="007C7033"/>
    <w:rsid w:val="007D4554"/>
    <w:rsid w:val="007D4790"/>
    <w:rsid w:val="007E7212"/>
    <w:rsid w:val="007F251F"/>
    <w:rsid w:val="007F3819"/>
    <w:rsid w:val="008072F0"/>
    <w:rsid w:val="00821FEC"/>
    <w:rsid w:val="008279BF"/>
    <w:rsid w:val="00830F57"/>
    <w:rsid w:val="00834754"/>
    <w:rsid w:val="0084234E"/>
    <w:rsid w:val="008508D4"/>
    <w:rsid w:val="0086143B"/>
    <w:rsid w:val="0086261A"/>
    <w:rsid w:val="00871F9B"/>
    <w:rsid w:val="00873006"/>
    <w:rsid w:val="00873A86"/>
    <w:rsid w:val="00875EE2"/>
    <w:rsid w:val="00877A06"/>
    <w:rsid w:val="00882075"/>
    <w:rsid w:val="00884655"/>
    <w:rsid w:val="00890801"/>
    <w:rsid w:val="00893B2B"/>
    <w:rsid w:val="00895237"/>
    <w:rsid w:val="008A35F2"/>
    <w:rsid w:val="008A3E52"/>
    <w:rsid w:val="008A7994"/>
    <w:rsid w:val="008B0385"/>
    <w:rsid w:val="008B1F11"/>
    <w:rsid w:val="008B3EFE"/>
    <w:rsid w:val="008B6339"/>
    <w:rsid w:val="008C5613"/>
    <w:rsid w:val="008D7418"/>
    <w:rsid w:val="008E13D9"/>
    <w:rsid w:val="008E1E6C"/>
    <w:rsid w:val="008E1EB0"/>
    <w:rsid w:val="008F2B2C"/>
    <w:rsid w:val="008F57C4"/>
    <w:rsid w:val="00904628"/>
    <w:rsid w:val="00906F26"/>
    <w:rsid w:val="009115F3"/>
    <w:rsid w:val="0093760E"/>
    <w:rsid w:val="0095457B"/>
    <w:rsid w:val="00960E72"/>
    <w:rsid w:val="00973ECF"/>
    <w:rsid w:val="009763CD"/>
    <w:rsid w:val="0098054A"/>
    <w:rsid w:val="009A007F"/>
    <w:rsid w:val="009A36F7"/>
    <w:rsid w:val="009B18B6"/>
    <w:rsid w:val="009C4EAD"/>
    <w:rsid w:val="009C5BDB"/>
    <w:rsid w:val="009D3263"/>
    <w:rsid w:val="009D7502"/>
    <w:rsid w:val="009E5253"/>
    <w:rsid w:val="009F7C8D"/>
    <w:rsid w:val="00A040CC"/>
    <w:rsid w:val="00A069FA"/>
    <w:rsid w:val="00A21477"/>
    <w:rsid w:val="00A268CD"/>
    <w:rsid w:val="00A357CE"/>
    <w:rsid w:val="00A3614F"/>
    <w:rsid w:val="00A371B4"/>
    <w:rsid w:val="00A37550"/>
    <w:rsid w:val="00A71E68"/>
    <w:rsid w:val="00A74F47"/>
    <w:rsid w:val="00A802EF"/>
    <w:rsid w:val="00A8784D"/>
    <w:rsid w:val="00A87CE1"/>
    <w:rsid w:val="00A90018"/>
    <w:rsid w:val="00AA38E4"/>
    <w:rsid w:val="00AA4AD1"/>
    <w:rsid w:val="00AA7027"/>
    <w:rsid w:val="00AA73DD"/>
    <w:rsid w:val="00AB6610"/>
    <w:rsid w:val="00AC6B5A"/>
    <w:rsid w:val="00AC6C0E"/>
    <w:rsid w:val="00AD34EC"/>
    <w:rsid w:val="00AD4328"/>
    <w:rsid w:val="00AE7704"/>
    <w:rsid w:val="00AF2664"/>
    <w:rsid w:val="00B00DC1"/>
    <w:rsid w:val="00B01BCA"/>
    <w:rsid w:val="00B02889"/>
    <w:rsid w:val="00B053C4"/>
    <w:rsid w:val="00B13EB1"/>
    <w:rsid w:val="00B170E4"/>
    <w:rsid w:val="00B25B8B"/>
    <w:rsid w:val="00B27A49"/>
    <w:rsid w:val="00B31D6A"/>
    <w:rsid w:val="00B451AB"/>
    <w:rsid w:val="00B52E99"/>
    <w:rsid w:val="00B66791"/>
    <w:rsid w:val="00B9180B"/>
    <w:rsid w:val="00B9636C"/>
    <w:rsid w:val="00BA788B"/>
    <w:rsid w:val="00BB7E87"/>
    <w:rsid w:val="00BE2B2B"/>
    <w:rsid w:val="00BE548D"/>
    <w:rsid w:val="00C035DB"/>
    <w:rsid w:val="00C05126"/>
    <w:rsid w:val="00C07377"/>
    <w:rsid w:val="00C1405E"/>
    <w:rsid w:val="00C14816"/>
    <w:rsid w:val="00C160E8"/>
    <w:rsid w:val="00C3185A"/>
    <w:rsid w:val="00C3648D"/>
    <w:rsid w:val="00C4222D"/>
    <w:rsid w:val="00C65109"/>
    <w:rsid w:val="00C90F6B"/>
    <w:rsid w:val="00CA224A"/>
    <w:rsid w:val="00CB4D8A"/>
    <w:rsid w:val="00CE7B90"/>
    <w:rsid w:val="00D00AD4"/>
    <w:rsid w:val="00D0135F"/>
    <w:rsid w:val="00D019FF"/>
    <w:rsid w:val="00D03AB3"/>
    <w:rsid w:val="00D12CBF"/>
    <w:rsid w:val="00D149DA"/>
    <w:rsid w:val="00D16515"/>
    <w:rsid w:val="00D37258"/>
    <w:rsid w:val="00D427E2"/>
    <w:rsid w:val="00D444F8"/>
    <w:rsid w:val="00D54408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E1DD0"/>
    <w:rsid w:val="00DF0067"/>
    <w:rsid w:val="00E010B2"/>
    <w:rsid w:val="00E10F02"/>
    <w:rsid w:val="00E14488"/>
    <w:rsid w:val="00E204C7"/>
    <w:rsid w:val="00E23CD6"/>
    <w:rsid w:val="00E3030E"/>
    <w:rsid w:val="00E30D96"/>
    <w:rsid w:val="00E32A85"/>
    <w:rsid w:val="00E33FD9"/>
    <w:rsid w:val="00E4668B"/>
    <w:rsid w:val="00E57138"/>
    <w:rsid w:val="00E71576"/>
    <w:rsid w:val="00E717DE"/>
    <w:rsid w:val="00E72AEE"/>
    <w:rsid w:val="00E869F0"/>
    <w:rsid w:val="00E87877"/>
    <w:rsid w:val="00E90D38"/>
    <w:rsid w:val="00E959FD"/>
    <w:rsid w:val="00E95D48"/>
    <w:rsid w:val="00EA240E"/>
    <w:rsid w:val="00EC14DC"/>
    <w:rsid w:val="00EC1EE2"/>
    <w:rsid w:val="00ED0003"/>
    <w:rsid w:val="00EE5931"/>
    <w:rsid w:val="00EF1D61"/>
    <w:rsid w:val="00EF6B87"/>
    <w:rsid w:val="00F17161"/>
    <w:rsid w:val="00F258A0"/>
    <w:rsid w:val="00F4007E"/>
    <w:rsid w:val="00F40446"/>
    <w:rsid w:val="00F4111E"/>
    <w:rsid w:val="00F4266E"/>
    <w:rsid w:val="00F43E34"/>
    <w:rsid w:val="00F53E4C"/>
    <w:rsid w:val="00F5409B"/>
    <w:rsid w:val="00F54F87"/>
    <w:rsid w:val="00F57BCF"/>
    <w:rsid w:val="00F60B23"/>
    <w:rsid w:val="00F6403B"/>
    <w:rsid w:val="00F661B7"/>
    <w:rsid w:val="00F71D84"/>
    <w:rsid w:val="00F76DDF"/>
    <w:rsid w:val="00F8118C"/>
    <w:rsid w:val="00F83535"/>
    <w:rsid w:val="00FA6711"/>
    <w:rsid w:val="00FB11B0"/>
    <w:rsid w:val="00FB33E6"/>
    <w:rsid w:val="00FD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C50D"/>
  <w15:docId w15:val="{5C8A448B-7513-4A64-A10D-91B4A03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B00DC1"/>
    <w:pPr>
      <w:spacing w:after="0" w:line="240" w:lineRule="auto"/>
    </w:pPr>
  </w:style>
  <w:style w:type="paragraph" w:customStyle="1" w:styleId="BodyText1">
    <w:name w:val="Body Text1"/>
    <w:basedOn w:val="a"/>
    <w:rsid w:val="00A040CC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D56F-DFCE-4B97-B51D-9C40135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G_Narymov</cp:lastModifiedBy>
  <cp:revision>70</cp:revision>
  <cp:lastPrinted>2017-08-24T11:11:00Z</cp:lastPrinted>
  <dcterms:created xsi:type="dcterms:W3CDTF">2017-08-24T05:54:00Z</dcterms:created>
  <dcterms:modified xsi:type="dcterms:W3CDTF">2018-10-18T09:24:00Z</dcterms:modified>
</cp:coreProperties>
</file>