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6C3294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EB1E45">
        <w:rPr>
          <w:b/>
          <w:bCs/>
          <w:color w:val="000000"/>
          <w:sz w:val="28"/>
          <w:szCs w:val="28"/>
          <w:lang w:val="kk-KZ"/>
        </w:rPr>
        <w:t>16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EB1E45">
        <w:rPr>
          <w:b/>
          <w:sz w:val="28"/>
          <w:szCs w:val="28"/>
          <w:lang w:val="kk-KZ"/>
        </w:rPr>
        <w:t>12</w:t>
      </w:r>
      <w:r w:rsidR="000710A0" w:rsidRPr="006C3294">
        <w:rPr>
          <w:b/>
          <w:sz w:val="28"/>
          <w:szCs w:val="28"/>
          <w:lang w:val="kk-KZ"/>
        </w:rPr>
        <w:t>.</w:t>
      </w:r>
      <w:r w:rsidR="00EB1E45">
        <w:rPr>
          <w:b/>
          <w:sz w:val="28"/>
          <w:szCs w:val="28"/>
          <w:lang w:val="kk-KZ"/>
        </w:rPr>
        <w:t>10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center"/>
        <w:rPr>
          <w:b/>
          <w:sz w:val="28"/>
          <w:szCs w:val="28"/>
        </w:rPr>
      </w:pPr>
      <w:r w:rsidRPr="006C3294">
        <w:rPr>
          <w:b/>
          <w:sz w:val="28"/>
          <w:szCs w:val="28"/>
        </w:rPr>
        <w:t>Список</w:t>
      </w: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5467DC" w:rsidRDefault="007D22C9" w:rsidP="005467DC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5467DC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6C3294" w:rsidRPr="005467DC">
              <w:rPr>
                <w:b/>
                <w:sz w:val="28"/>
                <w:szCs w:val="28"/>
                <w:lang w:val="kk-KZ"/>
              </w:rPr>
              <w:t>р</w:t>
            </w:r>
            <w:proofErr w:type="spellStart"/>
            <w:r w:rsidR="006C3294" w:rsidRPr="005467DC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>уководитель</w:t>
            </w:r>
            <w:proofErr w:type="spellEnd"/>
            <w:r w:rsidR="006C3294" w:rsidRPr="005467DC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 xml:space="preserve">  отдела </w:t>
            </w:r>
            <w:r w:rsidR="005467DC" w:rsidRPr="005467DC">
              <w:rPr>
                <w:b/>
                <w:sz w:val="28"/>
                <w:szCs w:val="28"/>
              </w:rPr>
              <w:t>по работе с налогоплательщиками</w:t>
            </w:r>
            <w:r w:rsidR="005467DC" w:rsidRPr="005467DC">
              <w:rPr>
                <w:b/>
                <w:szCs w:val="28"/>
              </w:rPr>
              <w:t xml:space="preserve">  </w:t>
            </w:r>
            <w:r w:rsidR="006C3294" w:rsidRPr="005467DC">
              <w:rPr>
                <w:b/>
                <w:sz w:val="28"/>
                <w:szCs w:val="28"/>
                <w:lang w:val="kk-KZ"/>
              </w:rPr>
              <w:t>Управления государственных доходов по Ордабасинскому району</w:t>
            </w:r>
          </w:p>
        </w:tc>
      </w:tr>
      <w:tr w:rsidR="007D22C9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D22C9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5467DC" w:rsidRDefault="005467DC" w:rsidP="001F719E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 w:rsidRPr="005467DC">
              <w:rPr>
                <w:sz w:val="28"/>
                <w:szCs w:val="28"/>
                <w:lang w:val="kk-KZ"/>
              </w:rPr>
              <w:t>Колдабаев Аманжол Утепбергенович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467DC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224C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1E45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12</cp:revision>
  <cp:lastPrinted>2019-06-13T05:36:00Z</cp:lastPrinted>
  <dcterms:created xsi:type="dcterms:W3CDTF">2020-07-27T11:40:00Z</dcterms:created>
  <dcterms:modified xsi:type="dcterms:W3CDTF">2020-10-13T03:39:00Z</dcterms:modified>
</cp:coreProperties>
</file>