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59" w:rsidRPr="006C59A8" w:rsidRDefault="00C4778B" w:rsidP="00BE0A15">
      <w:pPr>
        <w:pStyle w:val="3"/>
        <w:spacing w:before="0" w:after="0"/>
        <w:jc w:val="center"/>
        <w:rPr>
          <w:rFonts w:ascii="Times New Roman" w:hAnsi="Times New Roman"/>
          <w:bCs w:val="0"/>
          <w:sz w:val="28"/>
          <w:szCs w:val="28"/>
          <w:lang w:val="kk-KZ"/>
        </w:rPr>
      </w:pPr>
      <w:r>
        <w:rPr>
          <w:rFonts w:ascii="Times New Roman" w:hAnsi="Times New Roman"/>
          <w:bCs w:val="0"/>
          <w:sz w:val="28"/>
          <w:szCs w:val="28"/>
          <w:lang w:val="kk-KZ"/>
        </w:rPr>
        <w:t>О</w:t>
      </w:r>
      <w:r w:rsidR="002D7DB6">
        <w:rPr>
          <w:rFonts w:ascii="Times New Roman" w:hAnsi="Times New Roman"/>
          <w:bCs w:val="0"/>
          <w:sz w:val="28"/>
          <w:szCs w:val="28"/>
          <w:lang w:val="kk-KZ"/>
        </w:rPr>
        <w:t>сы</w:t>
      </w:r>
      <w:r w:rsidR="00A921AB" w:rsidRPr="006C59A8">
        <w:rPr>
          <w:rFonts w:ascii="Times New Roman" w:hAnsi="Times New Roman"/>
          <w:bCs w:val="0"/>
          <w:sz w:val="28"/>
          <w:szCs w:val="28"/>
          <w:lang w:val="kk-KZ"/>
        </w:rPr>
        <w:t xml:space="preserve"> мемлекеттік органның </w:t>
      </w:r>
      <w:r w:rsidR="00EC7B05" w:rsidRPr="006C59A8">
        <w:rPr>
          <w:rFonts w:ascii="Times New Roman" w:hAnsi="Times New Roman"/>
          <w:bCs w:val="0"/>
          <w:sz w:val="28"/>
          <w:szCs w:val="28"/>
          <w:lang w:val="kk-KZ"/>
        </w:rPr>
        <w:t xml:space="preserve">мемлекеттік қызметшілері арасындағы </w:t>
      </w:r>
      <w:r w:rsidR="00A921AB" w:rsidRPr="006C59A8">
        <w:rPr>
          <w:rFonts w:ascii="Times New Roman" w:hAnsi="Times New Roman"/>
          <w:bCs w:val="0"/>
          <w:sz w:val="28"/>
          <w:szCs w:val="28"/>
          <w:lang w:val="kk-KZ"/>
        </w:rPr>
        <w:t xml:space="preserve">                                     </w:t>
      </w:r>
      <w:r w:rsidR="00EC7B05" w:rsidRPr="006C59A8">
        <w:rPr>
          <w:rFonts w:ascii="Times New Roman" w:hAnsi="Times New Roman"/>
          <w:bCs w:val="0"/>
          <w:sz w:val="28"/>
          <w:szCs w:val="28"/>
          <w:lang w:val="kk-KZ"/>
        </w:rPr>
        <w:t xml:space="preserve"> «Б» корпусының бос мемлекеттік әкімшілік лауазымына орналасу </w:t>
      </w:r>
    </w:p>
    <w:p w:rsidR="00EC7B05" w:rsidRPr="006C59A8" w:rsidRDefault="00EC7B05" w:rsidP="00BE0A15">
      <w:pPr>
        <w:pStyle w:val="3"/>
        <w:spacing w:before="0" w:after="0"/>
        <w:jc w:val="center"/>
        <w:rPr>
          <w:rFonts w:ascii="Times New Roman" w:hAnsi="Times New Roman"/>
          <w:bCs w:val="0"/>
          <w:i/>
          <w:iCs/>
          <w:sz w:val="28"/>
          <w:szCs w:val="28"/>
          <w:lang w:val="kk-KZ"/>
        </w:rPr>
      </w:pPr>
      <w:r w:rsidRPr="006C59A8">
        <w:rPr>
          <w:rFonts w:ascii="Times New Roman" w:hAnsi="Times New Roman"/>
          <w:bCs w:val="0"/>
          <w:sz w:val="28"/>
          <w:szCs w:val="28"/>
          <w:lang w:val="kk-KZ"/>
        </w:rPr>
        <w:t>үшін ішкі конкурс</w:t>
      </w:r>
      <w:r w:rsidR="00DB104C" w:rsidRPr="006C59A8">
        <w:rPr>
          <w:rFonts w:ascii="Times New Roman" w:hAnsi="Times New Roman"/>
          <w:bCs w:val="0"/>
          <w:sz w:val="28"/>
          <w:szCs w:val="28"/>
          <w:lang w:val="kk-KZ"/>
        </w:rPr>
        <w:t xml:space="preserve"> </w:t>
      </w:r>
    </w:p>
    <w:p w:rsidR="00384759" w:rsidRPr="006C59A8" w:rsidRDefault="00384759" w:rsidP="00BE0A15">
      <w:pPr>
        <w:rPr>
          <w:kern w:val="2"/>
          <w:lang w:val="kk-KZ"/>
        </w:rPr>
      </w:pPr>
      <w:r w:rsidRPr="006C59A8">
        <w:rPr>
          <w:kern w:val="2"/>
          <w:lang w:val="kk-KZ"/>
        </w:rPr>
        <w:t xml:space="preserve">   </w:t>
      </w:r>
    </w:p>
    <w:p w:rsidR="00EC7B05" w:rsidRDefault="00EC7B05" w:rsidP="00CD17BE">
      <w:pPr>
        <w:ind w:firstLine="709"/>
        <w:jc w:val="both"/>
        <w:rPr>
          <w:i w:val="0"/>
          <w:kern w:val="2"/>
          <w:lang w:val="kk-KZ"/>
        </w:rPr>
      </w:pPr>
      <w:r w:rsidRPr="006C59A8">
        <w:rPr>
          <w:i w:val="0"/>
          <w:kern w:val="2"/>
          <w:lang w:val="kk-KZ"/>
        </w:rPr>
        <w:t>Барлық конкурсқа қатысушыларға қойылатын жалпы біліктілік талаптар:</w:t>
      </w:r>
    </w:p>
    <w:p w:rsidR="00834693" w:rsidRPr="00A551B8" w:rsidRDefault="00686877" w:rsidP="00CD17BE">
      <w:pPr>
        <w:tabs>
          <w:tab w:val="left" w:pos="1134"/>
        </w:tabs>
        <w:ind w:firstLine="709"/>
        <w:contextualSpacing/>
        <w:jc w:val="both"/>
        <w:rPr>
          <w:b w:val="0"/>
          <w:i w:val="0"/>
          <w:lang w:val="kk-KZ"/>
        </w:rPr>
      </w:pPr>
      <w:r w:rsidRPr="00977C98">
        <w:rPr>
          <w:i w:val="0"/>
          <w:lang w:val="kk-KZ"/>
        </w:rPr>
        <w:t>С-О-3 санаты үшін:</w:t>
      </w:r>
      <w:r w:rsidR="007D500C" w:rsidRPr="007D500C">
        <w:rPr>
          <w:b w:val="0"/>
          <w:i w:val="0"/>
          <w:lang w:val="kk-KZ"/>
        </w:rPr>
        <w:t xml:space="preserve"> </w:t>
      </w:r>
      <w:r w:rsidR="00834693" w:rsidRPr="00834693">
        <w:rPr>
          <w:b w:val="0"/>
          <w:i w:val="0"/>
          <w:color w:val="000000"/>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00A551B8">
        <w:rPr>
          <w:b w:val="0"/>
          <w:i w:val="0"/>
          <w:color w:val="000000"/>
          <w:lang w:val="kk-KZ"/>
        </w:rPr>
        <w:t>.</w:t>
      </w:r>
    </w:p>
    <w:p w:rsidR="00A551B8" w:rsidRPr="00A551B8" w:rsidRDefault="00A551B8" w:rsidP="00A551B8">
      <w:pPr>
        <w:tabs>
          <w:tab w:val="left" w:pos="1134"/>
        </w:tabs>
        <w:ind w:firstLine="709"/>
        <w:contextualSpacing/>
        <w:jc w:val="both"/>
        <w:rPr>
          <w:i w:val="0"/>
          <w:lang w:val="kk-KZ"/>
        </w:rPr>
      </w:pPr>
      <w:r w:rsidRPr="00A551B8">
        <w:rPr>
          <w:i w:val="0"/>
          <w:color w:val="000000"/>
          <w:lang w:val="kk-KZ"/>
        </w:rPr>
        <w:t>жұмыс тәжірибесі келесі талаптардың біріне сәйкес болуы тиіс:</w:t>
      </w:r>
    </w:p>
    <w:p w:rsidR="00A551B8" w:rsidRPr="00170F42" w:rsidRDefault="00A551B8" w:rsidP="00A551B8">
      <w:pPr>
        <w:pStyle w:val="aa"/>
        <w:numPr>
          <w:ilvl w:val="0"/>
          <w:numId w:val="4"/>
        </w:numPr>
        <w:tabs>
          <w:tab w:val="left" w:pos="993"/>
        </w:tabs>
        <w:ind w:left="0" w:firstLine="709"/>
        <w:jc w:val="both"/>
        <w:rPr>
          <w:sz w:val="28"/>
          <w:szCs w:val="28"/>
          <w:lang w:val="kk-KZ"/>
        </w:rPr>
      </w:pPr>
      <w:r w:rsidRPr="00170F42">
        <w:rPr>
          <w:color w:val="000000"/>
          <w:sz w:val="28"/>
          <w:szCs w:val="28"/>
          <w:lang w:val="kk-KZ"/>
        </w:rPr>
        <w:t xml:space="preserve">мемлекеттік қызмет өтілі екі жылдан кем емес, оның ішінде мемлекеттік органның штат кестесінде көзделген келесі төменгі санаттағы лауазымдарда немесе </w:t>
      </w:r>
      <w:r w:rsidRPr="00FE08CD">
        <w:rPr>
          <w:sz w:val="28"/>
          <w:szCs w:val="28"/>
          <w:lang w:val="kk-KZ"/>
        </w:rPr>
        <w:t>А-5, B-5, C-4</w:t>
      </w:r>
      <w:r w:rsidRPr="00CB1FF1">
        <w:rPr>
          <w:sz w:val="28"/>
          <w:szCs w:val="28"/>
          <w:lang w:val="kk-KZ"/>
        </w:rPr>
        <w:t>, C-O-5</w:t>
      </w:r>
      <w:r w:rsidRPr="00CB1FF1">
        <w:rPr>
          <w:b/>
          <w:sz w:val="28"/>
          <w:szCs w:val="28"/>
          <w:lang w:val="kk-KZ"/>
        </w:rPr>
        <w:t>,</w:t>
      </w:r>
      <w:r w:rsidRPr="00FE08CD">
        <w:rPr>
          <w:sz w:val="28"/>
          <w:szCs w:val="28"/>
          <w:lang w:val="kk-KZ"/>
        </w:rPr>
        <w:t xml:space="preserve"> C-R-2, D-4, D-O-4, Е-3, E-R-2, E-G-1</w:t>
      </w:r>
      <w:r w:rsidRPr="00170F42">
        <w:rPr>
          <w:color w:val="000000"/>
          <w:sz w:val="28"/>
          <w:szCs w:val="28"/>
          <w:lang w:val="kk-KZ"/>
        </w:rPr>
        <w:t xml:space="preserve">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A551B8" w:rsidRPr="00170F42" w:rsidRDefault="00A551B8" w:rsidP="00A551B8">
      <w:pPr>
        <w:pStyle w:val="aa"/>
        <w:numPr>
          <w:ilvl w:val="0"/>
          <w:numId w:val="4"/>
        </w:numPr>
        <w:tabs>
          <w:tab w:val="left" w:pos="993"/>
        </w:tabs>
        <w:ind w:left="0" w:firstLine="709"/>
        <w:jc w:val="both"/>
        <w:rPr>
          <w:sz w:val="28"/>
          <w:szCs w:val="28"/>
          <w:lang w:val="kk-KZ"/>
        </w:rPr>
      </w:pPr>
      <w:r w:rsidRPr="00170F42">
        <w:rPr>
          <w:color w:val="000000"/>
          <w:sz w:val="28"/>
          <w:szCs w:val="28"/>
          <w:lang w:val="kk-KZ"/>
        </w:rPr>
        <w:t xml:space="preserve">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w:t>
      </w:r>
      <w:r w:rsidRPr="00FE08CD">
        <w:rPr>
          <w:sz w:val="28"/>
          <w:szCs w:val="28"/>
          <w:lang w:val="kk-KZ"/>
        </w:rPr>
        <w:t xml:space="preserve">А-5, B-5, C-4, </w:t>
      </w:r>
      <w:r w:rsidRPr="00CB1FF1">
        <w:rPr>
          <w:sz w:val="28"/>
          <w:szCs w:val="28"/>
          <w:lang w:val="kk-KZ"/>
        </w:rPr>
        <w:t>C-O-5, C-R-2</w:t>
      </w:r>
      <w:r w:rsidRPr="00FE08CD">
        <w:rPr>
          <w:sz w:val="28"/>
          <w:szCs w:val="28"/>
          <w:lang w:val="kk-KZ"/>
        </w:rPr>
        <w:t>, D-4, D-O-4, Е-3, E-R-2, E-G-1</w:t>
      </w:r>
      <w:r w:rsidRPr="00170F42">
        <w:rPr>
          <w:color w:val="000000"/>
          <w:sz w:val="28"/>
          <w:szCs w:val="28"/>
          <w:lang w:val="kk-KZ"/>
        </w:rPr>
        <w:t xml:space="preserve">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A551B8" w:rsidRPr="00170F42" w:rsidRDefault="00A551B8" w:rsidP="00A551B8">
      <w:pPr>
        <w:pStyle w:val="aa"/>
        <w:numPr>
          <w:ilvl w:val="0"/>
          <w:numId w:val="4"/>
        </w:numPr>
        <w:tabs>
          <w:tab w:val="left" w:pos="993"/>
        </w:tabs>
        <w:ind w:left="0" w:firstLine="709"/>
        <w:jc w:val="both"/>
        <w:rPr>
          <w:sz w:val="28"/>
          <w:szCs w:val="28"/>
          <w:lang w:val="kk-KZ"/>
        </w:rPr>
      </w:pPr>
      <w:r w:rsidRPr="00FE08CD">
        <w:rPr>
          <w:sz w:val="28"/>
          <w:szCs w:val="28"/>
          <w:lang w:val="kk-KZ"/>
        </w:rPr>
        <w:t xml:space="preserve">А-5, B-5, C-4, </w:t>
      </w:r>
      <w:r w:rsidRPr="00CB1FF1">
        <w:rPr>
          <w:sz w:val="28"/>
          <w:szCs w:val="28"/>
          <w:lang w:val="kk-KZ"/>
        </w:rPr>
        <w:t>C-O-5, C-R-2,</w:t>
      </w:r>
      <w:r w:rsidRPr="00FE08CD">
        <w:rPr>
          <w:sz w:val="28"/>
          <w:szCs w:val="28"/>
          <w:lang w:val="kk-KZ"/>
        </w:rPr>
        <w:t xml:space="preserve"> D-4, D-O-4, Е-3, E-R-2, E-G-1</w:t>
      </w:r>
      <w:r w:rsidRPr="00170F42">
        <w:rPr>
          <w:color w:val="000000"/>
          <w:sz w:val="28"/>
          <w:szCs w:val="28"/>
          <w:lang w:val="kk-KZ"/>
        </w:rPr>
        <w:t xml:space="preserve">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A551B8" w:rsidRPr="00170F42" w:rsidRDefault="00A551B8" w:rsidP="00A551B8">
      <w:pPr>
        <w:pStyle w:val="aa"/>
        <w:numPr>
          <w:ilvl w:val="0"/>
          <w:numId w:val="4"/>
        </w:numPr>
        <w:tabs>
          <w:tab w:val="left" w:pos="993"/>
        </w:tabs>
        <w:ind w:left="0" w:firstLine="709"/>
        <w:jc w:val="both"/>
        <w:rPr>
          <w:sz w:val="28"/>
          <w:szCs w:val="28"/>
          <w:lang w:val="kk-KZ"/>
        </w:rPr>
      </w:pPr>
      <w:r w:rsidRPr="00170F42">
        <w:rPr>
          <w:color w:val="000000"/>
          <w:sz w:val="28"/>
          <w:szCs w:val="28"/>
          <w:lang w:val="kk-KZ"/>
        </w:rPr>
        <w:t>өкiлеттiктерiн теріс себептермен тоқтатқан судьяларды қоспағанда, судья лауазымында қызмет өтілі бір жылдан кем емес;</w:t>
      </w:r>
    </w:p>
    <w:p w:rsidR="00A551B8" w:rsidRPr="00170F42" w:rsidRDefault="00A551B8" w:rsidP="00A551B8">
      <w:pPr>
        <w:pStyle w:val="aa"/>
        <w:numPr>
          <w:ilvl w:val="0"/>
          <w:numId w:val="4"/>
        </w:numPr>
        <w:tabs>
          <w:tab w:val="left" w:pos="993"/>
        </w:tabs>
        <w:ind w:left="0" w:firstLine="709"/>
        <w:jc w:val="both"/>
        <w:rPr>
          <w:sz w:val="28"/>
          <w:szCs w:val="28"/>
          <w:lang w:val="kk-KZ"/>
        </w:rPr>
      </w:pPr>
      <w:r w:rsidRPr="00170F42">
        <w:rPr>
          <w:color w:val="000000"/>
          <w:sz w:val="28"/>
          <w:szCs w:val="28"/>
          <w:lang w:val="kk-KZ"/>
        </w:rPr>
        <w:t>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A551B8" w:rsidRPr="00CB1FF1" w:rsidRDefault="00A551B8" w:rsidP="00A551B8">
      <w:pPr>
        <w:pStyle w:val="aa"/>
        <w:numPr>
          <w:ilvl w:val="0"/>
          <w:numId w:val="4"/>
        </w:numPr>
        <w:tabs>
          <w:tab w:val="left" w:pos="993"/>
        </w:tabs>
        <w:ind w:left="0" w:firstLine="709"/>
        <w:jc w:val="both"/>
        <w:rPr>
          <w:sz w:val="28"/>
          <w:szCs w:val="28"/>
          <w:lang w:val="kk-KZ"/>
        </w:rPr>
      </w:pPr>
      <w:r w:rsidRPr="00CB1FF1">
        <w:rPr>
          <w:color w:val="000000"/>
          <w:sz w:val="28"/>
          <w:szCs w:val="28"/>
          <w:lang w:val="kk-KZ"/>
        </w:rPr>
        <w:t>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A551B8" w:rsidRPr="00170F42" w:rsidRDefault="00A551B8" w:rsidP="00A551B8">
      <w:pPr>
        <w:pStyle w:val="aa"/>
        <w:numPr>
          <w:ilvl w:val="0"/>
          <w:numId w:val="4"/>
        </w:numPr>
        <w:tabs>
          <w:tab w:val="left" w:pos="993"/>
        </w:tabs>
        <w:ind w:left="0" w:firstLine="709"/>
        <w:jc w:val="both"/>
        <w:rPr>
          <w:sz w:val="28"/>
          <w:szCs w:val="28"/>
          <w:lang w:val="kk-KZ"/>
        </w:rPr>
      </w:pPr>
      <w:r w:rsidRPr="00170F42">
        <w:rPr>
          <w:color w:val="000000"/>
          <w:sz w:val="28"/>
          <w:szCs w:val="28"/>
          <w:lang w:val="kk-KZ"/>
        </w:rPr>
        <w:lastRenderedPageBreak/>
        <w:t>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A551B8" w:rsidRPr="00170F42" w:rsidRDefault="00A551B8" w:rsidP="00A551B8">
      <w:pPr>
        <w:pStyle w:val="aa"/>
        <w:numPr>
          <w:ilvl w:val="0"/>
          <w:numId w:val="4"/>
        </w:numPr>
        <w:tabs>
          <w:tab w:val="left" w:pos="993"/>
        </w:tabs>
        <w:ind w:left="0" w:firstLine="709"/>
        <w:jc w:val="both"/>
        <w:rPr>
          <w:sz w:val="28"/>
          <w:szCs w:val="28"/>
          <w:lang w:val="kk-KZ"/>
        </w:rPr>
      </w:pPr>
      <w:r w:rsidRPr="00170F42">
        <w:rPr>
          <w:color w:val="000000"/>
          <w:sz w:val="28"/>
          <w:szCs w:val="28"/>
          <w:lang w:val="kk-KZ"/>
        </w:rPr>
        <w:t>ғылыми дәрежесінің болуы.</w:t>
      </w:r>
    </w:p>
    <w:p w:rsidR="00A551B8" w:rsidRPr="00A551B8" w:rsidRDefault="00C144A2" w:rsidP="00A551B8">
      <w:pPr>
        <w:tabs>
          <w:tab w:val="left" w:pos="1134"/>
        </w:tabs>
        <w:ind w:firstLine="709"/>
        <w:contextualSpacing/>
        <w:jc w:val="both"/>
        <w:rPr>
          <w:b w:val="0"/>
          <w:i w:val="0"/>
          <w:lang w:val="kk-KZ"/>
        </w:rPr>
      </w:pPr>
      <w:r w:rsidRPr="00C144A2">
        <w:rPr>
          <w:b w:val="0"/>
          <w:i w:val="0"/>
          <w:lang w:val="kk-KZ"/>
        </w:rPr>
        <w:t xml:space="preserve"> </w:t>
      </w:r>
      <w:r w:rsidR="007D500C" w:rsidRPr="00686877">
        <w:rPr>
          <w:i w:val="0"/>
          <w:lang w:val="kk-KZ"/>
        </w:rPr>
        <w:t xml:space="preserve">С-О-4 </w:t>
      </w:r>
      <w:r w:rsidR="00686877" w:rsidRPr="00686877">
        <w:rPr>
          <w:i w:val="0"/>
          <w:lang w:val="kk-KZ"/>
        </w:rPr>
        <w:t>санаты үшін:</w:t>
      </w:r>
      <w:r w:rsidR="00686877">
        <w:rPr>
          <w:i w:val="0"/>
          <w:lang w:val="kk-KZ"/>
        </w:rPr>
        <w:t xml:space="preserve"> </w:t>
      </w:r>
      <w:r w:rsidR="00A551B8" w:rsidRPr="00A551B8">
        <w:rPr>
          <w:b w:val="0"/>
          <w:i w:val="0"/>
          <w:color w:val="000000"/>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r w:rsidR="00A551B8">
        <w:rPr>
          <w:b w:val="0"/>
          <w:i w:val="0"/>
          <w:color w:val="000000"/>
          <w:lang w:val="kk-KZ"/>
        </w:rPr>
        <w:t>.</w:t>
      </w:r>
    </w:p>
    <w:p w:rsidR="00A551B8" w:rsidRPr="00A551B8" w:rsidRDefault="00A551B8" w:rsidP="00A551B8">
      <w:pPr>
        <w:tabs>
          <w:tab w:val="left" w:pos="1134"/>
        </w:tabs>
        <w:ind w:firstLine="709"/>
        <w:contextualSpacing/>
        <w:jc w:val="both"/>
        <w:rPr>
          <w:i w:val="0"/>
          <w:lang w:val="kk-KZ"/>
        </w:rPr>
      </w:pPr>
      <w:r w:rsidRPr="00A551B8">
        <w:rPr>
          <w:i w:val="0"/>
          <w:color w:val="000000"/>
          <w:lang w:val="kk-KZ"/>
        </w:rPr>
        <w:t>жұмыс тәжірибесі келесі талаптардың біріне сәйкес болуы тиіс:</w:t>
      </w:r>
    </w:p>
    <w:p w:rsidR="00A551B8" w:rsidRPr="00170F42" w:rsidRDefault="00A551B8" w:rsidP="00A551B8">
      <w:pPr>
        <w:pStyle w:val="aa"/>
        <w:numPr>
          <w:ilvl w:val="0"/>
          <w:numId w:val="5"/>
        </w:numPr>
        <w:tabs>
          <w:tab w:val="left" w:pos="993"/>
        </w:tabs>
        <w:ind w:left="0" w:firstLine="709"/>
        <w:jc w:val="both"/>
        <w:rPr>
          <w:sz w:val="28"/>
          <w:szCs w:val="28"/>
          <w:lang w:val="kk-KZ"/>
        </w:rPr>
      </w:pPr>
      <w:r w:rsidRPr="00170F42">
        <w:rPr>
          <w:color w:val="000000"/>
          <w:sz w:val="28"/>
          <w:szCs w:val="28"/>
          <w:lang w:val="kk-KZ"/>
        </w:rPr>
        <w:t>мемлекеттік қызмет өтілі екі жылдан кем емес;</w:t>
      </w:r>
    </w:p>
    <w:p w:rsidR="00A551B8" w:rsidRPr="00170F42" w:rsidRDefault="00A551B8" w:rsidP="00A551B8">
      <w:pPr>
        <w:pStyle w:val="aa"/>
        <w:numPr>
          <w:ilvl w:val="0"/>
          <w:numId w:val="5"/>
        </w:numPr>
        <w:tabs>
          <w:tab w:val="left" w:pos="993"/>
        </w:tabs>
        <w:ind w:left="0" w:firstLine="709"/>
        <w:jc w:val="both"/>
        <w:rPr>
          <w:sz w:val="28"/>
          <w:szCs w:val="28"/>
          <w:lang w:val="kk-KZ"/>
        </w:rPr>
      </w:pPr>
      <w:r w:rsidRPr="00170F42">
        <w:rPr>
          <w:color w:val="000000"/>
          <w:sz w:val="28"/>
          <w:szCs w:val="28"/>
          <w:lang w:val="kk-KZ"/>
        </w:rPr>
        <w:t>осы санаттағы нақты лауазымның функционалдық бағыттарына сәйкес салаларда үш жылдан кем емес, оның ішінде мемлекеттік қызмет өтілі бір жылдан кем емес;</w:t>
      </w:r>
    </w:p>
    <w:p w:rsidR="00A551B8" w:rsidRPr="00170F42" w:rsidRDefault="00A551B8" w:rsidP="00A551B8">
      <w:pPr>
        <w:pStyle w:val="aa"/>
        <w:numPr>
          <w:ilvl w:val="0"/>
          <w:numId w:val="5"/>
        </w:numPr>
        <w:tabs>
          <w:tab w:val="left" w:pos="993"/>
        </w:tabs>
        <w:ind w:left="0" w:firstLine="709"/>
        <w:jc w:val="both"/>
        <w:rPr>
          <w:sz w:val="28"/>
          <w:szCs w:val="28"/>
          <w:lang w:val="kk-KZ"/>
        </w:rPr>
      </w:pPr>
      <w:r w:rsidRPr="00170F42">
        <w:rPr>
          <w:color w:val="000000"/>
          <w:sz w:val="28"/>
          <w:szCs w:val="28"/>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A551B8" w:rsidRPr="00170F42" w:rsidRDefault="00A551B8" w:rsidP="00A551B8">
      <w:pPr>
        <w:pStyle w:val="aa"/>
        <w:numPr>
          <w:ilvl w:val="0"/>
          <w:numId w:val="5"/>
        </w:numPr>
        <w:tabs>
          <w:tab w:val="left" w:pos="993"/>
        </w:tabs>
        <w:ind w:left="0" w:firstLine="709"/>
        <w:jc w:val="both"/>
        <w:rPr>
          <w:sz w:val="28"/>
          <w:szCs w:val="28"/>
          <w:lang w:val="kk-KZ"/>
        </w:rPr>
      </w:pPr>
      <w:r w:rsidRPr="00170F42">
        <w:rPr>
          <w:color w:val="000000"/>
          <w:sz w:val="28"/>
          <w:szCs w:val="28"/>
          <w:lang w:val="kk-KZ"/>
        </w:rPr>
        <w:t>өкiлеттiктерiн теріс себептермен тоқтатқан судьяларды қоспағанда, судья лауазымында қызмет өтілі алты айдан кем емес;</w:t>
      </w:r>
    </w:p>
    <w:p w:rsidR="00A551B8" w:rsidRPr="00170F42" w:rsidRDefault="00A551B8" w:rsidP="00A551B8">
      <w:pPr>
        <w:pStyle w:val="aa"/>
        <w:numPr>
          <w:ilvl w:val="0"/>
          <w:numId w:val="5"/>
        </w:numPr>
        <w:tabs>
          <w:tab w:val="left" w:pos="993"/>
        </w:tabs>
        <w:ind w:left="0" w:firstLine="709"/>
        <w:jc w:val="both"/>
        <w:rPr>
          <w:sz w:val="28"/>
          <w:szCs w:val="28"/>
          <w:lang w:val="kk-KZ"/>
        </w:rPr>
      </w:pPr>
      <w:r w:rsidRPr="00170F42">
        <w:rPr>
          <w:color w:val="000000"/>
          <w:sz w:val="28"/>
          <w:szCs w:val="28"/>
          <w:lang w:val="kk-KZ"/>
        </w:rPr>
        <w:t>мемлекеттік қызмет өтілі үш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A551B8" w:rsidRPr="00170F42" w:rsidRDefault="00A551B8" w:rsidP="00A551B8">
      <w:pPr>
        <w:pStyle w:val="aa"/>
        <w:numPr>
          <w:ilvl w:val="0"/>
          <w:numId w:val="5"/>
        </w:numPr>
        <w:tabs>
          <w:tab w:val="left" w:pos="993"/>
        </w:tabs>
        <w:ind w:left="0" w:firstLine="709"/>
        <w:jc w:val="both"/>
        <w:rPr>
          <w:sz w:val="28"/>
          <w:szCs w:val="28"/>
          <w:lang w:val="kk-KZ"/>
        </w:rPr>
      </w:pPr>
      <w:r w:rsidRPr="00170F42">
        <w:rPr>
          <w:color w:val="000000"/>
          <w:sz w:val="28"/>
          <w:szCs w:val="28"/>
          <w:lang w:val="kk-KZ"/>
        </w:rPr>
        <w:t>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A551B8" w:rsidRPr="00170F42" w:rsidRDefault="00A551B8" w:rsidP="00A551B8">
      <w:pPr>
        <w:pStyle w:val="aa"/>
        <w:numPr>
          <w:ilvl w:val="0"/>
          <w:numId w:val="5"/>
        </w:numPr>
        <w:tabs>
          <w:tab w:val="left" w:pos="993"/>
        </w:tabs>
        <w:ind w:left="0" w:firstLine="709"/>
        <w:jc w:val="both"/>
        <w:rPr>
          <w:sz w:val="28"/>
          <w:szCs w:val="28"/>
          <w:lang w:val="kk-KZ"/>
        </w:rPr>
      </w:pPr>
      <w:r w:rsidRPr="00170F42">
        <w:rPr>
          <w:color w:val="000000"/>
          <w:sz w:val="28"/>
          <w:szCs w:val="28"/>
          <w:lang w:val="kk-KZ"/>
        </w:rPr>
        <w:t>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A551B8" w:rsidRPr="00170F42" w:rsidRDefault="00A551B8" w:rsidP="00A551B8">
      <w:pPr>
        <w:pStyle w:val="aa"/>
        <w:numPr>
          <w:ilvl w:val="0"/>
          <w:numId w:val="5"/>
        </w:numPr>
        <w:tabs>
          <w:tab w:val="left" w:pos="993"/>
        </w:tabs>
        <w:ind w:left="0" w:firstLine="709"/>
        <w:jc w:val="both"/>
        <w:rPr>
          <w:sz w:val="28"/>
          <w:szCs w:val="28"/>
          <w:lang w:val="kk-KZ"/>
        </w:rPr>
      </w:pPr>
      <w:r w:rsidRPr="00170F42">
        <w:rPr>
          <w:color w:val="000000"/>
          <w:sz w:val="28"/>
          <w:szCs w:val="28"/>
          <w:lang w:val="kk-KZ"/>
        </w:rPr>
        <w:t>ғылыми дәрежесінің болуы;</w:t>
      </w:r>
    </w:p>
    <w:p w:rsidR="00A551B8" w:rsidRPr="00170F42" w:rsidRDefault="00A551B8" w:rsidP="00A551B8">
      <w:pPr>
        <w:pStyle w:val="aa"/>
        <w:numPr>
          <w:ilvl w:val="0"/>
          <w:numId w:val="5"/>
        </w:numPr>
        <w:tabs>
          <w:tab w:val="left" w:pos="993"/>
        </w:tabs>
        <w:ind w:left="0" w:firstLine="709"/>
        <w:jc w:val="both"/>
        <w:rPr>
          <w:sz w:val="28"/>
          <w:szCs w:val="28"/>
          <w:lang w:val="kk-KZ"/>
        </w:rPr>
      </w:pPr>
      <w:r w:rsidRPr="00170F42">
        <w:rPr>
          <w:color w:val="000000"/>
          <w:sz w:val="28"/>
          <w:szCs w:val="28"/>
          <w:lang w:val="kk-KZ"/>
        </w:rPr>
        <w:t>сот орындаушысы лауазымына жұмыс тәжірибесі талаптары қолданылмайды.</w:t>
      </w:r>
    </w:p>
    <w:p w:rsidR="00A551B8" w:rsidRPr="00A551B8" w:rsidRDefault="00C144A2" w:rsidP="00A551B8">
      <w:pPr>
        <w:tabs>
          <w:tab w:val="left" w:pos="1134"/>
        </w:tabs>
        <w:ind w:firstLine="709"/>
        <w:contextualSpacing/>
        <w:jc w:val="both"/>
        <w:rPr>
          <w:b w:val="0"/>
          <w:i w:val="0"/>
          <w:lang w:val="kk-KZ"/>
        </w:rPr>
      </w:pPr>
      <w:r w:rsidRPr="00C144A2">
        <w:rPr>
          <w:b w:val="0"/>
          <w:i w:val="0"/>
          <w:lang w:val="kk-KZ"/>
        </w:rPr>
        <w:t xml:space="preserve">  </w:t>
      </w:r>
      <w:r w:rsidR="007D500C" w:rsidRPr="003E4527">
        <w:rPr>
          <w:b w:val="0"/>
          <w:i w:val="0"/>
          <w:lang w:val="kk-KZ"/>
        </w:rPr>
        <w:t xml:space="preserve"> </w:t>
      </w:r>
      <w:r w:rsidR="007D500C" w:rsidRPr="003E4527">
        <w:rPr>
          <w:i w:val="0"/>
          <w:lang w:val="kk-KZ"/>
        </w:rPr>
        <w:t>С-О-5</w:t>
      </w:r>
      <w:r w:rsidR="00A551B8">
        <w:rPr>
          <w:i w:val="0"/>
          <w:lang w:val="kk-KZ"/>
        </w:rPr>
        <w:t xml:space="preserve"> </w:t>
      </w:r>
      <w:r w:rsidR="00686877" w:rsidRPr="00977C98">
        <w:rPr>
          <w:i w:val="0"/>
          <w:lang w:val="kk-KZ"/>
        </w:rPr>
        <w:t>санаты үшін:</w:t>
      </w:r>
      <w:r w:rsidR="00686877" w:rsidRPr="007D500C">
        <w:rPr>
          <w:b w:val="0"/>
          <w:i w:val="0"/>
          <w:lang w:val="kk-KZ"/>
        </w:rPr>
        <w:t xml:space="preserve"> </w:t>
      </w:r>
      <w:r w:rsidR="007D500C" w:rsidRPr="003E4527">
        <w:rPr>
          <w:b w:val="0"/>
          <w:i w:val="0"/>
          <w:lang w:val="kk-KZ"/>
        </w:rPr>
        <w:t xml:space="preserve"> </w:t>
      </w:r>
      <w:r w:rsidR="00A551B8" w:rsidRPr="00A551B8">
        <w:rPr>
          <w:b w:val="0"/>
          <w:i w:val="0"/>
          <w:color w:val="000000"/>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A551B8" w:rsidRDefault="00A551B8" w:rsidP="00A551B8">
      <w:pPr>
        <w:tabs>
          <w:tab w:val="left" w:pos="1134"/>
        </w:tabs>
        <w:ind w:firstLine="709"/>
        <w:contextualSpacing/>
        <w:jc w:val="both"/>
        <w:rPr>
          <w:b w:val="0"/>
          <w:i w:val="0"/>
          <w:color w:val="000000"/>
          <w:lang w:val="kk-KZ"/>
        </w:rPr>
      </w:pPr>
      <w:r w:rsidRPr="00A551B8">
        <w:rPr>
          <w:b w:val="0"/>
          <w:i w:val="0"/>
          <w:color w:val="000000"/>
          <w:lang w:val="kk-KZ"/>
        </w:rPr>
        <w:t>жұмыс тәжірибесі талап етілмейді.</w:t>
      </w:r>
    </w:p>
    <w:p w:rsidR="00A551B8" w:rsidRPr="00A551B8" w:rsidRDefault="00A551B8" w:rsidP="00A551B8">
      <w:pPr>
        <w:tabs>
          <w:tab w:val="left" w:pos="1134"/>
        </w:tabs>
        <w:ind w:firstLine="709"/>
        <w:contextualSpacing/>
        <w:jc w:val="both"/>
        <w:rPr>
          <w:b w:val="0"/>
          <w:i w:val="0"/>
          <w:lang w:val="kk-KZ"/>
        </w:rPr>
      </w:pPr>
      <w:r w:rsidRPr="00A551B8">
        <w:rPr>
          <w:i w:val="0"/>
          <w:color w:val="000000"/>
          <w:lang w:val="kk-KZ"/>
        </w:rPr>
        <w:t>C-R-1</w:t>
      </w:r>
      <w:r>
        <w:rPr>
          <w:i w:val="0"/>
          <w:color w:val="000000"/>
          <w:lang w:val="kk-KZ"/>
        </w:rPr>
        <w:t xml:space="preserve"> </w:t>
      </w:r>
      <w:r w:rsidRPr="00977C98">
        <w:rPr>
          <w:i w:val="0"/>
          <w:lang w:val="kk-KZ"/>
        </w:rPr>
        <w:t>санаты үшін:</w:t>
      </w:r>
      <w:r>
        <w:rPr>
          <w:i w:val="0"/>
          <w:lang w:val="kk-KZ"/>
        </w:rPr>
        <w:t xml:space="preserve"> </w:t>
      </w:r>
      <w:r w:rsidRPr="00A551B8">
        <w:rPr>
          <w:b w:val="0"/>
          <w:i w:val="0"/>
          <w:color w:val="000000"/>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w:t>
      </w:r>
      <w:r w:rsidRPr="00A551B8">
        <w:rPr>
          <w:b w:val="0"/>
          <w:i w:val="0"/>
          <w:color w:val="000000"/>
          <w:lang w:val="kk-KZ"/>
        </w:rPr>
        <w:lastRenderedPageBreak/>
        <w:t>ынтымақтастық және әрекеттестік, қызметті басқару, шешім қабылдау, көшбасшылық, стратегиялық ойлану, өзгерістерді басқару;</w:t>
      </w:r>
    </w:p>
    <w:p w:rsidR="00A551B8" w:rsidRPr="00A551B8" w:rsidRDefault="00A551B8" w:rsidP="00A551B8">
      <w:pPr>
        <w:tabs>
          <w:tab w:val="left" w:pos="1134"/>
        </w:tabs>
        <w:ind w:firstLine="709"/>
        <w:contextualSpacing/>
        <w:jc w:val="both"/>
        <w:rPr>
          <w:b w:val="0"/>
          <w:i w:val="0"/>
          <w:lang w:val="kk-KZ"/>
        </w:rPr>
      </w:pPr>
      <w:r w:rsidRPr="00A551B8">
        <w:rPr>
          <w:b w:val="0"/>
          <w:i w:val="0"/>
          <w:color w:val="000000"/>
          <w:lang w:val="kk-KZ"/>
        </w:rPr>
        <w:t>жұмыс тәжірибесі келесі талаптардың біріне сәйкес болуы тиіс:</w:t>
      </w:r>
    </w:p>
    <w:p w:rsidR="00A551B8" w:rsidRPr="00170F42" w:rsidRDefault="00A551B8" w:rsidP="00A551B8">
      <w:pPr>
        <w:pStyle w:val="aa"/>
        <w:numPr>
          <w:ilvl w:val="0"/>
          <w:numId w:val="6"/>
        </w:numPr>
        <w:tabs>
          <w:tab w:val="left" w:pos="993"/>
        </w:tabs>
        <w:ind w:left="0" w:firstLine="709"/>
        <w:jc w:val="both"/>
        <w:rPr>
          <w:sz w:val="28"/>
          <w:szCs w:val="28"/>
          <w:lang w:val="kk-KZ"/>
        </w:rPr>
      </w:pPr>
      <w:r w:rsidRPr="00170F42">
        <w:rPr>
          <w:color w:val="000000"/>
          <w:sz w:val="28"/>
          <w:szCs w:val="28"/>
          <w:lang w:val="kk-KZ"/>
        </w:rPr>
        <w:t>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C-4, C-O-4</w:t>
      </w:r>
      <w:r w:rsidRPr="00E92694">
        <w:rPr>
          <w:b/>
          <w:color w:val="000000"/>
          <w:sz w:val="28"/>
          <w:szCs w:val="28"/>
          <w:lang w:val="kk-KZ"/>
        </w:rPr>
        <w:t xml:space="preserve">, </w:t>
      </w:r>
      <w:r w:rsidRPr="00A551B8">
        <w:rPr>
          <w:color w:val="000000"/>
          <w:sz w:val="28"/>
          <w:szCs w:val="28"/>
          <w:lang w:val="kk-KZ"/>
        </w:rPr>
        <w:t>C-R-2,</w:t>
      </w:r>
      <w:r w:rsidRPr="00170F42">
        <w:rPr>
          <w:color w:val="000000"/>
          <w:sz w:val="28"/>
          <w:szCs w:val="28"/>
          <w:lang w:val="kk-KZ"/>
        </w:rPr>
        <w:t xml:space="preserve"> D-4, D-O-3, Е-3, E-R-2</w:t>
      </w:r>
      <w:r w:rsidRPr="00FE08CD">
        <w:rPr>
          <w:sz w:val="28"/>
          <w:szCs w:val="28"/>
          <w:lang w:val="kk-KZ"/>
        </w:rPr>
        <w:t>, E-G-1</w:t>
      </w:r>
      <w:r w:rsidRPr="00170F42">
        <w:rPr>
          <w:color w:val="000000"/>
          <w:sz w:val="28"/>
          <w:szCs w:val="28"/>
          <w:lang w:val="kk-KZ"/>
        </w:rPr>
        <w:t xml:space="preserve">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A551B8" w:rsidRPr="00170F42" w:rsidRDefault="00A551B8" w:rsidP="00A551B8">
      <w:pPr>
        <w:pStyle w:val="aa"/>
        <w:numPr>
          <w:ilvl w:val="0"/>
          <w:numId w:val="6"/>
        </w:numPr>
        <w:tabs>
          <w:tab w:val="left" w:pos="993"/>
        </w:tabs>
        <w:ind w:left="0" w:firstLine="709"/>
        <w:jc w:val="both"/>
        <w:rPr>
          <w:sz w:val="28"/>
          <w:szCs w:val="28"/>
          <w:lang w:val="kk-KZ"/>
        </w:rPr>
      </w:pPr>
      <w:r w:rsidRPr="00170F42">
        <w:rPr>
          <w:color w:val="000000"/>
          <w:sz w:val="28"/>
          <w:szCs w:val="28"/>
          <w:lang w:val="kk-KZ"/>
        </w:rPr>
        <w:t>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w:t>
      </w:r>
      <w:r w:rsidRPr="00FE08CD">
        <w:rPr>
          <w:sz w:val="28"/>
          <w:szCs w:val="28"/>
          <w:lang w:val="kk-KZ"/>
        </w:rPr>
        <w:t>, E-G-1</w:t>
      </w:r>
      <w:r w:rsidRPr="00170F42">
        <w:rPr>
          <w:color w:val="000000"/>
          <w:sz w:val="28"/>
          <w:szCs w:val="28"/>
          <w:lang w:val="kk-KZ"/>
        </w:rPr>
        <w:t xml:space="preserve">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A551B8" w:rsidRPr="00170F42" w:rsidRDefault="00A551B8" w:rsidP="00A551B8">
      <w:pPr>
        <w:pStyle w:val="aa"/>
        <w:numPr>
          <w:ilvl w:val="0"/>
          <w:numId w:val="6"/>
        </w:numPr>
        <w:tabs>
          <w:tab w:val="left" w:pos="993"/>
        </w:tabs>
        <w:ind w:left="0" w:firstLine="709"/>
        <w:jc w:val="both"/>
        <w:rPr>
          <w:sz w:val="28"/>
          <w:szCs w:val="28"/>
          <w:lang w:val="kk-KZ"/>
        </w:rPr>
      </w:pPr>
      <w:r w:rsidRPr="00170F42">
        <w:rPr>
          <w:color w:val="000000"/>
          <w:sz w:val="28"/>
          <w:szCs w:val="28"/>
          <w:lang w:val="kk-KZ"/>
        </w:rPr>
        <w:t>А-5, B-5, С-4, C-O-4, C-R-2, D-4, D-O-3, Е-3, E-R-2</w:t>
      </w:r>
      <w:r w:rsidRPr="00FE08CD">
        <w:rPr>
          <w:sz w:val="28"/>
          <w:szCs w:val="28"/>
          <w:lang w:val="kk-KZ"/>
        </w:rPr>
        <w:t>, E-G-1</w:t>
      </w:r>
      <w:r w:rsidRPr="00170F42">
        <w:rPr>
          <w:color w:val="000000"/>
          <w:sz w:val="28"/>
          <w:szCs w:val="28"/>
          <w:lang w:val="kk-KZ"/>
        </w:rPr>
        <w:t xml:space="preserve">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A551B8" w:rsidRPr="00170F42" w:rsidRDefault="00A551B8" w:rsidP="00A551B8">
      <w:pPr>
        <w:pStyle w:val="aa"/>
        <w:numPr>
          <w:ilvl w:val="0"/>
          <w:numId w:val="6"/>
        </w:numPr>
        <w:tabs>
          <w:tab w:val="left" w:pos="993"/>
        </w:tabs>
        <w:ind w:left="0" w:firstLine="709"/>
        <w:jc w:val="both"/>
        <w:rPr>
          <w:sz w:val="28"/>
          <w:szCs w:val="28"/>
          <w:lang w:val="kk-KZ"/>
        </w:rPr>
      </w:pPr>
      <w:r w:rsidRPr="00170F42">
        <w:rPr>
          <w:color w:val="000000"/>
          <w:sz w:val="28"/>
          <w:szCs w:val="28"/>
          <w:lang w:val="kk-KZ"/>
        </w:rPr>
        <w:t>өкiлеттiктерiн теріс себептермен тоқтатқан судьяларды қоспағанда, судья лауазымында қызмет өтілі бір жылдан кем емес;</w:t>
      </w:r>
    </w:p>
    <w:p w:rsidR="00A551B8" w:rsidRPr="00170F42" w:rsidRDefault="00A551B8" w:rsidP="00A551B8">
      <w:pPr>
        <w:pStyle w:val="aa"/>
        <w:numPr>
          <w:ilvl w:val="0"/>
          <w:numId w:val="6"/>
        </w:numPr>
        <w:tabs>
          <w:tab w:val="left" w:pos="993"/>
        </w:tabs>
        <w:ind w:left="0" w:firstLine="709"/>
        <w:jc w:val="both"/>
        <w:rPr>
          <w:sz w:val="28"/>
          <w:szCs w:val="28"/>
          <w:lang w:val="kk-KZ"/>
        </w:rPr>
      </w:pPr>
      <w:r w:rsidRPr="00170F42">
        <w:rPr>
          <w:color w:val="000000"/>
          <w:sz w:val="28"/>
          <w:szCs w:val="28"/>
          <w:lang w:val="kk-KZ"/>
        </w:rPr>
        <w:t>мемлекеттік қызмет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A551B8" w:rsidRPr="00D92630" w:rsidRDefault="00A551B8" w:rsidP="00A551B8">
      <w:pPr>
        <w:pStyle w:val="aa"/>
        <w:numPr>
          <w:ilvl w:val="0"/>
          <w:numId w:val="6"/>
        </w:numPr>
        <w:tabs>
          <w:tab w:val="left" w:pos="993"/>
        </w:tabs>
        <w:ind w:left="0" w:firstLine="709"/>
        <w:jc w:val="both"/>
        <w:rPr>
          <w:sz w:val="28"/>
          <w:szCs w:val="28"/>
          <w:lang w:val="kk-KZ"/>
        </w:rPr>
      </w:pPr>
      <w:r w:rsidRPr="00D92630">
        <w:rPr>
          <w:sz w:val="28"/>
          <w:szCs w:val="28"/>
          <w:lang w:val="kk-KZ"/>
        </w:rPr>
        <w:t>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rsidR="00A551B8" w:rsidRPr="00D92630" w:rsidRDefault="00A551B8" w:rsidP="00A551B8">
      <w:pPr>
        <w:pStyle w:val="aa"/>
        <w:numPr>
          <w:ilvl w:val="0"/>
          <w:numId w:val="6"/>
        </w:numPr>
        <w:tabs>
          <w:tab w:val="left" w:pos="993"/>
        </w:tabs>
        <w:ind w:left="0" w:firstLine="709"/>
        <w:jc w:val="both"/>
        <w:rPr>
          <w:sz w:val="28"/>
          <w:szCs w:val="28"/>
          <w:lang w:val="kk-KZ"/>
        </w:rPr>
      </w:pPr>
      <w:r w:rsidRPr="00D92630">
        <w:rPr>
          <w:sz w:val="28"/>
          <w:szCs w:val="28"/>
          <w:lang w:val="kk-KZ"/>
        </w:rPr>
        <w:t>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A551B8" w:rsidRPr="00D92630" w:rsidRDefault="00A551B8" w:rsidP="00A551B8">
      <w:pPr>
        <w:pStyle w:val="aa"/>
        <w:numPr>
          <w:ilvl w:val="0"/>
          <w:numId w:val="6"/>
        </w:numPr>
        <w:tabs>
          <w:tab w:val="left" w:pos="993"/>
        </w:tabs>
        <w:ind w:left="0" w:firstLine="709"/>
        <w:jc w:val="both"/>
        <w:rPr>
          <w:sz w:val="28"/>
          <w:szCs w:val="28"/>
          <w:lang w:val="kk-KZ"/>
        </w:rPr>
      </w:pPr>
      <w:r w:rsidRPr="00D92630">
        <w:rPr>
          <w:sz w:val="28"/>
          <w:szCs w:val="28"/>
          <w:lang w:val="kk-KZ"/>
        </w:rPr>
        <w:t>ғылыми дәрежесінің болуы.</w:t>
      </w:r>
    </w:p>
    <w:p w:rsidR="00A551B8" w:rsidRPr="00A551B8" w:rsidRDefault="00A551B8" w:rsidP="00A551B8">
      <w:pPr>
        <w:tabs>
          <w:tab w:val="left" w:pos="1134"/>
        </w:tabs>
        <w:jc w:val="both"/>
        <w:rPr>
          <w:b w:val="0"/>
          <w:i w:val="0"/>
          <w:lang w:val="kk-KZ"/>
        </w:rPr>
      </w:pPr>
      <w:bookmarkStart w:id="0" w:name="z561"/>
      <w:r>
        <w:rPr>
          <w:color w:val="000000"/>
          <w:lang w:val="kk-KZ"/>
        </w:rPr>
        <w:t xml:space="preserve">         </w:t>
      </w:r>
      <w:r w:rsidRPr="00A551B8">
        <w:rPr>
          <w:i w:val="0"/>
          <w:color w:val="000000"/>
          <w:lang w:val="kk-KZ"/>
        </w:rPr>
        <w:t>C-R-2 санаты үшін:</w:t>
      </w:r>
      <w:bookmarkEnd w:id="0"/>
      <w:r w:rsidRPr="00A551B8">
        <w:rPr>
          <w:color w:val="000000"/>
          <w:lang w:val="kk-KZ"/>
        </w:rPr>
        <w:t xml:space="preserve"> </w:t>
      </w:r>
      <w:r w:rsidRPr="00A551B8">
        <w:rPr>
          <w:b w:val="0"/>
          <w:i w:val="0"/>
          <w:color w:val="000000"/>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w:t>
      </w:r>
      <w:r w:rsidRPr="00A551B8">
        <w:rPr>
          <w:b w:val="0"/>
          <w:i w:val="0"/>
          <w:color w:val="000000"/>
          <w:lang w:val="kk-KZ"/>
        </w:rPr>
        <w:lastRenderedPageBreak/>
        <w:t>көшбасшылық, стратегиялық ойлану, өзгерістерді басқару;</w:t>
      </w:r>
    </w:p>
    <w:p w:rsidR="00A551B8" w:rsidRPr="00A551B8" w:rsidRDefault="00A551B8" w:rsidP="00A551B8">
      <w:pPr>
        <w:tabs>
          <w:tab w:val="left" w:pos="1134"/>
        </w:tabs>
        <w:ind w:firstLine="709"/>
        <w:contextualSpacing/>
        <w:jc w:val="both"/>
        <w:rPr>
          <w:b w:val="0"/>
          <w:i w:val="0"/>
          <w:lang w:val="kk-KZ"/>
        </w:rPr>
      </w:pPr>
      <w:r w:rsidRPr="00A551B8">
        <w:rPr>
          <w:b w:val="0"/>
          <w:i w:val="0"/>
          <w:color w:val="000000"/>
          <w:lang w:val="kk-KZ"/>
        </w:rPr>
        <w:t>жұмыс тәжірибесі келесі талаптардың біріне сәйкес болуы тиіс:</w:t>
      </w:r>
    </w:p>
    <w:p w:rsidR="00A551B8" w:rsidRPr="00170F42" w:rsidRDefault="00A551B8" w:rsidP="00A551B8">
      <w:pPr>
        <w:pStyle w:val="aa"/>
        <w:numPr>
          <w:ilvl w:val="0"/>
          <w:numId w:val="8"/>
        </w:numPr>
        <w:tabs>
          <w:tab w:val="left" w:pos="993"/>
        </w:tabs>
        <w:ind w:left="0" w:firstLine="709"/>
        <w:jc w:val="both"/>
        <w:rPr>
          <w:sz w:val="28"/>
          <w:szCs w:val="28"/>
          <w:lang w:val="kk-KZ"/>
        </w:rPr>
      </w:pPr>
      <w:r w:rsidRPr="00170F42">
        <w:rPr>
          <w:color w:val="000000"/>
          <w:sz w:val="28"/>
          <w:szCs w:val="28"/>
          <w:lang w:val="kk-KZ"/>
        </w:rPr>
        <w:t>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A551B8" w:rsidRPr="00170F42" w:rsidRDefault="00A551B8" w:rsidP="00A551B8">
      <w:pPr>
        <w:pStyle w:val="aa"/>
        <w:numPr>
          <w:ilvl w:val="0"/>
          <w:numId w:val="8"/>
        </w:numPr>
        <w:tabs>
          <w:tab w:val="left" w:pos="993"/>
        </w:tabs>
        <w:ind w:left="0" w:firstLine="709"/>
        <w:jc w:val="both"/>
        <w:rPr>
          <w:sz w:val="28"/>
          <w:szCs w:val="28"/>
          <w:lang w:val="kk-KZ"/>
        </w:rPr>
      </w:pPr>
      <w:r w:rsidRPr="00170F42">
        <w:rPr>
          <w:color w:val="000000"/>
          <w:sz w:val="28"/>
          <w:szCs w:val="28"/>
          <w:lang w:val="kk-KZ"/>
        </w:rPr>
        <w:t>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A551B8" w:rsidRPr="00170F42" w:rsidRDefault="00A551B8" w:rsidP="00A551B8">
      <w:pPr>
        <w:pStyle w:val="aa"/>
        <w:numPr>
          <w:ilvl w:val="0"/>
          <w:numId w:val="8"/>
        </w:numPr>
        <w:tabs>
          <w:tab w:val="left" w:pos="993"/>
        </w:tabs>
        <w:ind w:left="0" w:firstLine="709"/>
        <w:jc w:val="both"/>
        <w:rPr>
          <w:sz w:val="28"/>
          <w:szCs w:val="28"/>
          <w:lang w:val="kk-KZ"/>
        </w:rPr>
      </w:pPr>
      <w:r w:rsidRPr="00170F42">
        <w:rPr>
          <w:color w:val="000000"/>
          <w:sz w:val="28"/>
          <w:szCs w:val="28"/>
          <w:lang w:val="kk-KZ"/>
        </w:rPr>
        <w:t>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A551B8" w:rsidRPr="00170F42" w:rsidRDefault="00A551B8" w:rsidP="00A551B8">
      <w:pPr>
        <w:pStyle w:val="aa"/>
        <w:numPr>
          <w:ilvl w:val="0"/>
          <w:numId w:val="8"/>
        </w:numPr>
        <w:tabs>
          <w:tab w:val="left" w:pos="993"/>
        </w:tabs>
        <w:ind w:left="0" w:firstLine="709"/>
        <w:jc w:val="both"/>
        <w:rPr>
          <w:sz w:val="28"/>
          <w:szCs w:val="28"/>
          <w:lang w:val="kk-KZ"/>
        </w:rPr>
      </w:pPr>
      <w:r w:rsidRPr="00170F42">
        <w:rPr>
          <w:color w:val="000000"/>
          <w:sz w:val="28"/>
          <w:szCs w:val="28"/>
          <w:lang w:val="kk-KZ"/>
        </w:rPr>
        <w:t>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A551B8" w:rsidRPr="00170F42" w:rsidRDefault="00A551B8" w:rsidP="00A551B8">
      <w:pPr>
        <w:pStyle w:val="aa"/>
        <w:numPr>
          <w:ilvl w:val="0"/>
          <w:numId w:val="8"/>
        </w:numPr>
        <w:tabs>
          <w:tab w:val="left" w:pos="993"/>
        </w:tabs>
        <w:ind w:left="0" w:firstLine="709"/>
        <w:jc w:val="both"/>
        <w:rPr>
          <w:sz w:val="28"/>
          <w:szCs w:val="28"/>
          <w:lang w:val="kk-KZ"/>
        </w:rPr>
      </w:pPr>
      <w:r w:rsidRPr="00170F42">
        <w:rPr>
          <w:color w:val="000000"/>
          <w:sz w:val="28"/>
          <w:szCs w:val="28"/>
          <w:lang w:val="kk-KZ"/>
        </w:rPr>
        <w:t>осы санаттағы нақты лауазымның функционалдық бағытына сәйкес салаларда жұмыс өтілі төрт жылдан кем емес;</w:t>
      </w:r>
    </w:p>
    <w:p w:rsidR="00A551B8" w:rsidRPr="00170F42" w:rsidRDefault="00A551B8" w:rsidP="00A551B8">
      <w:pPr>
        <w:pStyle w:val="aa"/>
        <w:numPr>
          <w:ilvl w:val="0"/>
          <w:numId w:val="8"/>
        </w:numPr>
        <w:tabs>
          <w:tab w:val="left" w:pos="993"/>
        </w:tabs>
        <w:ind w:left="0" w:firstLine="709"/>
        <w:jc w:val="both"/>
        <w:rPr>
          <w:sz w:val="28"/>
          <w:szCs w:val="28"/>
          <w:lang w:val="kk-KZ"/>
        </w:rPr>
      </w:pPr>
      <w:r w:rsidRPr="00170F42">
        <w:rPr>
          <w:color w:val="000000"/>
          <w:sz w:val="28"/>
          <w:szCs w:val="28"/>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A551B8" w:rsidRPr="00AC3B14" w:rsidRDefault="00A551B8" w:rsidP="00A551B8">
      <w:pPr>
        <w:pStyle w:val="aa"/>
        <w:numPr>
          <w:ilvl w:val="0"/>
          <w:numId w:val="8"/>
        </w:numPr>
        <w:tabs>
          <w:tab w:val="left" w:pos="993"/>
        </w:tabs>
        <w:ind w:left="0" w:firstLine="709"/>
        <w:jc w:val="both"/>
        <w:rPr>
          <w:sz w:val="28"/>
          <w:szCs w:val="28"/>
          <w:lang w:val="kk-KZ"/>
        </w:rPr>
      </w:pPr>
      <w:r w:rsidRPr="00170F42">
        <w:rPr>
          <w:color w:val="000000"/>
          <w:sz w:val="28"/>
          <w:szCs w:val="28"/>
          <w:lang w:val="kk-KZ"/>
        </w:rPr>
        <w:t>ғылыми дәрежесінің болуы.</w:t>
      </w:r>
    </w:p>
    <w:p w:rsidR="00AC3B14" w:rsidRDefault="00AC3B14" w:rsidP="00AC3B14">
      <w:pPr>
        <w:tabs>
          <w:tab w:val="left" w:pos="993"/>
        </w:tabs>
        <w:jc w:val="both"/>
        <w:rPr>
          <w:lang w:val="kk-KZ"/>
        </w:rPr>
      </w:pPr>
    </w:p>
    <w:p w:rsidR="00AC3B14" w:rsidRDefault="00AC3B14" w:rsidP="00AC3B14">
      <w:pPr>
        <w:tabs>
          <w:tab w:val="left" w:pos="993"/>
        </w:tabs>
        <w:jc w:val="both"/>
        <w:rPr>
          <w:lang w:val="kk-KZ"/>
        </w:rPr>
      </w:pPr>
    </w:p>
    <w:p w:rsidR="00AC3B14" w:rsidRDefault="00AC3B14" w:rsidP="00AC3B14">
      <w:pPr>
        <w:tabs>
          <w:tab w:val="left" w:pos="993"/>
        </w:tabs>
        <w:jc w:val="both"/>
        <w:rPr>
          <w:lang w:val="kk-KZ"/>
        </w:rPr>
      </w:pPr>
    </w:p>
    <w:p w:rsidR="00AC3B14" w:rsidRDefault="00AC3B14" w:rsidP="00AC3B14">
      <w:pPr>
        <w:tabs>
          <w:tab w:val="left" w:pos="993"/>
        </w:tabs>
        <w:jc w:val="both"/>
        <w:rPr>
          <w:lang w:val="kk-KZ"/>
        </w:rPr>
      </w:pPr>
    </w:p>
    <w:p w:rsidR="00AC3B14" w:rsidRDefault="00AC3B14" w:rsidP="00AC3B14">
      <w:pPr>
        <w:tabs>
          <w:tab w:val="left" w:pos="993"/>
        </w:tabs>
        <w:jc w:val="both"/>
        <w:rPr>
          <w:lang w:val="kk-KZ"/>
        </w:rPr>
      </w:pPr>
    </w:p>
    <w:p w:rsidR="00AC3B14" w:rsidRDefault="00AC3B14" w:rsidP="00AC3B14">
      <w:pPr>
        <w:tabs>
          <w:tab w:val="left" w:pos="993"/>
        </w:tabs>
        <w:jc w:val="both"/>
        <w:rPr>
          <w:lang w:val="kk-KZ"/>
        </w:rPr>
      </w:pPr>
    </w:p>
    <w:p w:rsidR="00AC3B14" w:rsidRDefault="00AC3B14" w:rsidP="00AC3B14">
      <w:pPr>
        <w:tabs>
          <w:tab w:val="left" w:pos="993"/>
        </w:tabs>
        <w:jc w:val="both"/>
        <w:rPr>
          <w:lang w:val="kk-KZ"/>
        </w:rPr>
      </w:pPr>
    </w:p>
    <w:p w:rsidR="00AC3B14" w:rsidRPr="00AC3B14" w:rsidRDefault="00AC3B14" w:rsidP="00AC3B14">
      <w:pPr>
        <w:tabs>
          <w:tab w:val="left" w:pos="993"/>
        </w:tabs>
        <w:jc w:val="both"/>
        <w:rPr>
          <w:lang w:val="kk-KZ"/>
        </w:rPr>
      </w:pPr>
    </w:p>
    <w:p w:rsidR="00C47A25" w:rsidRPr="00C47A25" w:rsidRDefault="00C47A25" w:rsidP="00F320D8">
      <w:pPr>
        <w:jc w:val="both"/>
        <w:rPr>
          <w:b w:val="0"/>
          <w:i w:val="0"/>
          <w:lang w:val="kk-KZ"/>
        </w:rPr>
      </w:pPr>
      <w:r>
        <w:rPr>
          <w:i w:val="0"/>
          <w:lang w:val="kk-KZ"/>
        </w:rPr>
        <w:t xml:space="preserve">   </w:t>
      </w:r>
    </w:p>
    <w:p w:rsidR="00FB7C3F" w:rsidRDefault="00381373" w:rsidP="00FB7C3F">
      <w:pPr>
        <w:jc w:val="both"/>
        <w:rPr>
          <w:i w:val="0"/>
          <w:iCs w:val="0"/>
          <w:lang w:val="kk-KZ"/>
        </w:rPr>
      </w:pPr>
      <w:r>
        <w:rPr>
          <w:i w:val="0"/>
          <w:iCs w:val="0"/>
          <w:lang w:val="kk-KZ"/>
        </w:rPr>
        <w:lastRenderedPageBreak/>
        <w:t xml:space="preserve">   </w:t>
      </w:r>
      <w:r w:rsidR="00FB7C3F">
        <w:rPr>
          <w:i w:val="0"/>
          <w:iCs w:val="0"/>
          <w:lang w:val="kk-KZ"/>
        </w:rPr>
        <w:t xml:space="preserve">   Мемлекеттік әкімшілік қызметшілердің лауазымдық жалақысы</w:t>
      </w:r>
    </w:p>
    <w:p w:rsidR="00FB7C3F" w:rsidRDefault="00FB7C3F" w:rsidP="00FB7C3F">
      <w:pPr>
        <w:widowControl/>
        <w:tabs>
          <w:tab w:val="left" w:pos="-1405"/>
          <w:tab w:val="left" w:pos="0"/>
          <w:tab w:val="left" w:pos="9498"/>
          <w:tab w:val="left" w:pos="9554"/>
          <w:tab w:val="left" w:pos="9639"/>
        </w:tabs>
        <w:snapToGrid/>
        <w:outlineLvl w:val="0"/>
        <w:rPr>
          <w:i w:val="0"/>
          <w:iCs w:val="0"/>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FB7C3F" w:rsidTr="00F633E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6663"/>
                <w:tab w:val="left" w:pos="9498"/>
                <w:tab w:val="left" w:pos="9639"/>
                <w:tab w:val="left" w:pos="10116"/>
              </w:tabs>
              <w:snapToGrid/>
              <w:spacing w:line="276" w:lineRule="auto"/>
              <w:rPr>
                <w:i w:val="0"/>
                <w:iCs w:val="0"/>
                <w:lang w:val="kk-KZ"/>
              </w:rPr>
            </w:pPr>
            <w:r>
              <w:rPr>
                <w:i w:val="0"/>
                <w:iCs w:val="0"/>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lang w:val="kk-KZ"/>
              </w:rPr>
            </w:pPr>
            <w:r>
              <w:rPr>
                <w:i w:val="0"/>
                <w:iCs w:val="0"/>
                <w:lang w:val="kk-KZ"/>
              </w:rPr>
              <w:t>Е</w:t>
            </w:r>
            <w:r>
              <w:rPr>
                <w:i w:val="0"/>
                <w:iCs w:val="0"/>
                <w:snapToGrid w:val="0"/>
                <w:lang w:val="kk-KZ"/>
              </w:rPr>
              <w:t>ңбек сіңірген жылдарына байланысты</w:t>
            </w:r>
          </w:p>
        </w:tc>
      </w:tr>
      <w:tr w:rsidR="00FB7C3F" w:rsidTr="00F633E1">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B7C3F" w:rsidRDefault="00FB7C3F">
            <w:pPr>
              <w:widowControl/>
              <w:snapToGrid/>
              <w:spacing w:line="276" w:lineRule="auto"/>
              <w:jc w:val="left"/>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AB7D9C"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AB7D9C" w:rsidRPr="00531535" w:rsidRDefault="00AB7D9C" w:rsidP="00AB7D9C">
            <w:pPr>
              <w:pStyle w:val="2"/>
              <w:tabs>
                <w:tab w:val="left" w:pos="0"/>
                <w:tab w:val="left" w:pos="9639"/>
              </w:tabs>
              <w:spacing w:before="0" w:after="0" w:line="240" w:lineRule="auto"/>
              <w:jc w:val="center"/>
              <w:rPr>
                <w:rFonts w:ascii="Times New Roman" w:hAnsi="Times New Roman"/>
                <w:i w:val="0"/>
                <w:snapToGrid w:val="0"/>
                <w:lang w:val="en-US"/>
              </w:rPr>
            </w:pPr>
            <w:r w:rsidRPr="00531535">
              <w:rPr>
                <w:rFonts w:ascii="Times New Roman" w:hAnsi="Times New Roman"/>
                <w:i w:val="0"/>
                <w:lang w:val="kk-KZ"/>
              </w:rPr>
              <w:t>С-О-3</w:t>
            </w:r>
            <w:r w:rsidRPr="00531535">
              <w:rPr>
                <w:rFonts w:ascii="Times New Roman" w:hAnsi="Times New Roman"/>
                <w:b w:val="0"/>
                <w:i w:val="0"/>
                <w:lang w:val="kk-KZ"/>
              </w:rPr>
              <w:t xml:space="preserve"> </w:t>
            </w:r>
            <w:r w:rsidRPr="00531535">
              <w:rPr>
                <w:b w:val="0"/>
                <w:i w:val="0"/>
                <w:iCs w:val="0"/>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AB7D9C" w:rsidRPr="00531535" w:rsidRDefault="00AB7D9C" w:rsidP="00AB7D9C">
            <w:pPr>
              <w:tabs>
                <w:tab w:val="left" w:pos="9639"/>
              </w:tabs>
              <w:rPr>
                <w:i w:val="0"/>
                <w:color w:val="000000"/>
                <w:lang w:val="en-US"/>
              </w:rPr>
            </w:pPr>
            <w:r w:rsidRPr="00531535">
              <w:rPr>
                <w:i w:val="0"/>
                <w:color w:val="000000"/>
                <w:lang w:val="en-US"/>
              </w:rPr>
              <w:t>123257</w:t>
            </w:r>
          </w:p>
        </w:tc>
        <w:tc>
          <w:tcPr>
            <w:tcW w:w="3545" w:type="dxa"/>
            <w:tcBorders>
              <w:top w:val="single" w:sz="4" w:space="0" w:color="auto"/>
              <w:left w:val="single" w:sz="4" w:space="0" w:color="auto"/>
              <w:bottom w:val="single" w:sz="4" w:space="0" w:color="auto"/>
              <w:right w:val="single" w:sz="4" w:space="0" w:color="auto"/>
            </w:tcBorders>
            <w:vAlign w:val="center"/>
          </w:tcPr>
          <w:p w:rsidR="00AB7D9C" w:rsidRPr="00531535" w:rsidRDefault="00AB7D9C" w:rsidP="00AB7D9C">
            <w:pPr>
              <w:tabs>
                <w:tab w:val="left" w:pos="9639"/>
              </w:tabs>
              <w:rPr>
                <w:i w:val="0"/>
                <w:color w:val="000000"/>
                <w:lang w:val="en-US"/>
              </w:rPr>
            </w:pPr>
            <w:r w:rsidRPr="00531535">
              <w:rPr>
                <w:i w:val="0"/>
                <w:color w:val="000000"/>
                <w:lang w:val="en-US"/>
              </w:rPr>
              <w:t>166564</w:t>
            </w:r>
          </w:p>
        </w:tc>
      </w:tr>
      <w:tr w:rsidR="00AB7D9C" w:rsidRPr="00F633E1"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AB7D9C" w:rsidRPr="00F633E1" w:rsidRDefault="00AB7D9C" w:rsidP="00AB7D9C">
            <w:pPr>
              <w:pStyle w:val="2"/>
              <w:tabs>
                <w:tab w:val="left" w:pos="0"/>
                <w:tab w:val="left" w:pos="9639"/>
              </w:tabs>
              <w:spacing w:before="0" w:after="0" w:line="240" w:lineRule="auto"/>
              <w:jc w:val="center"/>
              <w:rPr>
                <w:rFonts w:ascii="Times New Roman" w:hAnsi="Times New Roman"/>
                <w:i w:val="0"/>
                <w:lang w:val="kk-KZ"/>
              </w:rPr>
            </w:pPr>
            <w:r w:rsidRPr="00F633E1">
              <w:rPr>
                <w:rFonts w:ascii="Times New Roman" w:hAnsi="Times New Roman"/>
                <w:i w:val="0"/>
                <w:lang w:val="kk-KZ"/>
              </w:rPr>
              <w:t>С-О-4</w:t>
            </w:r>
            <w:r w:rsidRPr="00F633E1">
              <w:rPr>
                <w:rFonts w:ascii="Times New Roman" w:hAnsi="Times New Roman"/>
                <w:b w:val="0"/>
                <w:i w:val="0"/>
                <w:lang w:val="kk-KZ"/>
              </w:rPr>
              <w:t xml:space="preserve"> </w:t>
            </w:r>
            <w:r w:rsidRPr="00F633E1">
              <w:rPr>
                <w:b w:val="0"/>
                <w:i w:val="0"/>
                <w:iCs w:val="0"/>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AB7D9C" w:rsidRPr="00F633E1" w:rsidRDefault="00AB7D9C" w:rsidP="00AB7D9C">
            <w:pPr>
              <w:tabs>
                <w:tab w:val="left" w:pos="9639"/>
              </w:tabs>
              <w:rPr>
                <w:i w:val="0"/>
                <w:color w:val="000000"/>
                <w:lang w:val="en-US"/>
              </w:rPr>
            </w:pPr>
            <w:r w:rsidRPr="00F633E1">
              <w:rPr>
                <w:i w:val="0"/>
                <w:color w:val="000000"/>
                <w:lang w:val="en-US"/>
              </w:rPr>
              <w:t>109932</w:t>
            </w:r>
          </w:p>
        </w:tc>
        <w:tc>
          <w:tcPr>
            <w:tcW w:w="3545" w:type="dxa"/>
            <w:tcBorders>
              <w:top w:val="single" w:sz="4" w:space="0" w:color="auto"/>
              <w:left w:val="single" w:sz="4" w:space="0" w:color="auto"/>
              <w:bottom w:val="single" w:sz="4" w:space="0" w:color="auto"/>
              <w:right w:val="single" w:sz="4" w:space="0" w:color="auto"/>
            </w:tcBorders>
            <w:vAlign w:val="center"/>
          </w:tcPr>
          <w:p w:rsidR="00AB7D9C" w:rsidRPr="00F633E1" w:rsidRDefault="00AB7D9C" w:rsidP="00AB7D9C">
            <w:pPr>
              <w:tabs>
                <w:tab w:val="left" w:pos="9639"/>
              </w:tabs>
              <w:rPr>
                <w:i w:val="0"/>
                <w:color w:val="000000"/>
                <w:lang w:val="en-US"/>
              </w:rPr>
            </w:pPr>
            <w:r w:rsidRPr="00F633E1">
              <w:rPr>
                <w:i w:val="0"/>
                <w:color w:val="000000"/>
                <w:lang w:val="en-US"/>
              </w:rPr>
              <w:t>148242</w:t>
            </w:r>
          </w:p>
        </w:tc>
      </w:tr>
      <w:tr w:rsidR="00AB7D9C" w:rsidRPr="00F633E1"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AB7D9C" w:rsidRPr="00F633E1" w:rsidRDefault="00AB7D9C" w:rsidP="00AB7D9C">
            <w:pPr>
              <w:pStyle w:val="2"/>
              <w:tabs>
                <w:tab w:val="left" w:pos="0"/>
                <w:tab w:val="left" w:pos="9639"/>
              </w:tabs>
              <w:spacing w:before="0" w:after="0" w:line="240" w:lineRule="auto"/>
              <w:jc w:val="center"/>
              <w:rPr>
                <w:rFonts w:ascii="Times New Roman" w:hAnsi="Times New Roman"/>
                <w:i w:val="0"/>
                <w:lang w:val="kk-KZ"/>
              </w:rPr>
            </w:pPr>
            <w:r w:rsidRPr="00F633E1">
              <w:rPr>
                <w:rFonts w:ascii="Times New Roman" w:hAnsi="Times New Roman"/>
                <w:i w:val="0"/>
                <w:lang w:val="kk-KZ"/>
              </w:rPr>
              <w:t>С-О-5</w:t>
            </w:r>
          </w:p>
        </w:tc>
        <w:tc>
          <w:tcPr>
            <w:tcW w:w="3403" w:type="dxa"/>
            <w:tcBorders>
              <w:top w:val="single" w:sz="4" w:space="0" w:color="auto"/>
              <w:left w:val="single" w:sz="4" w:space="0" w:color="auto"/>
              <w:bottom w:val="single" w:sz="4" w:space="0" w:color="auto"/>
              <w:right w:val="single" w:sz="4" w:space="0" w:color="auto"/>
            </w:tcBorders>
            <w:vAlign w:val="center"/>
          </w:tcPr>
          <w:p w:rsidR="00AB7D9C" w:rsidRPr="00F320D8" w:rsidRDefault="00AB7D9C" w:rsidP="00AB7D9C">
            <w:pPr>
              <w:tabs>
                <w:tab w:val="left" w:pos="9639"/>
              </w:tabs>
              <w:spacing w:line="276" w:lineRule="auto"/>
              <w:rPr>
                <w:i w:val="0"/>
                <w:color w:val="000000"/>
                <w:lang w:val="kk-KZ"/>
              </w:rPr>
            </w:pPr>
            <w:r w:rsidRPr="00F320D8">
              <w:rPr>
                <w:i w:val="0"/>
                <w:color w:val="000000"/>
                <w:lang w:val="en-US"/>
              </w:rPr>
              <w:t>83352,87</w:t>
            </w:r>
          </w:p>
        </w:tc>
        <w:tc>
          <w:tcPr>
            <w:tcW w:w="3545" w:type="dxa"/>
            <w:tcBorders>
              <w:top w:val="single" w:sz="4" w:space="0" w:color="auto"/>
              <w:left w:val="single" w:sz="4" w:space="0" w:color="auto"/>
              <w:bottom w:val="single" w:sz="4" w:space="0" w:color="auto"/>
              <w:right w:val="single" w:sz="4" w:space="0" w:color="auto"/>
            </w:tcBorders>
            <w:vAlign w:val="center"/>
          </w:tcPr>
          <w:p w:rsidR="00AB7D9C" w:rsidRPr="00F320D8" w:rsidRDefault="00AB7D9C" w:rsidP="00AB7D9C">
            <w:pPr>
              <w:tabs>
                <w:tab w:val="left" w:pos="9639"/>
              </w:tabs>
              <w:spacing w:line="276" w:lineRule="auto"/>
              <w:rPr>
                <w:i w:val="0"/>
                <w:color w:val="000000"/>
                <w:lang w:val="kk-KZ"/>
              </w:rPr>
            </w:pPr>
            <w:r w:rsidRPr="00F320D8">
              <w:rPr>
                <w:i w:val="0"/>
                <w:color w:val="000000"/>
                <w:lang w:val="kk-KZ"/>
              </w:rPr>
              <w:t>112375,95</w:t>
            </w:r>
          </w:p>
        </w:tc>
      </w:tr>
      <w:tr w:rsidR="00A551B8" w:rsidRPr="00F633E1"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A551B8" w:rsidRPr="00F633E1" w:rsidRDefault="00A551B8" w:rsidP="00AB7D9C">
            <w:pPr>
              <w:pStyle w:val="2"/>
              <w:tabs>
                <w:tab w:val="left" w:pos="0"/>
                <w:tab w:val="left" w:pos="9639"/>
              </w:tabs>
              <w:spacing w:before="0" w:after="0" w:line="240" w:lineRule="auto"/>
              <w:jc w:val="center"/>
              <w:rPr>
                <w:rFonts w:ascii="Times New Roman" w:hAnsi="Times New Roman"/>
                <w:i w:val="0"/>
                <w:lang w:val="kk-KZ"/>
              </w:rPr>
            </w:pPr>
            <w:r w:rsidRPr="00A551B8">
              <w:rPr>
                <w:rFonts w:ascii="Times New Roman" w:hAnsi="Times New Roman"/>
                <w:i w:val="0"/>
                <w:color w:val="000000"/>
                <w:lang w:val="kk-KZ"/>
              </w:rPr>
              <w:t>C-R-1</w:t>
            </w:r>
          </w:p>
        </w:tc>
        <w:tc>
          <w:tcPr>
            <w:tcW w:w="3403" w:type="dxa"/>
            <w:tcBorders>
              <w:top w:val="single" w:sz="4" w:space="0" w:color="auto"/>
              <w:left w:val="single" w:sz="4" w:space="0" w:color="auto"/>
              <w:bottom w:val="single" w:sz="4" w:space="0" w:color="auto"/>
              <w:right w:val="single" w:sz="4" w:space="0" w:color="auto"/>
            </w:tcBorders>
            <w:vAlign w:val="center"/>
          </w:tcPr>
          <w:p w:rsidR="00A551B8" w:rsidRPr="00A610AB" w:rsidRDefault="00A610AB" w:rsidP="00AB7D9C">
            <w:pPr>
              <w:tabs>
                <w:tab w:val="left" w:pos="9639"/>
              </w:tabs>
              <w:spacing w:line="276" w:lineRule="auto"/>
              <w:rPr>
                <w:i w:val="0"/>
                <w:color w:val="000000"/>
                <w:lang w:val="kk-KZ"/>
              </w:rPr>
            </w:pPr>
            <w:r>
              <w:rPr>
                <w:i w:val="0"/>
                <w:color w:val="000000"/>
                <w:lang w:val="kk-KZ"/>
              </w:rPr>
              <w:t>142460,85</w:t>
            </w:r>
          </w:p>
        </w:tc>
        <w:tc>
          <w:tcPr>
            <w:tcW w:w="3545" w:type="dxa"/>
            <w:tcBorders>
              <w:top w:val="single" w:sz="4" w:space="0" w:color="auto"/>
              <w:left w:val="single" w:sz="4" w:space="0" w:color="auto"/>
              <w:bottom w:val="single" w:sz="4" w:space="0" w:color="auto"/>
              <w:right w:val="single" w:sz="4" w:space="0" w:color="auto"/>
            </w:tcBorders>
            <w:vAlign w:val="center"/>
          </w:tcPr>
          <w:p w:rsidR="00A551B8" w:rsidRPr="00F320D8" w:rsidRDefault="00A610AB" w:rsidP="00AB7D9C">
            <w:pPr>
              <w:tabs>
                <w:tab w:val="left" w:pos="9639"/>
              </w:tabs>
              <w:spacing w:line="276" w:lineRule="auto"/>
              <w:rPr>
                <w:i w:val="0"/>
                <w:color w:val="000000"/>
                <w:lang w:val="kk-KZ"/>
              </w:rPr>
            </w:pPr>
            <w:r>
              <w:rPr>
                <w:i w:val="0"/>
                <w:color w:val="000000"/>
                <w:lang w:val="kk-KZ"/>
              </w:rPr>
              <w:t>192366,39</w:t>
            </w:r>
          </w:p>
        </w:tc>
      </w:tr>
      <w:tr w:rsidR="00A551B8" w:rsidRPr="00F633E1"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A551B8" w:rsidRPr="00F633E1" w:rsidRDefault="00A551B8" w:rsidP="00AB7D9C">
            <w:pPr>
              <w:pStyle w:val="2"/>
              <w:tabs>
                <w:tab w:val="left" w:pos="0"/>
                <w:tab w:val="left" w:pos="9639"/>
              </w:tabs>
              <w:spacing w:before="0" w:after="0" w:line="240" w:lineRule="auto"/>
              <w:jc w:val="center"/>
              <w:rPr>
                <w:rFonts w:ascii="Times New Roman" w:hAnsi="Times New Roman"/>
                <w:i w:val="0"/>
                <w:lang w:val="kk-KZ"/>
              </w:rPr>
            </w:pPr>
            <w:r>
              <w:rPr>
                <w:rFonts w:ascii="Times New Roman" w:hAnsi="Times New Roman"/>
                <w:i w:val="0"/>
                <w:color w:val="000000"/>
                <w:lang w:val="kk-KZ"/>
              </w:rPr>
              <w:t>C-R-2</w:t>
            </w:r>
          </w:p>
        </w:tc>
        <w:tc>
          <w:tcPr>
            <w:tcW w:w="3403" w:type="dxa"/>
            <w:tcBorders>
              <w:top w:val="single" w:sz="4" w:space="0" w:color="auto"/>
              <w:left w:val="single" w:sz="4" w:space="0" w:color="auto"/>
              <w:bottom w:val="single" w:sz="4" w:space="0" w:color="auto"/>
              <w:right w:val="single" w:sz="4" w:space="0" w:color="auto"/>
            </w:tcBorders>
            <w:vAlign w:val="center"/>
          </w:tcPr>
          <w:p w:rsidR="00A551B8" w:rsidRPr="00A610AB" w:rsidRDefault="00A610AB" w:rsidP="00AB7D9C">
            <w:pPr>
              <w:tabs>
                <w:tab w:val="left" w:pos="9639"/>
              </w:tabs>
              <w:spacing w:line="276" w:lineRule="auto"/>
              <w:rPr>
                <w:i w:val="0"/>
                <w:color w:val="000000"/>
                <w:lang w:val="kk-KZ"/>
              </w:rPr>
            </w:pPr>
            <w:r>
              <w:rPr>
                <w:i w:val="0"/>
                <w:color w:val="000000"/>
                <w:lang w:val="kk-KZ"/>
              </w:rPr>
              <w:t>127418,40</w:t>
            </w:r>
          </w:p>
        </w:tc>
        <w:tc>
          <w:tcPr>
            <w:tcW w:w="3545" w:type="dxa"/>
            <w:tcBorders>
              <w:top w:val="single" w:sz="4" w:space="0" w:color="auto"/>
              <w:left w:val="single" w:sz="4" w:space="0" w:color="auto"/>
              <w:bottom w:val="single" w:sz="4" w:space="0" w:color="auto"/>
              <w:right w:val="single" w:sz="4" w:space="0" w:color="auto"/>
            </w:tcBorders>
            <w:vAlign w:val="center"/>
          </w:tcPr>
          <w:p w:rsidR="00A551B8" w:rsidRPr="00F320D8" w:rsidRDefault="00A610AB" w:rsidP="00AB7D9C">
            <w:pPr>
              <w:tabs>
                <w:tab w:val="left" w:pos="9639"/>
              </w:tabs>
              <w:spacing w:line="276" w:lineRule="auto"/>
              <w:rPr>
                <w:i w:val="0"/>
                <w:color w:val="000000"/>
                <w:lang w:val="kk-KZ"/>
              </w:rPr>
            </w:pPr>
            <w:r>
              <w:rPr>
                <w:i w:val="0"/>
                <w:color w:val="000000"/>
                <w:lang w:val="kk-KZ"/>
              </w:rPr>
              <w:t>172368,78</w:t>
            </w:r>
          </w:p>
        </w:tc>
      </w:tr>
    </w:tbl>
    <w:p w:rsidR="001370EF" w:rsidRPr="006C59A8" w:rsidRDefault="001370EF" w:rsidP="00BE0A15">
      <w:pPr>
        <w:tabs>
          <w:tab w:val="left" w:pos="9639"/>
        </w:tabs>
        <w:adjustRightInd w:val="0"/>
        <w:jc w:val="both"/>
        <w:rPr>
          <w:i w:val="0"/>
        </w:rPr>
      </w:pPr>
    </w:p>
    <w:p w:rsidR="002066A3" w:rsidRDefault="002066A3" w:rsidP="00D23206">
      <w:pPr>
        <w:tabs>
          <w:tab w:val="left" w:pos="142"/>
          <w:tab w:val="left" w:pos="9498"/>
        </w:tabs>
        <w:adjustRightInd w:val="0"/>
        <w:ind w:firstLine="709"/>
        <w:jc w:val="both"/>
        <w:rPr>
          <w:i w:val="0"/>
          <w:lang w:val="kk-KZ"/>
        </w:rPr>
      </w:pPr>
      <w:r w:rsidRPr="006C59A8">
        <w:rPr>
          <w:i w:val="0"/>
          <w:lang w:val="kk-KZ"/>
        </w:rPr>
        <w:t>Қазақстан  Республикасы  Қаржы   министрлігі  Мемлекеттік  кірістер  комитеті</w:t>
      </w:r>
      <w:r w:rsidR="00C4778B">
        <w:rPr>
          <w:i w:val="0"/>
          <w:lang w:val="kk-KZ"/>
        </w:rPr>
        <w:t>нің</w:t>
      </w:r>
      <w:r w:rsidRPr="006C59A8">
        <w:rPr>
          <w:i w:val="0"/>
          <w:lang w:val="kk-KZ"/>
        </w:rPr>
        <w:t xml:space="preserve"> </w:t>
      </w:r>
      <w:r w:rsidR="00F455EF">
        <w:rPr>
          <w:i w:val="0"/>
          <w:lang w:val="kk-KZ"/>
        </w:rPr>
        <w:t xml:space="preserve">Түркістан </w:t>
      </w:r>
      <w:r w:rsidRPr="006C59A8">
        <w:rPr>
          <w:i w:val="0"/>
          <w:lang w:val="kk-KZ"/>
        </w:rPr>
        <w:t xml:space="preserve">облысы </w:t>
      </w:r>
      <w:r w:rsidR="000E1EA0" w:rsidRPr="006C59A8">
        <w:rPr>
          <w:i w:val="0"/>
          <w:lang w:val="kk-KZ"/>
        </w:rPr>
        <w:t>бойынша М</w:t>
      </w:r>
      <w:r w:rsidR="001B282F" w:rsidRPr="006C59A8">
        <w:rPr>
          <w:i w:val="0"/>
          <w:lang w:val="kk-KZ"/>
        </w:rPr>
        <w:t xml:space="preserve">емлекеттік кірістер </w:t>
      </w:r>
      <w:r w:rsidR="000E1EA0" w:rsidRPr="006C59A8">
        <w:rPr>
          <w:i w:val="0"/>
          <w:lang w:val="kk-KZ"/>
        </w:rPr>
        <w:t>д</w:t>
      </w:r>
      <w:r w:rsidRPr="006C59A8">
        <w:rPr>
          <w:i w:val="0"/>
          <w:lang w:val="kk-KZ"/>
        </w:rPr>
        <w:t xml:space="preserve">епартаменті    </w:t>
      </w:r>
      <w:r w:rsidR="00A551B8">
        <w:rPr>
          <w:i w:val="0"/>
          <w:lang w:val="kk-KZ"/>
        </w:rPr>
        <w:t>160200</w:t>
      </w:r>
      <w:r w:rsidRPr="006C59A8">
        <w:rPr>
          <w:i w:val="0"/>
          <w:lang w:val="kk-KZ"/>
        </w:rPr>
        <w:t xml:space="preserve">   </w:t>
      </w:r>
      <w:r w:rsidR="00A551B8">
        <w:rPr>
          <w:i w:val="0"/>
          <w:lang w:val="kk-KZ"/>
        </w:rPr>
        <w:t xml:space="preserve">Түркістан </w:t>
      </w:r>
      <w:r w:rsidRPr="006C59A8">
        <w:rPr>
          <w:i w:val="0"/>
          <w:lang w:val="kk-KZ"/>
        </w:rPr>
        <w:t>облыс</w:t>
      </w:r>
      <w:r w:rsidR="00D235C9" w:rsidRPr="006C59A8">
        <w:rPr>
          <w:i w:val="0"/>
          <w:lang w:val="kk-KZ"/>
        </w:rPr>
        <w:t xml:space="preserve">ы,  </w:t>
      </w:r>
      <w:r w:rsidR="00A551B8">
        <w:rPr>
          <w:i w:val="0"/>
          <w:lang w:val="kk-KZ"/>
        </w:rPr>
        <w:t>Түркістан</w:t>
      </w:r>
      <w:r w:rsidR="00D235C9" w:rsidRPr="006C59A8">
        <w:rPr>
          <w:i w:val="0"/>
          <w:lang w:val="kk-KZ"/>
        </w:rPr>
        <w:t xml:space="preserve">   қаласы,   </w:t>
      </w:r>
      <w:r w:rsidR="00A551B8">
        <w:rPr>
          <w:i w:val="0"/>
          <w:lang w:val="kk-KZ"/>
        </w:rPr>
        <w:t xml:space="preserve">Тауке-хана </w:t>
      </w:r>
      <w:r w:rsidRPr="006C59A8">
        <w:rPr>
          <w:i w:val="0"/>
          <w:lang w:val="kk-KZ"/>
        </w:rPr>
        <w:t>№</w:t>
      </w:r>
      <w:r w:rsidR="00A551B8">
        <w:rPr>
          <w:i w:val="0"/>
          <w:lang w:val="kk-KZ"/>
        </w:rPr>
        <w:t>135</w:t>
      </w:r>
      <w:r w:rsidRPr="006C59A8">
        <w:rPr>
          <w:i w:val="0"/>
          <w:lang w:val="kk-KZ"/>
        </w:rPr>
        <w:t>,  анықтама үшін телефон 8(725-</w:t>
      </w:r>
      <w:r w:rsidR="005615D5">
        <w:rPr>
          <w:i w:val="0"/>
          <w:lang w:val="kk-KZ"/>
        </w:rPr>
        <w:t>33</w:t>
      </w:r>
      <w:r w:rsidRPr="006C59A8">
        <w:rPr>
          <w:i w:val="0"/>
          <w:lang w:val="kk-KZ"/>
        </w:rPr>
        <w:t>)</w:t>
      </w:r>
      <w:r w:rsidR="005615D5">
        <w:rPr>
          <w:i w:val="0"/>
          <w:lang w:val="kk-KZ"/>
        </w:rPr>
        <w:t xml:space="preserve"> </w:t>
      </w:r>
      <w:r w:rsidR="00A551B8">
        <w:rPr>
          <w:i w:val="0"/>
          <w:lang w:val="kk-KZ"/>
        </w:rPr>
        <w:t>2-58-16</w:t>
      </w:r>
      <w:r w:rsidRPr="006C59A8">
        <w:rPr>
          <w:i w:val="0"/>
          <w:lang w:val="kk-KZ"/>
        </w:rPr>
        <w:t xml:space="preserve">, электронды мекен-жайы: </w:t>
      </w:r>
      <w:r w:rsidRPr="006C59A8">
        <w:rPr>
          <w:i w:val="0"/>
          <w:color w:val="0000FF"/>
          <w:u w:val="single"/>
          <w:lang w:val="kk-KZ"/>
        </w:rPr>
        <w:t>gmazhitova@taxsouth.mgd.kz</w:t>
      </w:r>
      <w:r w:rsidR="004F6F28" w:rsidRPr="006C59A8">
        <w:rPr>
          <w:i w:val="0"/>
          <w:color w:val="0000FF"/>
          <w:u w:val="single"/>
          <w:lang w:val="kk-KZ"/>
        </w:rPr>
        <w:t>,</w:t>
      </w:r>
      <w:r w:rsidRPr="006C59A8">
        <w:rPr>
          <w:i w:val="0"/>
          <w:color w:val="0000FF"/>
          <w:u w:val="single"/>
          <w:lang w:val="kk-KZ"/>
        </w:rPr>
        <w:t xml:space="preserve"> </w:t>
      </w:r>
      <w:r w:rsidR="000E6C91" w:rsidRPr="006C59A8">
        <w:rPr>
          <w:i w:val="0"/>
          <w:u w:val="single"/>
          <w:lang w:val="kk-KZ"/>
        </w:rPr>
        <w:t>g.mazhitova@kgd.gov.kz</w:t>
      </w:r>
      <w:r w:rsidRPr="006C59A8">
        <w:rPr>
          <w:i w:val="0"/>
          <w:lang w:val="kk-KZ"/>
        </w:rPr>
        <w:t xml:space="preserve"> бос әкімшілік    мемлекеттік   лауазымға  орналасуға </w:t>
      </w:r>
      <w:r w:rsidR="002D3435" w:rsidRPr="006C59A8">
        <w:rPr>
          <w:i w:val="0"/>
          <w:lang w:val="kk-KZ"/>
        </w:rPr>
        <w:t xml:space="preserve">ішкі </w:t>
      </w:r>
      <w:r w:rsidRPr="006C59A8">
        <w:rPr>
          <w:i w:val="0"/>
          <w:lang w:val="kk-KZ"/>
        </w:rPr>
        <w:t xml:space="preserve"> конкурс   жариялайды:</w:t>
      </w:r>
    </w:p>
    <w:p w:rsidR="00EA78C9" w:rsidRPr="00EA78C9" w:rsidRDefault="00310341" w:rsidP="00D23206">
      <w:pPr>
        <w:ind w:firstLine="709"/>
        <w:jc w:val="both"/>
        <w:rPr>
          <w:b w:val="0"/>
          <w:i w:val="0"/>
          <w:lang w:val="kk-KZ"/>
        </w:rPr>
      </w:pPr>
      <w:r w:rsidRPr="00310341">
        <w:rPr>
          <w:i w:val="0"/>
          <w:lang w:val="kk-KZ"/>
        </w:rPr>
        <w:t>1</w:t>
      </w:r>
      <w:r w:rsidR="00EA78C9" w:rsidRPr="00EA78C9">
        <w:rPr>
          <w:i w:val="0"/>
          <w:lang w:val="kk-KZ"/>
        </w:rPr>
        <w:t xml:space="preserve">.Қазақстан  Республикасы Қаржы министрлігі  Мемлекеттік  кірістер  комитетінің </w:t>
      </w:r>
      <w:r w:rsidR="00476B8E">
        <w:rPr>
          <w:i w:val="0"/>
          <w:lang w:val="kk-KZ"/>
        </w:rPr>
        <w:t xml:space="preserve">Түркістан </w:t>
      </w:r>
      <w:r w:rsidR="00EA78C9" w:rsidRPr="00EA78C9">
        <w:rPr>
          <w:i w:val="0"/>
          <w:lang w:val="kk-KZ"/>
        </w:rPr>
        <w:t>облысы бойынша Мемлекеттік кірістер департаментінің  Заң б</w:t>
      </w:r>
      <w:r w:rsidR="00EA78C9" w:rsidRPr="00EA78C9">
        <w:rPr>
          <w:i w:val="0"/>
          <w:lang w:val="sr-Cyrl-CS"/>
        </w:rPr>
        <w:t>асқармасының</w:t>
      </w:r>
      <w:r w:rsidR="00EA78C9" w:rsidRPr="00EA78C9">
        <w:rPr>
          <w:i w:val="0"/>
          <w:lang w:val="kk-KZ"/>
        </w:rPr>
        <w:t xml:space="preserve"> </w:t>
      </w:r>
      <w:r w:rsidR="006848CA">
        <w:rPr>
          <w:i w:val="0"/>
          <w:lang w:val="kk-KZ"/>
        </w:rPr>
        <w:t xml:space="preserve">басшысы </w:t>
      </w:r>
      <w:r w:rsidR="00EA78C9" w:rsidRPr="00EA78C9">
        <w:rPr>
          <w:i w:val="0"/>
          <w:lang w:val="sr-Cyrl-CS"/>
        </w:rPr>
        <w:t>(</w:t>
      </w:r>
      <w:r w:rsidR="00EA78C9" w:rsidRPr="00EA78C9">
        <w:rPr>
          <w:i w:val="0"/>
          <w:lang w:val="kk-KZ"/>
        </w:rPr>
        <w:t>С-О-</w:t>
      </w:r>
      <w:r w:rsidR="006848CA">
        <w:rPr>
          <w:i w:val="0"/>
          <w:lang w:val="kk-KZ"/>
        </w:rPr>
        <w:t>3</w:t>
      </w:r>
      <w:r w:rsidR="00EA78C9" w:rsidRPr="00EA78C9">
        <w:rPr>
          <w:i w:val="0"/>
          <w:lang w:val="kk-KZ"/>
        </w:rPr>
        <w:t xml:space="preserve"> </w:t>
      </w:r>
      <w:r w:rsidR="00EA78C9" w:rsidRPr="00EA78C9">
        <w:rPr>
          <w:i w:val="0"/>
          <w:iCs w:val="0"/>
          <w:lang w:val="kk-KZ"/>
        </w:rPr>
        <w:t xml:space="preserve"> </w:t>
      </w:r>
      <w:r w:rsidR="00EA78C9" w:rsidRPr="00EA78C9">
        <w:rPr>
          <w:i w:val="0"/>
          <w:lang w:val="kk-KZ"/>
        </w:rPr>
        <w:t>санаты)</w:t>
      </w:r>
      <w:r w:rsidR="00EA78C9">
        <w:rPr>
          <w:i w:val="0"/>
          <w:lang w:val="kk-KZ"/>
        </w:rPr>
        <w:t>,</w:t>
      </w:r>
      <w:r w:rsidR="00EA78C9" w:rsidRPr="00EA78C9">
        <w:rPr>
          <w:i w:val="0"/>
          <w:lang w:val="kk-KZ"/>
        </w:rPr>
        <w:t xml:space="preserve"> </w:t>
      </w:r>
      <w:r w:rsidR="006848CA">
        <w:rPr>
          <w:i w:val="0"/>
          <w:lang w:val="kk-KZ"/>
        </w:rPr>
        <w:t xml:space="preserve"> </w:t>
      </w:r>
      <w:r w:rsidR="00EA78C9" w:rsidRPr="00EA78C9">
        <w:rPr>
          <w:i w:val="0"/>
          <w:lang w:val="kk-KZ"/>
        </w:rPr>
        <w:t>1 бірлік.</w:t>
      </w:r>
    </w:p>
    <w:p w:rsidR="00044F8E" w:rsidRPr="005C165A" w:rsidRDefault="00EA78C9" w:rsidP="00D23206">
      <w:pPr>
        <w:ind w:firstLine="709"/>
        <w:jc w:val="both"/>
        <w:rPr>
          <w:lang w:val="kk-KZ"/>
        </w:rPr>
      </w:pPr>
      <w:r w:rsidRPr="00EA78C9">
        <w:rPr>
          <w:i w:val="0"/>
          <w:lang w:val="kk-KZ"/>
        </w:rPr>
        <w:t>Функционалды міндеттері</w:t>
      </w:r>
      <w:r w:rsidRPr="00EA78C9">
        <w:rPr>
          <w:b w:val="0"/>
          <w:i w:val="0"/>
          <w:lang w:val="kk-KZ"/>
        </w:rPr>
        <w:t xml:space="preserve">: </w:t>
      </w:r>
      <w:r w:rsidR="008A0AF9">
        <w:rPr>
          <w:b w:val="0"/>
          <w:i w:val="0"/>
          <w:lang w:val="kk-KZ"/>
        </w:rPr>
        <w:tab/>
      </w:r>
      <w:r w:rsidR="008A0AF9" w:rsidRPr="008A0AF9">
        <w:rPr>
          <w:b w:val="0"/>
          <w:i w:val="0"/>
          <w:lang w:val="kk-KZ"/>
        </w:rPr>
        <w:t>Заң  басқармасының   жұмысына   басшылық   жасайды. Мемлекеттік кірістер департаментінде дайындалатын барлық құжаттардың,  бұйрықтардың,  нұсқамалардың,  келісім  шарттардың, басқа да құқықтық құжаттардың  заңдылықтың талаптарына сайлылығына бақылау жасайды.</w:t>
      </w:r>
      <w:r w:rsidR="00C01B29">
        <w:rPr>
          <w:b w:val="0"/>
          <w:i w:val="0"/>
          <w:lang w:val="kk-KZ"/>
        </w:rPr>
        <w:t xml:space="preserve"> </w:t>
      </w:r>
      <w:r w:rsidR="008A0AF9" w:rsidRPr="008A0AF9">
        <w:rPr>
          <w:b w:val="0"/>
          <w:i w:val="0"/>
          <w:lang w:val="kk-KZ"/>
        </w:rPr>
        <w:t xml:space="preserve">Заңды күшіндегі құжаттардың өзгеруіне немесе заңды күші жойылған кұжаттарды бұзу жұмыстарына басшылық етеді. </w:t>
      </w:r>
      <w:r w:rsidR="00A52CE5">
        <w:rPr>
          <w:b w:val="0"/>
          <w:i w:val="0"/>
          <w:lang w:val="kk-KZ"/>
        </w:rPr>
        <w:t xml:space="preserve">Сот, </w:t>
      </w:r>
      <w:r w:rsidR="00290D5E">
        <w:rPr>
          <w:b w:val="0"/>
          <w:i w:val="0"/>
          <w:lang w:val="kk-KZ"/>
        </w:rPr>
        <w:t>құқық</w:t>
      </w:r>
      <w:r w:rsidR="00A551B8">
        <w:rPr>
          <w:b w:val="0"/>
          <w:i w:val="0"/>
          <w:lang w:val="kk-KZ"/>
        </w:rPr>
        <w:t xml:space="preserve"> </w:t>
      </w:r>
      <w:r w:rsidR="00290D5E">
        <w:rPr>
          <w:b w:val="0"/>
          <w:i w:val="0"/>
          <w:lang w:val="kk-KZ"/>
        </w:rPr>
        <w:t xml:space="preserve">қорғау </w:t>
      </w:r>
      <w:r w:rsidR="008A0AF9" w:rsidRPr="008A0AF9">
        <w:rPr>
          <w:b w:val="0"/>
          <w:i w:val="0"/>
          <w:lang w:val="kk-KZ"/>
        </w:rPr>
        <w:t>органдарында</w:t>
      </w:r>
      <w:r w:rsidR="00A52CE5">
        <w:rPr>
          <w:b w:val="0"/>
          <w:i w:val="0"/>
          <w:lang w:val="kk-KZ"/>
        </w:rPr>
        <w:t xml:space="preserve"> және басқа да  мемлекеттік </w:t>
      </w:r>
      <w:r w:rsidR="00AF6B7C">
        <w:rPr>
          <w:b w:val="0"/>
          <w:i w:val="0"/>
          <w:lang w:val="kk-KZ"/>
        </w:rPr>
        <w:t>қоғамдық ұйымдарында</w:t>
      </w:r>
      <w:r w:rsidR="008A0AF9" w:rsidRPr="008A0AF9">
        <w:rPr>
          <w:b w:val="0"/>
          <w:i w:val="0"/>
          <w:lang w:val="kk-KZ"/>
        </w:rPr>
        <w:t xml:space="preserve"> Мемлекеттік кірістер департаментінің құқығын қорғайды, шағым арыздарға аппеляция жауап дайындау үшін, анықтама, есеп түсініктер мен басқа да кұжаттардың уақтылы тапсырылуын қадағалайды</w:t>
      </w:r>
      <w:r w:rsidR="00044F8E">
        <w:rPr>
          <w:b w:val="0"/>
          <w:i w:val="0"/>
          <w:lang w:val="kk-KZ"/>
        </w:rPr>
        <w:t>. Т</w:t>
      </w:r>
      <w:r w:rsidR="008A0AF9" w:rsidRPr="008A0AF9">
        <w:rPr>
          <w:b w:val="0"/>
          <w:i w:val="0"/>
          <w:lang w:val="kk-KZ"/>
        </w:rPr>
        <w:t xml:space="preserve">алап арыз қанағатсыз қалған жағдайларда оларға шағым келтіру жұмыстарын атқарады, тиісті </w:t>
      </w:r>
      <w:r w:rsidR="00044F8E">
        <w:rPr>
          <w:b w:val="0"/>
          <w:i w:val="0"/>
          <w:lang w:val="kk-KZ"/>
        </w:rPr>
        <w:t>жауаптарын дайындауга қатысады.</w:t>
      </w:r>
      <w:r w:rsidR="008A0AF9" w:rsidRPr="008A0AF9">
        <w:rPr>
          <w:b w:val="0"/>
          <w:i w:val="0"/>
          <w:lang w:val="kk-KZ"/>
        </w:rPr>
        <w:t xml:space="preserve"> </w:t>
      </w:r>
      <w:r w:rsidR="00044F8E" w:rsidRPr="0068574A">
        <w:rPr>
          <w:b w:val="0"/>
          <w:i w:val="0"/>
          <w:lang w:val="kk-KZ"/>
        </w:rPr>
        <w:t>Қазақстан Республикасының заңнамасымен белгіленген тәртіпте Департамент құзыреттілігіне кіретін сұрақтар бойынша жеке және заңды тұлғалардың арыздары мен шағымдарын, өтініштерін қарау жұмыстарын атқарады.</w:t>
      </w:r>
    </w:p>
    <w:p w:rsidR="00476B8E" w:rsidRPr="00476B8E" w:rsidRDefault="00EA78C9" w:rsidP="00D23206">
      <w:pPr>
        <w:tabs>
          <w:tab w:val="left" w:pos="142"/>
          <w:tab w:val="left" w:pos="567"/>
          <w:tab w:val="left" w:pos="9498"/>
          <w:tab w:val="left" w:pos="9781"/>
          <w:tab w:val="left" w:pos="9923"/>
        </w:tabs>
        <w:ind w:firstLine="709"/>
        <w:jc w:val="both"/>
        <w:rPr>
          <w:rFonts w:eastAsiaTheme="minorHAnsi"/>
          <w:b w:val="0"/>
          <w:i w:val="0"/>
          <w:lang w:val="kk-KZ" w:eastAsia="en-US"/>
        </w:rPr>
      </w:pPr>
      <w:r w:rsidRPr="00643DB9">
        <w:rPr>
          <w:i w:val="0"/>
          <w:lang w:val="kk-KZ"/>
        </w:rPr>
        <w:t>Конкурсқа қатысушыларға қойылатын талаптар</w:t>
      </w:r>
      <w:r w:rsidRPr="006848CA">
        <w:rPr>
          <w:b w:val="0"/>
          <w:lang w:val="kk-KZ"/>
        </w:rPr>
        <w:t xml:space="preserve">: </w:t>
      </w:r>
      <w:r w:rsidR="00476B8E" w:rsidRPr="00476B8E">
        <w:rPr>
          <w:b w:val="0"/>
          <w:i w:val="0"/>
          <w:lang w:val="kk-KZ"/>
        </w:rPr>
        <w:t xml:space="preserve">жоғары білім;  </w:t>
      </w:r>
      <w:r w:rsidR="00476B8E">
        <w:rPr>
          <w:b w:val="0"/>
          <w:i w:val="0"/>
          <w:lang w:val="kk-KZ"/>
        </w:rPr>
        <w:t>қ</w:t>
      </w:r>
      <w:r w:rsidR="00476B8E" w:rsidRPr="00476B8E">
        <w:rPr>
          <w:rFonts w:eastAsiaTheme="minorHAnsi"/>
          <w:b w:val="0"/>
          <w:i w:val="0"/>
          <w:lang w:val="kk-KZ" w:eastAsia="en-US"/>
        </w:rPr>
        <w:t xml:space="preserve">ұқық  (құқықтану, халықаралық құқық, құқық қорғау қызметі)  </w:t>
      </w:r>
    </w:p>
    <w:p w:rsidR="00EA78C9" w:rsidRDefault="00EA78C9" w:rsidP="00D23206">
      <w:pPr>
        <w:tabs>
          <w:tab w:val="left" w:pos="142"/>
          <w:tab w:val="left" w:pos="567"/>
          <w:tab w:val="left" w:pos="9498"/>
          <w:tab w:val="left" w:pos="9781"/>
          <w:tab w:val="left" w:pos="9923"/>
        </w:tabs>
        <w:ind w:firstLine="709"/>
        <w:jc w:val="both"/>
        <w:rPr>
          <w:b w:val="0"/>
          <w:i w:val="0"/>
          <w:lang w:val="kk-KZ"/>
        </w:rPr>
      </w:pPr>
      <w:r w:rsidRPr="008329B2">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6427A6" w:rsidRPr="006427A6" w:rsidRDefault="00D60EA9" w:rsidP="00D871DD">
      <w:pPr>
        <w:ind w:firstLine="709"/>
        <w:jc w:val="both"/>
        <w:rPr>
          <w:i w:val="0"/>
          <w:lang w:val="kk-KZ"/>
        </w:rPr>
      </w:pPr>
      <w:r>
        <w:rPr>
          <w:i w:val="0"/>
          <w:lang w:val="kk-KZ"/>
        </w:rPr>
        <w:t>2</w:t>
      </w:r>
      <w:r w:rsidR="006427A6" w:rsidRPr="006427A6">
        <w:rPr>
          <w:i w:val="0"/>
          <w:lang w:val="kk-KZ"/>
        </w:rPr>
        <w:t>.</w:t>
      </w:r>
      <w:r w:rsidR="00D871DD">
        <w:rPr>
          <w:i w:val="0"/>
          <w:lang w:val="kk-KZ"/>
        </w:rPr>
        <w:t xml:space="preserve"> </w:t>
      </w:r>
      <w:r w:rsidR="006427A6" w:rsidRPr="006427A6">
        <w:rPr>
          <w:i w:val="0"/>
          <w:lang w:val="kk-KZ"/>
        </w:rPr>
        <w:t xml:space="preserve">Қазақстан Республикасы Қаржы министрлігі  Мемлекеттік  кірістер  комитетінің Түркістан облысы бойынша Мемлекеттік кірістер </w:t>
      </w:r>
      <w:r w:rsidR="006427A6" w:rsidRPr="006427A6">
        <w:rPr>
          <w:i w:val="0"/>
          <w:lang w:val="kk-KZ"/>
        </w:rPr>
        <w:lastRenderedPageBreak/>
        <w:t xml:space="preserve">департаментінің Ұйымдастыру-қаржы басқармасының </w:t>
      </w:r>
      <w:r w:rsidR="00713FD7">
        <w:rPr>
          <w:i w:val="0"/>
          <w:lang w:val="kk-KZ"/>
        </w:rPr>
        <w:t>Ұ</w:t>
      </w:r>
      <w:r w:rsidR="006427A6">
        <w:rPr>
          <w:i w:val="0"/>
          <w:lang w:val="kk-KZ"/>
        </w:rPr>
        <w:t>йымдастыру бөлімінің басшысы</w:t>
      </w:r>
      <w:r w:rsidR="006427A6" w:rsidRPr="006427A6">
        <w:rPr>
          <w:i w:val="0"/>
          <w:lang w:val="sr-Cyrl-CS"/>
        </w:rPr>
        <w:t xml:space="preserve"> </w:t>
      </w:r>
      <w:r w:rsidR="006427A6" w:rsidRPr="006427A6">
        <w:rPr>
          <w:i w:val="0"/>
          <w:lang w:val="kk-KZ"/>
        </w:rPr>
        <w:t>(С-О-</w:t>
      </w:r>
      <w:r w:rsidR="006427A6">
        <w:rPr>
          <w:i w:val="0"/>
          <w:lang w:val="kk-KZ"/>
        </w:rPr>
        <w:t>4</w:t>
      </w:r>
      <w:r w:rsidR="006427A6" w:rsidRPr="006427A6">
        <w:rPr>
          <w:i w:val="0"/>
          <w:lang w:val="kk-KZ"/>
        </w:rPr>
        <w:t xml:space="preserve"> </w:t>
      </w:r>
      <w:r w:rsidR="006427A6" w:rsidRPr="006427A6">
        <w:rPr>
          <w:i w:val="0"/>
          <w:iCs w:val="0"/>
          <w:lang w:val="kk-KZ"/>
        </w:rPr>
        <w:t xml:space="preserve"> </w:t>
      </w:r>
      <w:r w:rsidR="006427A6" w:rsidRPr="006427A6">
        <w:rPr>
          <w:i w:val="0"/>
          <w:lang w:val="kk-KZ"/>
        </w:rPr>
        <w:t>санаты),  1 бірлік.</w:t>
      </w:r>
    </w:p>
    <w:p w:rsidR="00B21773" w:rsidRPr="00852899" w:rsidRDefault="006427A6" w:rsidP="00427787">
      <w:pPr>
        <w:pStyle w:val="aa"/>
        <w:ind w:left="0" w:firstLine="709"/>
        <w:jc w:val="both"/>
        <w:rPr>
          <w:sz w:val="28"/>
          <w:szCs w:val="28"/>
          <w:lang w:val="kk-KZ"/>
        </w:rPr>
      </w:pPr>
      <w:r w:rsidRPr="00B21773">
        <w:rPr>
          <w:b/>
          <w:sz w:val="28"/>
          <w:szCs w:val="28"/>
          <w:lang w:val="kk-KZ"/>
        </w:rPr>
        <w:t>Функционалды міндеттері:</w:t>
      </w:r>
      <w:r w:rsidRPr="006427A6">
        <w:rPr>
          <w:lang w:val="kk-KZ"/>
        </w:rPr>
        <w:t xml:space="preserve"> </w:t>
      </w:r>
      <w:r w:rsidR="00B21773">
        <w:rPr>
          <w:sz w:val="28"/>
          <w:szCs w:val="28"/>
          <w:lang w:val="kk-KZ"/>
        </w:rPr>
        <w:t>Бөлімнің қызметтерін үйлестіреді және жалпы басшылық жасайды.</w:t>
      </w:r>
      <w:r w:rsidR="00B21773" w:rsidRPr="00B21773">
        <w:rPr>
          <w:sz w:val="28"/>
          <w:szCs w:val="28"/>
          <w:lang w:val="kk-KZ"/>
        </w:rPr>
        <w:t xml:space="preserve"> </w:t>
      </w:r>
      <w:r w:rsidR="00B21773">
        <w:rPr>
          <w:sz w:val="28"/>
          <w:szCs w:val="28"/>
          <w:lang w:val="kk-KZ"/>
        </w:rPr>
        <w:t>Бөлімнің лауазымды қызметкерлерінің жұмыстарын ұйымдастырады, олардың өз лауазымдық міндеттерінің орындалуына бақылау жасайды.</w:t>
      </w:r>
      <w:r w:rsidR="00B21773" w:rsidRPr="00B21773">
        <w:rPr>
          <w:sz w:val="28"/>
          <w:szCs w:val="28"/>
          <w:lang w:val="kk-KZ"/>
        </w:rPr>
        <w:t xml:space="preserve"> </w:t>
      </w:r>
      <w:r w:rsidR="00B21773" w:rsidRPr="0028289D">
        <w:rPr>
          <w:sz w:val="28"/>
          <w:szCs w:val="28"/>
          <w:lang w:val="kk-KZ"/>
        </w:rPr>
        <w:t>Департамент басқармаларының іс-жоспарын жинайды және оның жинағын дайындайды.</w:t>
      </w:r>
      <w:r w:rsidR="00B21773" w:rsidRPr="00B21773">
        <w:rPr>
          <w:sz w:val="28"/>
          <w:szCs w:val="28"/>
          <w:lang w:val="kk-KZ"/>
        </w:rPr>
        <w:t xml:space="preserve"> </w:t>
      </w:r>
      <w:r w:rsidR="00B21773" w:rsidRPr="00D224E9">
        <w:rPr>
          <w:sz w:val="28"/>
          <w:szCs w:val="28"/>
          <w:lang w:val="kk-KZ"/>
        </w:rPr>
        <w:t>Қ</w:t>
      </w:r>
      <w:r w:rsidR="00427787">
        <w:rPr>
          <w:sz w:val="28"/>
          <w:szCs w:val="28"/>
          <w:lang w:val="kk-KZ"/>
        </w:rPr>
        <w:t xml:space="preserve">азақстан </w:t>
      </w:r>
      <w:r w:rsidR="00B21773" w:rsidRPr="00D224E9">
        <w:rPr>
          <w:sz w:val="28"/>
          <w:szCs w:val="28"/>
          <w:lang w:val="kk-KZ"/>
        </w:rPr>
        <w:t>Р</w:t>
      </w:r>
      <w:r w:rsidR="00427787">
        <w:rPr>
          <w:sz w:val="28"/>
          <w:szCs w:val="28"/>
          <w:lang w:val="kk-KZ"/>
        </w:rPr>
        <w:t>еспубликасы</w:t>
      </w:r>
      <w:r w:rsidR="00B21773" w:rsidRPr="00D224E9">
        <w:rPr>
          <w:sz w:val="28"/>
          <w:szCs w:val="28"/>
          <w:lang w:val="kk-KZ"/>
        </w:rPr>
        <w:t xml:space="preserve"> Қ</w:t>
      </w:r>
      <w:r w:rsidR="00427787">
        <w:rPr>
          <w:sz w:val="28"/>
          <w:szCs w:val="28"/>
          <w:lang w:val="kk-KZ"/>
        </w:rPr>
        <w:t>аржы министрлігі</w:t>
      </w:r>
      <w:r w:rsidR="00B21773" w:rsidRPr="00D224E9">
        <w:rPr>
          <w:sz w:val="28"/>
          <w:szCs w:val="28"/>
          <w:lang w:val="kk-KZ"/>
        </w:rPr>
        <w:t xml:space="preserve"> Мемлекеттік кірістер Комитетінің селекторлық және алқа  жиналыстарының күн тәртібіне сәйкес, басшыларға ұсыну үшін, басқарма басшыларынан баяндамаларды, мәліметтер мен ақпараттарды жинайды, оның жинағын дайындайды.</w:t>
      </w:r>
      <w:r w:rsidR="00D60EA9" w:rsidRPr="00D60EA9">
        <w:rPr>
          <w:sz w:val="28"/>
          <w:szCs w:val="28"/>
          <w:lang w:val="kk-KZ"/>
        </w:rPr>
        <w:t xml:space="preserve"> </w:t>
      </w:r>
      <w:r w:rsidR="00B21773" w:rsidRPr="00D224E9">
        <w:rPr>
          <w:sz w:val="28"/>
          <w:szCs w:val="28"/>
          <w:lang w:val="kk-KZ"/>
        </w:rPr>
        <w:t>Департаменттің аппараттық, селекторлық және кеңейтілген алқа жиналыстарының күн тәртібіне сәйкес, басшыларға ұсыну үшін, басқарма басшыларынан баяндамаларды, мәліметтер мен ақпараттарды жинайды, оның жинағын дайындайды, хаттама жасайды, орындаушыларға жеткізеді, орындалуын қадағалайды.</w:t>
      </w:r>
      <w:r w:rsidR="00B21773" w:rsidRPr="00B21773">
        <w:rPr>
          <w:sz w:val="28"/>
          <w:szCs w:val="28"/>
          <w:lang w:val="kk-KZ"/>
        </w:rPr>
        <w:t xml:space="preserve"> </w:t>
      </w:r>
      <w:r w:rsidR="00B21773" w:rsidRPr="00210A14">
        <w:rPr>
          <w:sz w:val="28"/>
          <w:szCs w:val="28"/>
          <w:lang w:val="kk-KZ"/>
        </w:rPr>
        <w:t xml:space="preserve">Кіріс және шығыс құжаттарды </w:t>
      </w:r>
      <w:r w:rsidR="00B21773" w:rsidRPr="00B35F08">
        <w:rPr>
          <w:sz w:val="28"/>
          <w:szCs w:val="28"/>
          <w:lang w:val="kk-KZ"/>
        </w:rPr>
        <w:t>Электрондық құжат айналымның бірыңғай жүйесіне</w:t>
      </w:r>
      <w:r w:rsidR="00B21773" w:rsidRPr="00210A14">
        <w:rPr>
          <w:sz w:val="28"/>
          <w:szCs w:val="28"/>
          <w:lang w:val="kk-KZ"/>
        </w:rPr>
        <w:t xml:space="preserve"> тіркеуге алынуын қадағалайды.</w:t>
      </w:r>
      <w:r w:rsidR="00D60EA9" w:rsidRPr="00D60EA9">
        <w:rPr>
          <w:sz w:val="28"/>
          <w:szCs w:val="28"/>
          <w:lang w:val="kk-KZ"/>
        </w:rPr>
        <w:t xml:space="preserve"> </w:t>
      </w:r>
      <w:r w:rsidR="00427787" w:rsidRPr="00D224E9">
        <w:rPr>
          <w:sz w:val="28"/>
          <w:szCs w:val="28"/>
          <w:lang w:val="kk-KZ"/>
        </w:rPr>
        <w:t>Қ</w:t>
      </w:r>
      <w:r w:rsidR="00427787">
        <w:rPr>
          <w:sz w:val="28"/>
          <w:szCs w:val="28"/>
          <w:lang w:val="kk-KZ"/>
        </w:rPr>
        <w:t xml:space="preserve">азақстан </w:t>
      </w:r>
      <w:r w:rsidR="00427787" w:rsidRPr="00D224E9">
        <w:rPr>
          <w:sz w:val="28"/>
          <w:szCs w:val="28"/>
          <w:lang w:val="kk-KZ"/>
        </w:rPr>
        <w:t>Р</w:t>
      </w:r>
      <w:r w:rsidR="00427787">
        <w:rPr>
          <w:sz w:val="28"/>
          <w:szCs w:val="28"/>
          <w:lang w:val="kk-KZ"/>
        </w:rPr>
        <w:t>еспубликасы</w:t>
      </w:r>
      <w:r w:rsidR="00427787" w:rsidRPr="00D224E9">
        <w:rPr>
          <w:sz w:val="28"/>
          <w:szCs w:val="28"/>
          <w:lang w:val="kk-KZ"/>
        </w:rPr>
        <w:t xml:space="preserve"> Қ</w:t>
      </w:r>
      <w:r w:rsidR="00427787">
        <w:rPr>
          <w:sz w:val="28"/>
          <w:szCs w:val="28"/>
          <w:lang w:val="kk-KZ"/>
        </w:rPr>
        <w:t>аржы министрлігі</w:t>
      </w:r>
      <w:r w:rsidR="00B21773" w:rsidRPr="00210A14">
        <w:rPr>
          <w:sz w:val="28"/>
          <w:szCs w:val="28"/>
          <w:lang w:val="kk-KZ"/>
        </w:rPr>
        <w:t xml:space="preserve">, </w:t>
      </w:r>
      <w:r w:rsidR="00427787" w:rsidRPr="00D224E9">
        <w:rPr>
          <w:sz w:val="28"/>
          <w:szCs w:val="28"/>
          <w:lang w:val="kk-KZ"/>
        </w:rPr>
        <w:t>Қ</w:t>
      </w:r>
      <w:r w:rsidR="00427787">
        <w:rPr>
          <w:sz w:val="28"/>
          <w:szCs w:val="28"/>
          <w:lang w:val="kk-KZ"/>
        </w:rPr>
        <w:t xml:space="preserve">азақстан </w:t>
      </w:r>
      <w:r w:rsidR="00427787" w:rsidRPr="00D224E9">
        <w:rPr>
          <w:sz w:val="28"/>
          <w:szCs w:val="28"/>
          <w:lang w:val="kk-KZ"/>
        </w:rPr>
        <w:t>Р</w:t>
      </w:r>
      <w:r w:rsidR="00427787">
        <w:rPr>
          <w:sz w:val="28"/>
          <w:szCs w:val="28"/>
          <w:lang w:val="kk-KZ"/>
        </w:rPr>
        <w:t>еспубликасы</w:t>
      </w:r>
      <w:r w:rsidR="00427787" w:rsidRPr="00D224E9">
        <w:rPr>
          <w:sz w:val="28"/>
          <w:szCs w:val="28"/>
          <w:lang w:val="kk-KZ"/>
        </w:rPr>
        <w:t xml:space="preserve"> Қ</w:t>
      </w:r>
      <w:r w:rsidR="00427787">
        <w:rPr>
          <w:sz w:val="28"/>
          <w:szCs w:val="28"/>
          <w:lang w:val="kk-KZ"/>
        </w:rPr>
        <w:t>аржы министрлігі</w:t>
      </w:r>
      <w:r w:rsidR="00427787" w:rsidRPr="00D224E9">
        <w:rPr>
          <w:sz w:val="28"/>
          <w:szCs w:val="28"/>
          <w:lang w:val="kk-KZ"/>
        </w:rPr>
        <w:t xml:space="preserve"> Мемлекеттік кірістер Комитеті</w:t>
      </w:r>
      <w:r w:rsidR="00B21773" w:rsidRPr="00210A14">
        <w:rPr>
          <w:sz w:val="28"/>
          <w:szCs w:val="28"/>
          <w:lang w:val="kk-KZ"/>
        </w:rPr>
        <w:t>, құқық қорғау органдарынан, уәкілетті органдардан, басқа мемлекеттік органдардан, аудандық, қалалық Мемлекеттік кірістер басқармаларынан түскен хаттарға уақытылы жауап береді және  берілуін қадағалайды.</w:t>
      </w:r>
      <w:r w:rsidR="00B21773" w:rsidRPr="00B21773">
        <w:rPr>
          <w:sz w:val="28"/>
          <w:szCs w:val="28"/>
          <w:lang w:val="kk-KZ"/>
        </w:rPr>
        <w:t xml:space="preserve"> </w:t>
      </w:r>
      <w:r w:rsidR="00B21773" w:rsidRPr="00575809">
        <w:rPr>
          <w:sz w:val="28"/>
          <w:szCs w:val="28"/>
          <w:lang w:val="kk-KZ"/>
        </w:rPr>
        <w:t>Заңды және жеке тұлғалардан келіп түскен арыз шағымдарға уақытылы жауаптың берілуін қадағалайды, оның есебінің тиісті органдарға сапалы және уақытылы тапсырылуын қамтамасыз етеді.</w:t>
      </w:r>
      <w:r w:rsidR="00B21773" w:rsidRPr="00B21773">
        <w:rPr>
          <w:sz w:val="28"/>
          <w:szCs w:val="28"/>
          <w:lang w:val="kk-KZ"/>
        </w:rPr>
        <w:t xml:space="preserve"> </w:t>
      </w:r>
      <w:r w:rsidR="00B21773">
        <w:rPr>
          <w:sz w:val="28"/>
          <w:szCs w:val="28"/>
          <w:lang w:val="kk-KZ"/>
        </w:rPr>
        <w:t>МКД</w:t>
      </w:r>
      <w:r w:rsidR="00B21773" w:rsidRPr="00852899">
        <w:rPr>
          <w:sz w:val="28"/>
          <w:szCs w:val="28"/>
          <w:lang w:val="kk-KZ"/>
        </w:rPr>
        <w:t xml:space="preserve"> басқармаларымен, бөлімдерімен қарым-қатынас жасайды, қызметтік міндеттерге сүйене отырып мемлекеттік және басқа да мекемелермен қызметтік хат алмасады.</w:t>
      </w:r>
    </w:p>
    <w:p w:rsidR="006427A6" w:rsidRPr="006427A6" w:rsidRDefault="006427A6" w:rsidP="00427787">
      <w:pPr>
        <w:widowControl/>
        <w:snapToGrid/>
        <w:ind w:firstLine="709"/>
        <w:contextualSpacing/>
        <w:jc w:val="both"/>
        <w:rPr>
          <w:b w:val="0"/>
          <w:i w:val="0"/>
          <w:lang w:val="kk-KZ"/>
        </w:rPr>
      </w:pPr>
      <w:r w:rsidRPr="006427A6">
        <w:rPr>
          <w:i w:val="0"/>
          <w:lang w:val="kk-KZ"/>
        </w:rPr>
        <w:t>Конкурсқа қатысушыларға қойылатын талаптар</w:t>
      </w:r>
      <w:r w:rsidRPr="006427A6">
        <w:rPr>
          <w:b w:val="0"/>
          <w:i w:val="0"/>
          <w:lang w:val="kk-KZ"/>
        </w:rPr>
        <w:t>: жоғары білім: ә</w:t>
      </w:r>
      <w:r w:rsidRPr="006427A6">
        <w:rPr>
          <w:rFonts w:eastAsiaTheme="minorHAnsi"/>
          <w:b w:val="0"/>
          <w:i w:val="0"/>
          <w:lang w:val="kk-KZ" w:eastAsia="en-US"/>
        </w:rPr>
        <w:t>леуметтік ғылымдар, экономика жəне бизнес (э</w:t>
      </w:r>
      <w:r w:rsidRPr="006427A6">
        <w:rPr>
          <w:b w:val="0"/>
          <w:i w:val="0"/>
          <w:lang w:val="kk-KZ"/>
        </w:rPr>
        <w:t>кономика,  әлемдік  экономика,  есеп және аудит,   қ</w:t>
      </w:r>
      <w:r w:rsidRPr="006427A6">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427A6">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427A6">
        <w:rPr>
          <w:rFonts w:eastAsiaTheme="minorHAnsi"/>
          <w:b w:val="0"/>
          <w:i w:val="0"/>
          <w:lang w:val="kk-KZ" w:eastAsia="en-US"/>
        </w:rPr>
        <w:t>нформатика, есептегіш техника жəне басқару</w:t>
      </w:r>
      <w:r w:rsidRPr="006427A6">
        <w:rPr>
          <w:b w:val="0"/>
          <w:i w:val="0"/>
          <w:lang w:val="kk-KZ"/>
        </w:rPr>
        <w:t>), ж</w:t>
      </w:r>
      <w:r w:rsidRPr="006427A6">
        <w:rPr>
          <w:rFonts w:eastAsiaTheme="minorHAnsi"/>
          <w:b w:val="0"/>
          <w:i w:val="0"/>
          <w:lang w:val="kk-KZ" w:eastAsia="en-US"/>
        </w:rPr>
        <w:t>аратылыстану ғылымдары</w:t>
      </w:r>
      <w:r w:rsidRPr="006427A6">
        <w:rPr>
          <w:b w:val="0"/>
          <w:i w:val="0"/>
          <w:lang w:val="kk-KZ"/>
        </w:rPr>
        <w:t xml:space="preserve">  (информатика),   </w:t>
      </w:r>
      <w:r w:rsidRPr="006427A6">
        <w:rPr>
          <w:rFonts w:eastAsiaTheme="minorHAnsi"/>
          <w:b w:val="0"/>
          <w:i w:val="0"/>
          <w:lang w:val="kk-KZ" w:eastAsia="en-US"/>
        </w:rPr>
        <w:t xml:space="preserve">салық  ісі </w:t>
      </w:r>
      <w:r w:rsidRPr="006427A6">
        <w:rPr>
          <w:b w:val="0"/>
          <w:i w:val="0"/>
          <w:lang w:val="kk-KZ"/>
        </w:rPr>
        <w:t xml:space="preserve">. </w:t>
      </w:r>
    </w:p>
    <w:p w:rsidR="006427A6" w:rsidRDefault="006427A6" w:rsidP="00427787">
      <w:pPr>
        <w:tabs>
          <w:tab w:val="left" w:pos="142"/>
          <w:tab w:val="left" w:pos="567"/>
          <w:tab w:val="left" w:pos="9923"/>
        </w:tabs>
        <w:ind w:firstLine="709"/>
        <w:jc w:val="both"/>
        <w:rPr>
          <w:b w:val="0"/>
          <w:i w:val="0"/>
          <w:lang w:val="kk-KZ"/>
        </w:rPr>
      </w:pPr>
      <w:r w:rsidRPr="006427A6">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3B0AF0" w:rsidRPr="006427A6" w:rsidRDefault="003B0AF0" w:rsidP="00427787">
      <w:pPr>
        <w:ind w:firstLine="709"/>
        <w:jc w:val="both"/>
        <w:rPr>
          <w:i w:val="0"/>
          <w:lang w:val="kk-KZ"/>
        </w:rPr>
      </w:pPr>
      <w:r>
        <w:rPr>
          <w:i w:val="0"/>
          <w:lang w:val="kk-KZ"/>
        </w:rPr>
        <w:t>3</w:t>
      </w:r>
      <w:r w:rsidRPr="006427A6">
        <w:rPr>
          <w:i w:val="0"/>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397C56" w:rsidRPr="00397C56">
        <w:rPr>
          <w:i w:val="0"/>
          <w:lang w:val="kk-KZ"/>
        </w:rPr>
        <w:t xml:space="preserve">Өндірістік емес төлемдер басқармасы </w:t>
      </w:r>
      <w:r>
        <w:rPr>
          <w:i w:val="0"/>
          <w:lang w:val="kk-KZ"/>
        </w:rPr>
        <w:t xml:space="preserve">жеке тұлғаларды әкімшілендіру және жалпыға бірдей декларациялау бөлімінің басшысы </w:t>
      </w:r>
      <w:r w:rsidRPr="006427A6">
        <w:rPr>
          <w:i w:val="0"/>
          <w:lang w:val="sr-Cyrl-CS"/>
        </w:rPr>
        <w:t xml:space="preserve"> </w:t>
      </w:r>
      <w:r w:rsidRPr="006427A6">
        <w:rPr>
          <w:i w:val="0"/>
          <w:lang w:val="kk-KZ"/>
        </w:rPr>
        <w:t>(С-</w:t>
      </w:r>
      <w:r w:rsidRPr="006427A6">
        <w:rPr>
          <w:i w:val="0"/>
          <w:lang w:val="kk-KZ"/>
        </w:rPr>
        <w:lastRenderedPageBreak/>
        <w:t>О-</w:t>
      </w:r>
      <w:r>
        <w:rPr>
          <w:i w:val="0"/>
          <w:lang w:val="kk-KZ"/>
        </w:rPr>
        <w:t>4</w:t>
      </w:r>
      <w:r w:rsidRPr="006427A6">
        <w:rPr>
          <w:i w:val="0"/>
          <w:lang w:val="kk-KZ"/>
        </w:rPr>
        <w:t xml:space="preserve"> </w:t>
      </w:r>
      <w:r w:rsidRPr="006427A6">
        <w:rPr>
          <w:i w:val="0"/>
          <w:iCs w:val="0"/>
          <w:lang w:val="kk-KZ"/>
        </w:rPr>
        <w:t xml:space="preserve"> </w:t>
      </w:r>
      <w:r w:rsidRPr="006427A6">
        <w:rPr>
          <w:i w:val="0"/>
          <w:lang w:val="kk-KZ"/>
        </w:rPr>
        <w:t>санаты),  1 бірлік.</w:t>
      </w:r>
    </w:p>
    <w:p w:rsidR="003B0AF0" w:rsidRPr="00A10053" w:rsidRDefault="003B0AF0" w:rsidP="00427787">
      <w:pPr>
        <w:ind w:firstLine="709"/>
        <w:jc w:val="both"/>
        <w:rPr>
          <w:b w:val="0"/>
          <w:i w:val="0"/>
          <w:lang w:val="kk-KZ"/>
        </w:rPr>
      </w:pPr>
      <w:r w:rsidRPr="00857992">
        <w:rPr>
          <w:i w:val="0"/>
          <w:lang w:val="kk-KZ"/>
        </w:rPr>
        <w:t>Функционалды міндеттері:</w:t>
      </w:r>
      <w:r w:rsidRPr="006427A6">
        <w:rPr>
          <w:lang w:val="kk-KZ"/>
        </w:rPr>
        <w:t xml:space="preserve"> </w:t>
      </w:r>
      <w:r>
        <w:rPr>
          <w:b w:val="0"/>
          <w:i w:val="0"/>
          <w:lang w:val="kk-KZ"/>
        </w:rPr>
        <w:t>Бөлімнің лауазымды қызметкерлерінің жұмыстарын ұйымдастырады, олардың өз лауазымдық міндеттерінің орындалуына бақылау жасайды. Мемлекеттік кірістер комитетінің тапсырмаларын уақытылы және сапалы орында</w:t>
      </w:r>
      <w:r w:rsidR="00713FD7">
        <w:rPr>
          <w:b w:val="0"/>
          <w:i w:val="0"/>
          <w:lang w:val="kk-KZ"/>
        </w:rPr>
        <w:t>йды</w:t>
      </w:r>
      <w:r>
        <w:rPr>
          <w:b w:val="0"/>
          <w:i w:val="0"/>
          <w:lang w:val="kk-KZ"/>
        </w:rPr>
        <w:t xml:space="preserve">. </w:t>
      </w:r>
      <w:r w:rsidRPr="00A10053">
        <w:rPr>
          <w:b w:val="0"/>
          <w:i w:val="0"/>
          <w:lang w:val="kk-KZ"/>
        </w:rPr>
        <w:t>Жеке тұлғалар төлейтін салықтарға са</w:t>
      </w:r>
      <w:r>
        <w:rPr>
          <w:b w:val="0"/>
          <w:i w:val="0"/>
          <w:lang w:val="kk-KZ"/>
        </w:rPr>
        <w:t>палы әкімшіліктендіруді жүргіз</w:t>
      </w:r>
      <w:r w:rsidR="00713FD7">
        <w:rPr>
          <w:b w:val="0"/>
          <w:i w:val="0"/>
          <w:lang w:val="kk-KZ"/>
        </w:rPr>
        <w:t>еді</w:t>
      </w:r>
      <w:r>
        <w:rPr>
          <w:b w:val="0"/>
          <w:i w:val="0"/>
          <w:lang w:val="kk-KZ"/>
        </w:rPr>
        <w:t>.</w:t>
      </w:r>
      <w:r w:rsidRPr="00A10053">
        <w:rPr>
          <w:b w:val="0"/>
          <w:i w:val="0"/>
          <w:lang w:val="kk-KZ"/>
        </w:rPr>
        <w:t xml:space="preserve"> </w:t>
      </w:r>
      <w:r>
        <w:rPr>
          <w:b w:val="0"/>
          <w:i w:val="0"/>
          <w:lang w:val="kk-KZ"/>
        </w:rPr>
        <w:t>Жалпыға бірдей декларациялау</w:t>
      </w:r>
      <w:r w:rsidRPr="00A10053">
        <w:rPr>
          <w:b w:val="0"/>
          <w:i w:val="0"/>
          <w:lang w:val="kk-KZ"/>
        </w:rPr>
        <w:t>ды енгізуге байланыст</w:t>
      </w:r>
      <w:r>
        <w:rPr>
          <w:b w:val="0"/>
          <w:i w:val="0"/>
          <w:lang w:val="kk-KZ"/>
        </w:rPr>
        <w:t>ы тиісті жұмыстарды ұйымдастыр</w:t>
      </w:r>
      <w:r w:rsidR="00713FD7">
        <w:rPr>
          <w:b w:val="0"/>
          <w:i w:val="0"/>
          <w:lang w:val="kk-KZ"/>
        </w:rPr>
        <w:t>ады</w:t>
      </w:r>
      <w:r>
        <w:rPr>
          <w:b w:val="0"/>
          <w:i w:val="0"/>
          <w:lang w:val="kk-KZ"/>
        </w:rPr>
        <w:t xml:space="preserve">. </w:t>
      </w:r>
      <w:r w:rsidRPr="00A10053">
        <w:rPr>
          <w:b w:val="0"/>
          <w:i w:val="0"/>
          <w:lang w:val="kk-KZ"/>
        </w:rPr>
        <w:t>Өндірістік емес төлемдердің бекітілген жоспарды сапалы түрде орындау</w:t>
      </w:r>
      <w:r>
        <w:rPr>
          <w:b w:val="0"/>
          <w:i w:val="0"/>
          <w:lang w:val="kk-KZ"/>
        </w:rPr>
        <w:t xml:space="preserve"> үшін тиісті іс-шаралар жүргіз</w:t>
      </w:r>
      <w:r w:rsidR="00713FD7">
        <w:rPr>
          <w:b w:val="0"/>
          <w:i w:val="0"/>
          <w:lang w:val="kk-KZ"/>
        </w:rPr>
        <w:t>еді</w:t>
      </w:r>
      <w:r>
        <w:rPr>
          <w:b w:val="0"/>
          <w:i w:val="0"/>
          <w:lang w:val="kk-KZ"/>
        </w:rPr>
        <w:t>.</w:t>
      </w:r>
      <w:r w:rsidRPr="00A10053">
        <w:rPr>
          <w:b w:val="0"/>
          <w:i w:val="0"/>
          <w:lang w:val="kk-KZ"/>
        </w:rPr>
        <w:t xml:space="preserve"> Өндірістік емес төлемдерді есептеу және бюджетке төлеу жөнінде жергілікті атқарушы және уәкілетті  органдамен өз ара іс-қимылдар жасай</w:t>
      </w:r>
      <w:r>
        <w:rPr>
          <w:b w:val="0"/>
          <w:i w:val="0"/>
          <w:lang w:val="kk-KZ"/>
        </w:rPr>
        <w:t xml:space="preserve"> отырып қызметіне бақылау жаса</w:t>
      </w:r>
      <w:r w:rsidR="00713FD7">
        <w:rPr>
          <w:b w:val="0"/>
          <w:i w:val="0"/>
          <w:lang w:val="kk-KZ"/>
        </w:rPr>
        <w:t>йды</w:t>
      </w:r>
      <w:r>
        <w:rPr>
          <w:b w:val="0"/>
          <w:i w:val="0"/>
          <w:lang w:val="kk-KZ"/>
        </w:rPr>
        <w:t>.</w:t>
      </w:r>
    </w:p>
    <w:p w:rsidR="003B0AF0" w:rsidRPr="006427A6" w:rsidRDefault="003B0AF0" w:rsidP="00427787">
      <w:pPr>
        <w:widowControl/>
        <w:snapToGrid/>
        <w:ind w:firstLine="709"/>
        <w:contextualSpacing/>
        <w:jc w:val="both"/>
        <w:rPr>
          <w:b w:val="0"/>
          <w:i w:val="0"/>
          <w:lang w:val="kk-KZ"/>
        </w:rPr>
      </w:pPr>
      <w:r w:rsidRPr="006427A6">
        <w:rPr>
          <w:i w:val="0"/>
          <w:lang w:val="kk-KZ"/>
        </w:rPr>
        <w:t>Конкурсқа қатысушыларға қойылатын талаптар</w:t>
      </w:r>
      <w:r w:rsidRPr="006427A6">
        <w:rPr>
          <w:b w:val="0"/>
          <w:i w:val="0"/>
          <w:lang w:val="kk-KZ"/>
        </w:rPr>
        <w:t>: жоғары білім: ә</w:t>
      </w:r>
      <w:r w:rsidRPr="006427A6">
        <w:rPr>
          <w:rFonts w:eastAsiaTheme="minorHAnsi"/>
          <w:b w:val="0"/>
          <w:i w:val="0"/>
          <w:lang w:val="kk-KZ" w:eastAsia="en-US"/>
        </w:rPr>
        <w:t>леуметтік ғылымдар, экономика жəне бизнес (э</w:t>
      </w:r>
      <w:r w:rsidRPr="006427A6">
        <w:rPr>
          <w:b w:val="0"/>
          <w:i w:val="0"/>
          <w:lang w:val="kk-KZ"/>
        </w:rPr>
        <w:t>кономика,  әлемдік  экономика,  есеп және аудит,   қ</w:t>
      </w:r>
      <w:r w:rsidRPr="006427A6">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427A6">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427A6">
        <w:rPr>
          <w:rFonts w:eastAsiaTheme="minorHAnsi"/>
          <w:b w:val="0"/>
          <w:i w:val="0"/>
          <w:lang w:val="kk-KZ" w:eastAsia="en-US"/>
        </w:rPr>
        <w:t>нформатика, есептегіш техника жəне басқару</w:t>
      </w:r>
      <w:r w:rsidRPr="006427A6">
        <w:rPr>
          <w:b w:val="0"/>
          <w:i w:val="0"/>
          <w:lang w:val="kk-KZ"/>
        </w:rPr>
        <w:t>), ж</w:t>
      </w:r>
      <w:r w:rsidRPr="006427A6">
        <w:rPr>
          <w:rFonts w:eastAsiaTheme="minorHAnsi"/>
          <w:b w:val="0"/>
          <w:i w:val="0"/>
          <w:lang w:val="kk-KZ" w:eastAsia="en-US"/>
        </w:rPr>
        <w:t>аратылыстану ғылымдары</w:t>
      </w:r>
      <w:r w:rsidRPr="006427A6">
        <w:rPr>
          <w:b w:val="0"/>
          <w:i w:val="0"/>
          <w:lang w:val="kk-KZ"/>
        </w:rPr>
        <w:t xml:space="preserve">  (информатика),   </w:t>
      </w:r>
      <w:r w:rsidRPr="006427A6">
        <w:rPr>
          <w:rFonts w:eastAsiaTheme="minorHAnsi"/>
          <w:b w:val="0"/>
          <w:i w:val="0"/>
          <w:lang w:val="kk-KZ" w:eastAsia="en-US"/>
        </w:rPr>
        <w:t xml:space="preserve">салық  ісі </w:t>
      </w:r>
      <w:r w:rsidRPr="006427A6">
        <w:rPr>
          <w:b w:val="0"/>
          <w:i w:val="0"/>
          <w:lang w:val="kk-KZ"/>
        </w:rPr>
        <w:t xml:space="preserve">. </w:t>
      </w:r>
    </w:p>
    <w:p w:rsidR="003B0AF0" w:rsidRDefault="003B0AF0" w:rsidP="00427787">
      <w:pPr>
        <w:tabs>
          <w:tab w:val="left" w:pos="142"/>
          <w:tab w:val="left" w:pos="567"/>
          <w:tab w:val="left" w:pos="9923"/>
        </w:tabs>
        <w:ind w:firstLine="709"/>
        <w:jc w:val="both"/>
        <w:rPr>
          <w:b w:val="0"/>
          <w:i w:val="0"/>
          <w:lang w:val="kk-KZ"/>
        </w:rPr>
      </w:pPr>
      <w:r w:rsidRPr="006427A6">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857992" w:rsidRPr="006427A6" w:rsidRDefault="003B0AF0" w:rsidP="00427787">
      <w:pPr>
        <w:ind w:firstLine="709"/>
        <w:jc w:val="both"/>
        <w:rPr>
          <w:i w:val="0"/>
          <w:lang w:val="kk-KZ"/>
        </w:rPr>
      </w:pPr>
      <w:r>
        <w:rPr>
          <w:i w:val="0"/>
          <w:lang w:val="kk-KZ"/>
        </w:rPr>
        <w:t>4</w:t>
      </w:r>
      <w:r w:rsidR="00857992" w:rsidRPr="006427A6">
        <w:rPr>
          <w:i w:val="0"/>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857992">
        <w:rPr>
          <w:i w:val="0"/>
          <w:lang w:val="kk-KZ"/>
        </w:rPr>
        <w:t>Жанама  салықтарды әкімшілендіру басқармасы ҚҚС әкімшілендіру  бөлімінің  басшысы</w:t>
      </w:r>
      <w:r w:rsidR="00857992" w:rsidRPr="006427A6">
        <w:rPr>
          <w:i w:val="0"/>
          <w:lang w:val="sr-Cyrl-CS"/>
        </w:rPr>
        <w:t xml:space="preserve"> </w:t>
      </w:r>
      <w:r w:rsidR="00857992" w:rsidRPr="006427A6">
        <w:rPr>
          <w:i w:val="0"/>
          <w:lang w:val="kk-KZ"/>
        </w:rPr>
        <w:t>(С-О-</w:t>
      </w:r>
      <w:r w:rsidR="00857992">
        <w:rPr>
          <w:i w:val="0"/>
          <w:lang w:val="kk-KZ"/>
        </w:rPr>
        <w:t>4</w:t>
      </w:r>
      <w:r w:rsidR="00857992" w:rsidRPr="006427A6">
        <w:rPr>
          <w:i w:val="0"/>
          <w:lang w:val="kk-KZ"/>
        </w:rPr>
        <w:t xml:space="preserve"> </w:t>
      </w:r>
      <w:r w:rsidR="00857992" w:rsidRPr="006427A6">
        <w:rPr>
          <w:i w:val="0"/>
          <w:iCs w:val="0"/>
          <w:lang w:val="kk-KZ"/>
        </w:rPr>
        <w:t xml:space="preserve"> </w:t>
      </w:r>
      <w:r w:rsidR="00857992" w:rsidRPr="006427A6">
        <w:rPr>
          <w:i w:val="0"/>
          <w:lang w:val="kk-KZ"/>
        </w:rPr>
        <w:t>санаты),  1 бірлік.</w:t>
      </w:r>
    </w:p>
    <w:p w:rsidR="00D92630" w:rsidRDefault="00857992" w:rsidP="00427787">
      <w:pPr>
        <w:ind w:firstLine="709"/>
        <w:jc w:val="both"/>
        <w:rPr>
          <w:b w:val="0"/>
          <w:i w:val="0"/>
          <w:lang w:val="kk-KZ"/>
        </w:rPr>
      </w:pPr>
      <w:r w:rsidRPr="00D92630">
        <w:rPr>
          <w:i w:val="0"/>
          <w:lang w:val="kk-KZ"/>
        </w:rPr>
        <w:t>Функционалды міндеттері:</w:t>
      </w:r>
      <w:r w:rsidRPr="00D92630">
        <w:rPr>
          <w:lang w:val="kk-KZ"/>
        </w:rPr>
        <w:t xml:space="preserve"> </w:t>
      </w:r>
      <w:r w:rsidRPr="00D92630">
        <w:rPr>
          <w:b w:val="0"/>
          <w:i w:val="0"/>
          <w:lang w:val="kk-KZ"/>
        </w:rPr>
        <w:t xml:space="preserve">Қосылған құн салығын </w:t>
      </w:r>
      <w:r w:rsidRPr="00D92630">
        <w:rPr>
          <w:b w:val="0"/>
          <w:i w:val="0"/>
          <w:color w:val="000000"/>
          <w:spacing w:val="3"/>
          <w:lang w:val="kk-KZ"/>
        </w:rPr>
        <w:t>әкімшілендіру жөніндегі салық заңдарының орындалуын бақыла</w:t>
      </w:r>
      <w:r w:rsidR="00713FD7" w:rsidRPr="00D92630">
        <w:rPr>
          <w:b w:val="0"/>
          <w:i w:val="0"/>
          <w:color w:val="000000"/>
          <w:spacing w:val="3"/>
          <w:lang w:val="kk-KZ"/>
        </w:rPr>
        <w:t>йды.</w:t>
      </w:r>
      <w:r w:rsidRPr="00D92630">
        <w:rPr>
          <w:b w:val="0"/>
          <w:i w:val="0"/>
          <w:color w:val="000000"/>
          <w:spacing w:val="3"/>
          <w:lang w:val="kk-KZ"/>
        </w:rPr>
        <w:t xml:space="preserve"> </w:t>
      </w:r>
      <w:r w:rsidRPr="00D92630">
        <w:rPr>
          <w:b w:val="0"/>
          <w:i w:val="0"/>
          <w:spacing w:val="-1"/>
          <w:lang w:val="kk-KZ"/>
        </w:rPr>
        <w:t>Бөлім</w:t>
      </w:r>
      <w:r w:rsidRPr="00D92630">
        <w:rPr>
          <w:b w:val="0"/>
          <w:i w:val="0"/>
          <w:lang w:val="kk-KZ"/>
        </w:rPr>
        <w:t xml:space="preserve"> туралы ережесіне сәйкес жүктелген мақсаттар мен міндеттердің орындалуын қамтамасыз ет</w:t>
      </w:r>
      <w:r w:rsidR="00713FD7" w:rsidRPr="00D92630">
        <w:rPr>
          <w:b w:val="0"/>
          <w:i w:val="0"/>
          <w:lang w:val="kk-KZ"/>
        </w:rPr>
        <w:t>еді.</w:t>
      </w:r>
      <w:r w:rsidRPr="00D92630">
        <w:rPr>
          <w:b w:val="0"/>
          <w:i w:val="0"/>
          <w:lang w:val="kk-KZ"/>
        </w:rPr>
        <w:t xml:space="preserve"> Бөлім қызметкерлерінің лауазымдық (функционалдық) міндеттерін айқындап, бекіт</w:t>
      </w:r>
      <w:r w:rsidR="00713FD7" w:rsidRPr="00D92630">
        <w:rPr>
          <w:b w:val="0"/>
          <w:i w:val="0"/>
          <w:lang w:val="kk-KZ"/>
        </w:rPr>
        <w:t>еді.</w:t>
      </w:r>
      <w:r w:rsidRPr="00D92630">
        <w:rPr>
          <w:b w:val="0"/>
          <w:i w:val="0"/>
          <w:lang w:val="kk-KZ"/>
        </w:rPr>
        <w:t xml:space="preserve">  </w:t>
      </w:r>
      <w:r w:rsidRPr="00D92630">
        <w:rPr>
          <w:b w:val="0"/>
          <w:i w:val="0"/>
          <w:spacing w:val="3"/>
          <w:lang w:val="kk-KZ"/>
        </w:rPr>
        <w:t>Лауазымдық нұсқаулыққа сәйкес</w:t>
      </w:r>
      <w:r w:rsidR="00713FD7" w:rsidRPr="00D92630">
        <w:rPr>
          <w:b w:val="0"/>
          <w:i w:val="0"/>
          <w:spacing w:val="3"/>
          <w:lang w:val="kk-KZ"/>
        </w:rPr>
        <w:t>,</w:t>
      </w:r>
      <w:r w:rsidRPr="00D92630">
        <w:rPr>
          <w:b w:val="0"/>
          <w:i w:val="0"/>
          <w:spacing w:val="3"/>
          <w:lang w:val="kk-KZ"/>
        </w:rPr>
        <w:t xml:space="preserve"> басқа функцияларды жүзеге асыр</w:t>
      </w:r>
      <w:r w:rsidR="00713FD7" w:rsidRPr="00D92630">
        <w:rPr>
          <w:b w:val="0"/>
          <w:i w:val="0"/>
          <w:spacing w:val="3"/>
          <w:lang w:val="kk-KZ"/>
        </w:rPr>
        <w:t xml:space="preserve">ады. </w:t>
      </w:r>
      <w:r w:rsidRPr="00D92630">
        <w:rPr>
          <w:b w:val="0"/>
          <w:i w:val="0"/>
          <w:lang w:val="kk-KZ"/>
        </w:rPr>
        <w:t>Бөлім құзыры шегінде аумақтық салық басқармаларында тақырыптық және кешенді тексерулер жүргізуді ұйымдастыр</w:t>
      </w:r>
      <w:r w:rsidR="00713FD7" w:rsidRPr="00D92630">
        <w:rPr>
          <w:b w:val="0"/>
          <w:i w:val="0"/>
          <w:lang w:val="kk-KZ"/>
        </w:rPr>
        <w:t>ады</w:t>
      </w:r>
      <w:r w:rsidRPr="00D92630">
        <w:rPr>
          <w:b w:val="0"/>
          <w:i w:val="0"/>
          <w:lang w:val="kk-KZ"/>
        </w:rPr>
        <w:t>, тә</w:t>
      </w:r>
      <w:r w:rsidR="00713FD7" w:rsidRPr="00D92630">
        <w:rPr>
          <w:b w:val="0"/>
          <w:i w:val="0"/>
          <w:lang w:val="kk-KZ"/>
        </w:rPr>
        <w:t>жірибелік көмек көрсетуге қатысады.</w:t>
      </w:r>
      <w:r w:rsidRPr="00D92630">
        <w:rPr>
          <w:b w:val="0"/>
          <w:i w:val="0"/>
          <w:lang w:val="kk-KZ"/>
        </w:rPr>
        <w:t xml:space="preserve"> Қосылған құн салығының дұрыс есептелініп, бюджетке өз мерзімдерінде және толық төленуіне тақырыптық тексерулер ұйымдастыр</w:t>
      </w:r>
      <w:r w:rsidR="00713FD7" w:rsidRPr="00D92630">
        <w:rPr>
          <w:b w:val="0"/>
          <w:i w:val="0"/>
          <w:lang w:val="kk-KZ"/>
        </w:rPr>
        <w:t>ады</w:t>
      </w:r>
      <w:r w:rsidRPr="00D92630">
        <w:rPr>
          <w:b w:val="0"/>
          <w:i w:val="0"/>
          <w:lang w:val="kk-KZ"/>
        </w:rPr>
        <w:t xml:space="preserve"> және кешенді тексерулерге қатыс</w:t>
      </w:r>
      <w:r w:rsidR="00D54419" w:rsidRPr="00D92630">
        <w:rPr>
          <w:b w:val="0"/>
          <w:i w:val="0"/>
          <w:lang w:val="kk-KZ"/>
        </w:rPr>
        <w:t>ады.</w:t>
      </w:r>
      <w:r w:rsidRPr="00D92630">
        <w:rPr>
          <w:b w:val="0"/>
          <w:i w:val="0"/>
          <w:lang w:val="kk-KZ"/>
        </w:rPr>
        <w:t xml:space="preserve"> Салық төлеушілердің ҚҚС бойынша артық төленген сомаларының заңдылығын анықтау мақсатында ҚР Салық кодексінде көзделген талаптарға сәйкес талдау жаса</w:t>
      </w:r>
      <w:r w:rsidR="002714D5">
        <w:rPr>
          <w:b w:val="0"/>
          <w:i w:val="0"/>
          <w:lang w:val="kk-KZ"/>
        </w:rPr>
        <w:t>йды</w:t>
      </w:r>
      <w:r w:rsidRPr="00D92630">
        <w:rPr>
          <w:b w:val="0"/>
          <w:i w:val="0"/>
          <w:lang w:val="kk-KZ"/>
        </w:rPr>
        <w:t xml:space="preserve">, іс-жоспарларды қалыптастырып іс жүзеге асыру, хронометраждық зерттеп-тексерулер жүргізуді ұйымдастыру; Бөлім қызметкерлерінің қызметтік міндеттерінің атқарылуын </w:t>
      </w:r>
      <w:r w:rsidRPr="00D92630">
        <w:rPr>
          <w:b w:val="0"/>
          <w:i w:val="0"/>
          <w:lang w:val="kk-KZ"/>
        </w:rPr>
        <w:lastRenderedPageBreak/>
        <w:t>бақыла</w:t>
      </w:r>
      <w:r w:rsidR="00E6301A" w:rsidRPr="00D92630">
        <w:rPr>
          <w:b w:val="0"/>
          <w:i w:val="0"/>
          <w:lang w:val="kk-KZ"/>
        </w:rPr>
        <w:t>у</w:t>
      </w:r>
      <w:r w:rsidRPr="00D92630">
        <w:rPr>
          <w:b w:val="0"/>
          <w:i w:val="0"/>
          <w:lang w:val="kk-KZ"/>
        </w:rPr>
        <w:t>;  Бөлім құзыры шегінде салық төлеушілерге салық заңнамасын қолдану сұрақтары бойынша түсіндіру жұмыстарын жүргізу</w:t>
      </w:r>
      <w:r w:rsidR="003B0AF0" w:rsidRPr="00D92630">
        <w:rPr>
          <w:b w:val="0"/>
          <w:i w:val="0"/>
          <w:lang w:val="kk-KZ"/>
        </w:rPr>
        <w:t>.</w:t>
      </w:r>
      <w:r w:rsidRPr="00D92630">
        <w:rPr>
          <w:b w:val="0"/>
          <w:i w:val="0"/>
          <w:lang w:val="kk-KZ"/>
        </w:rPr>
        <w:t xml:space="preserve"> Бекітілген кодтары бойынша болжамды жоспардың орындалуын қамтамасыз ету және бақыла</w:t>
      </w:r>
      <w:r w:rsidR="002714D5">
        <w:rPr>
          <w:b w:val="0"/>
          <w:i w:val="0"/>
          <w:lang w:val="kk-KZ"/>
        </w:rPr>
        <w:t>йды</w:t>
      </w:r>
      <w:r w:rsidRPr="00D92630">
        <w:rPr>
          <w:b w:val="0"/>
          <w:i w:val="0"/>
          <w:lang w:val="kk-KZ"/>
        </w:rPr>
        <w:t>.</w:t>
      </w:r>
    </w:p>
    <w:p w:rsidR="00857992" w:rsidRPr="006427A6" w:rsidRDefault="00857992" w:rsidP="00427787">
      <w:pPr>
        <w:widowControl/>
        <w:snapToGrid/>
        <w:ind w:firstLine="709"/>
        <w:contextualSpacing/>
        <w:jc w:val="both"/>
        <w:rPr>
          <w:b w:val="0"/>
          <w:i w:val="0"/>
          <w:lang w:val="kk-KZ"/>
        </w:rPr>
      </w:pPr>
      <w:r w:rsidRPr="006427A6">
        <w:rPr>
          <w:i w:val="0"/>
          <w:lang w:val="kk-KZ"/>
        </w:rPr>
        <w:t>Конкурсқа қатысушыларға қойылатын талаптар</w:t>
      </w:r>
      <w:r w:rsidRPr="006427A6">
        <w:rPr>
          <w:b w:val="0"/>
          <w:i w:val="0"/>
          <w:lang w:val="kk-KZ"/>
        </w:rPr>
        <w:t>: жоғары білім: ә</w:t>
      </w:r>
      <w:r w:rsidRPr="006427A6">
        <w:rPr>
          <w:rFonts w:eastAsiaTheme="minorHAnsi"/>
          <w:b w:val="0"/>
          <w:i w:val="0"/>
          <w:lang w:val="kk-KZ" w:eastAsia="en-US"/>
        </w:rPr>
        <w:t>леуметтік ғылымдар, экономика жəне бизнес (э</w:t>
      </w:r>
      <w:r w:rsidRPr="006427A6">
        <w:rPr>
          <w:b w:val="0"/>
          <w:i w:val="0"/>
          <w:lang w:val="kk-KZ"/>
        </w:rPr>
        <w:t>кономика,  әлемдік  экономика,  есеп және аудит,   қ</w:t>
      </w:r>
      <w:r w:rsidRPr="006427A6">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427A6">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427A6">
        <w:rPr>
          <w:rFonts w:eastAsiaTheme="minorHAnsi"/>
          <w:b w:val="0"/>
          <w:i w:val="0"/>
          <w:lang w:val="kk-KZ" w:eastAsia="en-US"/>
        </w:rPr>
        <w:t>нформатика, есептегіш техника жəне басқару</w:t>
      </w:r>
      <w:r w:rsidRPr="006427A6">
        <w:rPr>
          <w:b w:val="0"/>
          <w:i w:val="0"/>
          <w:lang w:val="kk-KZ"/>
        </w:rPr>
        <w:t>), ж</w:t>
      </w:r>
      <w:r w:rsidRPr="006427A6">
        <w:rPr>
          <w:rFonts w:eastAsiaTheme="minorHAnsi"/>
          <w:b w:val="0"/>
          <w:i w:val="0"/>
          <w:lang w:val="kk-KZ" w:eastAsia="en-US"/>
        </w:rPr>
        <w:t>аратылыстану ғылымдары</w:t>
      </w:r>
      <w:r w:rsidRPr="006427A6">
        <w:rPr>
          <w:b w:val="0"/>
          <w:i w:val="0"/>
          <w:lang w:val="kk-KZ"/>
        </w:rPr>
        <w:t xml:space="preserve">  (информатика),   </w:t>
      </w:r>
      <w:r w:rsidRPr="006427A6">
        <w:rPr>
          <w:rFonts w:eastAsiaTheme="minorHAnsi"/>
          <w:b w:val="0"/>
          <w:i w:val="0"/>
          <w:lang w:val="kk-KZ" w:eastAsia="en-US"/>
        </w:rPr>
        <w:t xml:space="preserve">салық  ісі </w:t>
      </w:r>
      <w:r w:rsidRPr="006427A6">
        <w:rPr>
          <w:b w:val="0"/>
          <w:i w:val="0"/>
          <w:lang w:val="kk-KZ"/>
        </w:rPr>
        <w:t xml:space="preserve">. </w:t>
      </w:r>
    </w:p>
    <w:p w:rsidR="00857992" w:rsidRDefault="00857992" w:rsidP="00427787">
      <w:pPr>
        <w:tabs>
          <w:tab w:val="left" w:pos="142"/>
          <w:tab w:val="left" w:pos="567"/>
          <w:tab w:val="left" w:pos="9923"/>
        </w:tabs>
        <w:ind w:firstLine="709"/>
        <w:jc w:val="both"/>
        <w:rPr>
          <w:b w:val="0"/>
          <w:i w:val="0"/>
          <w:lang w:val="kk-KZ"/>
        </w:rPr>
      </w:pPr>
      <w:r w:rsidRPr="006427A6">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w:t>
      </w:r>
      <w:r w:rsidR="00F9371A">
        <w:rPr>
          <w:b w:val="0"/>
          <w:i w:val="0"/>
          <w:lang w:val="kk-KZ"/>
        </w:rPr>
        <w:t>.</w:t>
      </w:r>
      <w:r w:rsidRPr="006427A6">
        <w:rPr>
          <w:b w:val="0"/>
          <w:i w:val="0"/>
          <w:lang w:val="kk-KZ"/>
        </w:rPr>
        <w:t xml:space="preserve"> </w:t>
      </w:r>
      <w:r w:rsidR="00F9371A">
        <w:rPr>
          <w:b w:val="0"/>
          <w:i w:val="0"/>
          <w:lang w:val="kk-KZ"/>
        </w:rPr>
        <w:t>О</w:t>
      </w:r>
      <w:r w:rsidRPr="006427A6">
        <w:rPr>
          <w:b w:val="0"/>
          <w:i w:val="0"/>
          <w:lang w:val="kk-KZ"/>
        </w:rPr>
        <w:t>сы санаттағы лауазымдар бойынша функционалдық міндеттерді орындау үшін қажетті басқа да міндетті білімдер.</w:t>
      </w:r>
    </w:p>
    <w:p w:rsidR="00857992" w:rsidRPr="006427A6" w:rsidRDefault="00E6389E" w:rsidP="00427787">
      <w:pPr>
        <w:ind w:firstLine="709"/>
        <w:jc w:val="both"/>
        <w:rPr>
          <w:i w:val="0"/>
          <w:lang w:val="kk-KZ"/>
        </w:rPr>
      </w:pPr>
      <w:r>
        <w:rPr>
          <w:i w:val="0"/>
          <w:lang w:val="kk-KZ"/>
        </w:rPr>
        <w:t>5</w:t>
      </w:r>
      <w:r w:rsidR="00857992" w:rsidRPr="006427A6">
        <w:rPr>
          <w:i w:val="0"/>
          <w:lang w:val="kk-KZ"/>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857992">
        <w:rPr>
          <w:i w:val="0"/>
          <w:lang w:val="kk-KZ"/>
        </w:rPr>
        <w:t>Берешектермен жұмыс басқармасы оңалту және банкроттық   бөлімінің  басшысы</w:t>
      </w:r>
      <w:r w:rsidR="00857992" w:rsidRPr="006427A6">
        <w:rPr>
          <w:i w:val="0"/>
          <w:lang w:val="sr-Cyrl-CS"/>
        </w:rPr>
        <w:t xml:space="preserve"> </w:t>
      </w:r>
      <w:r w:rsidR="00857992" w:rsidRPr="006427A6">
        <w:rPr>
          <w:i w:val="0"/>
          <w:lang w:val="kk-KZ"/>
        </w:rPr>
        <w:t>(С-О-</w:t>
      </w:r>
      <w:r w:rsidR="00857992">
        <w:rPr>
          <w:i w:val="0"/>
          <w:lang w:val="kk-KZ"/>
        </w:rPr>
        <w:t>4</w:t>
      </w:r>
      <w:r w:rsidR="00857992" w:rsidRPr="006427A6">
        <w:rPr>
          <w:i w:val="0"/>
          <w:lang w:val="kk-KZ"/>
        </w:rPr>
        <w:t xml:space="preserve"> </w:t>
      </w:r>
      <w:r w:rsidR="00857992" w:rsidRPr="006427A6">
        <w:rPr>
          <w:i w:val="0"/>
          <w:iCs w:val="0"/>
          <w:lang w:val="kk-KZ"/>
        </w:rPr>
        <w:t xml:space="preserve"> </w:t>
      </w:r>
      <w:r w:rsidR="00857992" w:rsidRPr="006427A6">
        <w:rPr>
          <w:i w:val="0"/>
          <w:lang w:val="kk-KZ"/>
        </w:rPr>
        <w:t>санаты),  1 бірлік.</w:t>
      </w:r>
    </w:p>
    <w:p w:rsidR="00FF2673" w:rsidRPr="00FF2673" w:rsidRDefault="00857992" w:rsidP="00427787">
      <w:pPr>
        <w:autoSpaceDE w:val="0"/>
        <w:autoSpaceDN w:val="0"/>
        <w:adjustRightInd w:val="0"/>
        <w:ind w:firstLine="709"/>
        <w:jc w:val="both"/>
        <w:rPr>
          <w:b w:val="0"/>
          <w:bCs w:val="0"/>
          <w:i w:val="0"/>
          <w:lang w:val="kk-KZ"/>
        </w:rPr>
      </w:pPr>
      <w:r w:rsidRPr="00857992">
        <w:rPr>
          <w:i w:val="0"/>
          <w:lang w:val="kk-KZ"/>
        </w:rPr>
        <w:t>Функционалды міндеттері:</w:t>
      </w:r>
      <w:r w:rsidRPr="006427A6">
        <w:rPr>
          <w:lang w:val="kk-KZ"/>
        </w:rPr>
        <w:t xml:space="preserve"> </w:t>
      </w:r>
      <w:r w:rsidR="00FF2673" w:rsidRPr="00FF2673">
        <w:rPr>
          <w:b w:val="0"/>
          <w:i w:val="0"/>
          <w:lang w:val="kk-KZ"/>
        </w:rPr>
        <w:t>Оңалту және банкроттық бөлімінің басшысы өз қызметінде, оңалтуды және банкроттық рәсімінің жүргізілуіне мемлекеттік бақылауды жүргіз</w:t>
      </w:r>
      <w:r w:rsidR="00427787">
        <w:rPr>
          <w:b w:val="0"/>
          <w:i w:val="0"/>
          <w:lang w:val="kk-KZ"/>
        </w:rPr>
        <w:t>еді</w:t>
      </w:r>
      <w:r w:rsidR="00FF2673" w:rsidRPr="00FF2673">
        <w:rPr>
          <w:b w:val="0"/>
          <w:i w:val="0"/>
          <w:lang w:val="kk-KZ"/>
        </w:rPr>
        <w:t xml:space="preserve"> және жүзеге асырылуын қамтамасыз ет</w:t>
      </w:r>
      <w:r w:rsidR="00427787">
        <w:rPr>
          <w:b w:val="0"/>
          <w:i w:val="0"/>
          <w:lang w:val="kk-KZ"/>
        </w:rPr>
        <w:t>еді</w:t>
      </w:r>
      <w:r w:rsidR="00FF2673" w:rsidRPr="00FF2673">
        <w:rPr>
          <w:b w:val="0"/>
          <w:i w:val="0"/>
          <w:lang w:val="kk-KZ"/>
        </w:rPr>
        <w:t>, банкроттық және оңалту рәсімдері бойынша ай сайынғы және тоқсан сайынғы есептіліктерін Қ</w:t>
      </w:r>
      <w:r w:rsidR="00BD581A">
        <w:rPr>
          <w:b w:val="0"/>
          <w:i w:val="0"/>
          <w:lang w:val="kk-KZ"/>
        </w:rPr>
        <w:t xml:space="preserve">азақстан </w:t>
      </w:r>
      <w:r w:rsidR="00FF2673" w:rsidRPr="00FF2673">
        <w:rPr>
          <w:b w:val="0"/>
          <w:i w:val="0"/>
          <w:lang w:val="kk-KZ"/>
        </w:rPr>
        <w:t>Р</w:t>
      </w:r>
      <w:r w:rsidR="00BD581A">
        <w:rPr>
          <w:b w:val="0"/>
          <w:i w:val="0"/>
          <w:lang w:val="kk-KZ"/>
        </w:rPr>
        <w:t>еспубликасы</w:t>
      </w:r>
      <w:r w:rsidR="00FF2673" w:rsidRPr="00FF2673">
        <w:rPr>
          <w:b w:val="0"/>
          <w:i w:val="0"/>
          <w:lang w:val="kk-KZ"/>
        </w:rPr>
        <w:t xml:space="preserve"> Қ</w:t>
      </w:r>
      <w:r w:rsidR="00BD581A">
        <w:rPr>
          <w:b w:val="0"/>
          <w:i w:val="0"/>
          <w:lang w:val="kk-KZ"/>
        </w:rPr>
        <w:t xml:space="preserve">аржы министрлігі </w:t>
      </w:r>
      <w:r w:rsidR="00FF2673" w:rsidRPr="00FF2673">
        <w:rPr>
          <w:b w:val="0"/>
          <w:i w:val="0"/>
          <w:lang w:val="kk-KZ"/>
        </w:rPr>
        <w:t>М</w:t>
      </w:r>
      <w:r w:rsidR="00BD581A">
        <w:rPr>
          <w:b w:val="0"/>
          <w:i w:val="0"/>
          <w:lang w:val="kk-KZ"/>
        </w:rPr>
        <w:t>емлекеттік кірістер комитетіне</w:t>
      </w:r>
      <w:r w:rsidR="00FF2673" w:rsidRPr="00FF2673">
        <w:rPr>
          <w:b w:val="0"/>
          <w:i w:val="0"/>
          <w:lang w:val="kk-KZ"/>
        </w:rPr>
        <w:t xml:space="preserve"> жолдануын қамтамасыз ет</w:t>
      </w:r>
      <w:r w:rsidR="00BD581A">
        <w:rPr>
          <w:b w:val="0"/>
          <w:i w:val="0"/>
          <w:lang w:val="kk-KZ"/>
        </w:rPr>
        <w:t>еді</w:t>
      </w:r>
      <w:r w:rsidR="00FF2673" w:rsidRPr="00FF2673">
        <w:rPr>
          <w:b w:val="0"/>
          <w:i w:val="0"/>
          <w:lang w:val="kk-KZ"/>
        </w:rPr>
        <w:t xml:space="preserve">, банкрот деп танылған борышкер мекемелерге  </w:t>
      </w:r>
      <w:r w:rsidR="00BD581A" w:rsidRPr="00FF2673">
        <w:rPr>
          <w:b w:val="0"/>
          <w:i w:val="0"/>
          <w:lang w:val="kk-KZ"/>
        </w:rPr>
        <w:t>Қ</w:t>
      </w:r>
      <w:r w:rsidR="00BD581A">
        <w:rPr>
          <w:b w:val="0"/>
          <w:i w:val="0"/>
          <w:lang w:val="kk-KZ"/>
        </w:rPr>
        <w:t xml:space="preserve">азақстан </w:t>
      </w:r>
      <w:r w:rsidR="00BD581A" w:rsidRPr="00FF2673">
        <w:rPr>
          <w:b w:val="0"/>
          <w:i w:val="0"/>
          <w:lang w:val="kk-KZ"/>
        </w:rPr>
        <w:t>Р</w:t>
      </w:r>
      <w:r w:rsidR="00BD581A">
        <w:rPr>
          <w:b w:val="0"/>
          <w:i w:val="0"/>
          <w:lang w:val="kk-KZ"/>
        </w:rPr>
        <w:t>еспубликасы</w:t>
      </w:r>
      <w:r w:rsidR="00BD581A" w:rsidRPr="00FF2673">
        <w:rPr>
          <w:b w:val="0"/>
          <w:i w:val="0"/>
          <w:lang w:val="kk-KZ"/>
        </w:rPr>
        <w:t xml:space="preserve"> Қ</w:t>
      </w:r>
      <w:r w:rsidR="00BD581A">
        <w:rPr>
          <w:b w:val="0"/>
          <w:i w:val="0"/>
          <w:lang w:val="kk-KZ"/>
        </w:rPr>
        <w:t xml:space="preserve">аржы министрлігі </w:t>
      </w:r>
      <w:r w:rsidR="00FF2673" w:rsidRPr="00FF2673">
        <w:rPr>
          <w:b w:val="0"/>
          <w:i w:val="0"/>
          <w:lang w:val="kk-KZ"/>
        </w:rPr>
        <w:t>Мемлекеттік кірістер комитеті төрағасының  22.06.2015 жылғы №438 бұйрығымен бекітілген</w:t>
      </w:r>
      <w:r w:rsidR="00FF2673" w:rsidRPr="00FF2673">
        <w:rPr>
          <w:b w:val="0"/>
          <w:i w:val="0"/>
          <w:color w:val="0C0000"/>
          <w:lang w:val="kk-KZ"/>
        </w:rPr>
        <w:t xml:space="preserve"> </w:t>
      </w:r>
      <w:r w:rsidR="00FF2673" w:rsidRPr="00FF2673">
        <w:rPr>
          <w:b w:val="0"/>
          <w:i w:val="0"/>
          <w:color w:val="000000"/>
          <w:lang w:val="kk-KZ"/>
        </w:rPr>
        <w:t>Мемлекеттік кірістер органдарымен ә</w:t>
      </w:r>
      <w:r w:rsidR="00FF2673" w:rsidRPr="00FF2673">
        <w:rPr>
          <w:b w:val="0"/>
          <w:i w:val="0"/>
          <w:color w:val="000000"/>
          <w:kern w:val="36"/>
          <w:lang w:val="kk-KZ"/>
        </w:rPr>
        <w:t>дейі және жалған банкроттық белгілерін айқындау тәртібіне сәйкес банкроттық рәсімдеріне талдау жүргізілуін қадағала</w:t>
      </w:r>
      <w:r w:rsidR="00BD581A">
        <w:rPr>
          <w:b w:val="0"/>
          <w:i w:val="0"/>
          <w:color w:val="000000"/>
          <w:kern w:val="36"/>
          <w:lang w:val="kk-KZ"/>
        </w:rPr>
        <w:t>йды</w:t>
      </w:r>
      <w:r w:rsidR="00FF2673" w:rsidRPr="00FF2673">
        <w:rPr>
          <w:b w:val="0"/>
          <w:i w:val="0"/>
          <w:color w:val="000000"/>
          <w:kern w:val="36"/>
          <w:lang w:val="kk-KZ"/>
        </w:rPr>
        <w:t>, о</w:t>
      </w:r>
      <w:r w:rsidR="00FF2673" w:rsidRPr="00FF2673">
        <w:rPr>
          <w:b w:val="0"/>
          <w:i w:val="0"/>
          <w:lang w:val="kk-KZ"/>
        </w:rPr>
        <w:t xml:space="preserve">ңалту және банкроттық рәсіміндерінде әкімшілердің қызметіне </w:t>
      </w:r>
      <w:r w:rsidR="00BD581A" w:rsidRPr="00FF2673">
        <w:rPr>
          <w:b w:val="0"/>
          <w:i w:val="0"/>
          <w:lang w:val="kk-KZ"/>
        </w:rPr>
        <w:t>Қ</w:t>
      </w:r>
      <w:r w:rsidR="00BD581A">
        <w:rPr>
          <w:b w:val="0"/>
          <w:i w:val="0"/>
          <w:lang w:val="kk-KZ"/>
        </w:rPr>
        <w:t xml:space="preserve">азақстан </w:t>
      </w:r>
      <w:r w:rsidR="00BD581A" w:rsidRPr="00FF2673">
        <w:rPr>
          <w:b w:val="0"/>
          <w:i w:val="0"/>
          <w:lang w:val="kk-KZ"/>
        </w:rPr>
        <w:t>Р</w:t>
      </w:r>
      <w:r w:rsidR="00BD581A">
        <w:rPr>
          <w:b w:val="0"/>
          <w:i w:val="0"/>
          <w:lang w:val="kk-KZ"/>
        </w:rPr>
        <w:t>еспубликасы</w:t>
      </w:r>
      <w:r w:rsidR="00BD581A" w:rsidRPr="00FF2673">
        <w:rPr>
          <w:b w:val="0"/>
          <w:i w:val="0"/>
          <w:lang w:val="kk-KZ"/>
        </w:rPr>
        <w:t xml:space="preserve"> Қ</w:t>
      </w:r>
      <w:r w:rsidR="00BD581A">
        <w:rPr>
          <w:b w:val="0"/>
          <w:i w:val="0"/>
          <w:lang w:val="kk-KZ"/>
        </w:rPr>
        <w:t xml:space="preserve">аржы министрлігі </w:t>
      </w:r>
      <w:r w:rsidR="00FF2673" w:rsidRPr="00FF2673">
        <w:rPr>
          <w:b w:val="0"/>
          <w:i w:val="0"/>
          <w:lang w:val="kk-KZ"/>
        </w:rPr>
        <w:t>Мемлекеттік кірістер комитеті төрағасының  16.07.2015 жылғы №417 бұйрығымен бекітілген тәртібіне сәйкес камералдық бақылау жүргізілуін қадағала</w:t>
      </w:r>
      <w:r w:rsidR="00BD581A">
        <w:rPr>
          <w:b w:val="0"/>
          <w:i w:val="0"/>
          <w:lang w:val="kk-KZ"/>
        </w:rPr>
        <w:t>йды</w:t>
      </w:r>
      <w:r w:rsidR="00FF2673" w:rsidRPr="00FF2673">
        <w:rPr>
          <w:b w:val="0"/>
          <w:i w:val="0"/>
          <w:lang w:val="kk-KZ"/>
        </w:rPr>
        <w:t>.</w:t>
      </w:r>
    </w:p>
    <w:p w:rsidR="00857992" w:rsidRPr="006427A6" w:rsidRDefault="00857992" w:rsidP="00F9371A">
      <w:pPr>
        <w:widowControl/>
        <w:snapToGrid/>
        <w:ind w:firstLine="709"/>
        <w:contextualSpacing/>
        <w:jc w:val="both"/>
        <w:rPr>
          <w:b w:val="0"/>
          <w:i w:val="0"/>
          <w:lang w:val="kk-KZ"/>
        </w:rPr>
      </w:pPr>
      <w:r w:rsidRPr="006427A6">
        <w:rPr>
          <w:i w:val="0"/>
          <w:lang w:val="kk-KZ"/>
        </w:rPr>
        <w:t>Конкурсқа қатысушыларға қойылатын талаптар</w:t>
      </w:r>
      <w:r w:rsidRPr="006427A6">
        <w:rPr>
          <w:b w:val="0"/>
          <w:i w:val="0"/>
          <w:lang w:val="kk-KZ"/>
        </w:rPr>
        <w:t>: жоғары білім: ә</w:t>
      </w:r>
      <w:r w:rsidRPr="006427A6">
        <w:rPr>
          <w:rFonts w:eastAsiaTheme="minorHAnsi"/>
          <w:b w:val="0"/>
          <w:i w:val="0"/>
          <w:lang w:val="kk-KZ" w:eastAsia="en-US"/>
        </w:rPr>
        <w:t>леуметтік ғылымдар, экономика жəне бизнес (э</w:t>
      </w:r>
      <w:r w:rsidRPr="006427A6">
        <w:rPr>
          <w:b w:val="0"/>
          <w:i w:val="0"/>
          <w:lang w:val="kk-KZ"/>
        </w:rPr>
        <w:t>кономика,  әлемдік  экономика,  есеп және аудит, қ</w:t>
      </w:r>
      <w:r w:rsidRPr="006427A6">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427A6">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427A6">
        <w:rPr>
          <w:rFonts w:eastAsiaTheme="minorHAnsi"/>
          <w:b w:val="0"/>
          <w:i w:val="0"/>
          <w:lang w:val="kk-KZ" w:eastAsia="en-US"/>
        </w:rPr>
        <w:t xml:space="preserve">нформатика, </w:t>
      </w:r>
      <w:r w:rsidRPr="006427A6">
        <w:rPr>
          <w:rFonts w:eastAsiaTheme="minorHAnsi"/>
          <w:b w:val="0"/>
          <w:i w:val="0"/>
          <w:lang w:val="kk-KZ" w:eastAsia="en-US"/>
        </w:rPr>
        <w:lastRenderedPageBreak/>
        <w:t>есептегіш техника жəне басқару</w:t>
      </w:r>
      <w:r w:rsidRPr="006427A6">
        <w:rPr>
          <w:b w:val="0"/>
          <w:i w:val="0"/>
          <w:lang w:val="kk-KZ"/>
        </w:rPr>
        <w:t>), ж</w:t>
      </w:r>
      <w:r w:rsidRPr="006427A6">
        <w:rPr>
          <w:rFonts w:eastAsiaTheme="minorHAnsi"/>
          <w:b w:val="0"/>
          <w:i w:val="0"/>
          <w:lang w:val="kk-KZ" w:eastAsia="en-US"/>
        </w:rPr>
        <w:t>аратылыстану ғылымдары</w:t>
      </w:r>
      <w:r w:rsidRPr="006427A6">
        <w:rPr>
          <w:b w:val="0"/>
          <w:i w:val="0"/>
          <w:lang w:val="kk-KZ"/>
        </w:rPr>
        <w:t xml:space="preserve">  (информатика),   </w:t>
      </w:r>
      <w:r w:rsidRPr="006427A6">
        <w:rPr>
          <w:rFonts w:eastAsiaTheme="minorHAnsi"/>
          <w:b w:val="0"/>
          <w:i w:val="0"/>
          <w:lang w:val="kk-KZ" w:eastAsia="en-US"/>
        </w:rPr>
        <w:t xml:space="preserve">салық  ісі </w:t>
      </w:r>
      <w:r w:rsidRPr="006427A6">
        <w:rPr>
          <w:b w:val="0"/>
          <w:i w:val="0"/>
          <w:lang w:val="kk-KZ"/>
        </w:rPr>
        <w:t xml:space="preserve">. </w:t>
      </w:r>
    </w:p>
    <w:p w:rsidR="00F9371A" w:rsidRDefault="00857992" w:rsidP="00F9371A">
      <w:pPr>
        <w:tabs>
          <w:tab w:val="left" w:pos="142"/>
          <w:tab w:val="left" w:pos="567"/>
          <w:tab w:val="left" w:pos="9923"/>
        </w:tabs>
        <w:ind w:firstLine="709"/>
        <w:jc w:val="both"/>
        <w:rPr>
          <w:b w:val="0"/>
          <w:i w:val="0"/>
          <w:lang w:val="kk-KZ"/>
        </w:rPr>
      </w:pPr>
      <w:r w:rsidRPr="006427A6">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r w:rsidR="00F9371A">
        <w:rPr>
          <w:b w:val="0"/>
          <w:i w:val="0"/>
          <w:lang w:val="kk-KZ"/>
        </w:rPr>
        <w:t xml:space="preserve"> О</w:t>
      </w:r>
      <w:r w:rsidR="00F9371A" w:rsidRPr="006427A6">
        <w:rPr>
          <w:b w:val="0"/>
          <w:i w:val="0"/>
          <w:lang w:val="kk-KZ"/>
        </w:rPr>
        <w:t>сы санаттағы лауазымдар бойынша функционалдық міндеттерді орындау үшін қажетті басқа да міндетті білімдер.</w:t>
      </w:r>
    </w:p>
    <w:p w:rsidR="00842272" w:rsidRPr="006C59A8" w:rsidRDefault="00EC74BF" w:rsidP="00F9371A">
      <w:pPr>
        <w:tabs>
          <w:tab w:val="left" w:pos="142"/>
          <w:tab w:val="left" w:pos="567"/>
          <w:tab w:val="left" w:pos="9923"/>
        </w:tabs>
        <w:ind w:firstLine="709"/>
        <w:jc w:val="both"/>
        <w:rPr>
          <w:i w:val="0"/>
          <w:lang w:val="kk-KZ"/>
        </w:rPr>
      </w:pPr>
      <w:r w:rsidRPr="00EC74BF">
        <w:rPr>
          <w:i w:val="0"/>
          <w:lang w:val="kk-KZ"/>
        </w:rPr>
        <w:t>6</w:t>
      </w:r>
      <w:r w:rsidR="00842272" w:rsidRPr="00842272">
        <w:rPr>
          <w:i w:val="0"/>
          <w:lang w:val="kk-KZ"/>
        </w:rPr>
        <w:t>.Қазақстан Республикасы Қаржы министрлігі  Мемлекеттік  кірістер  комитетінің</w:t>
      </w:r>
      <w:r w:rsidR="00842272" w:rsidRPr="00842272">
        <w:rPr>
          <w:sz w:val="24"/>
          <w:szCs w:val="24"/>
          <w:lang w:val="kk-KZ"/>
        </w:rPr>
        <w:t xml:space="preserve"> </w:t>
      </w:r>
      <w:r w:rsidR="005D1CB6">
        <w:rPr>
          <w:i w:val="0"/>
          <w:lang w:val="kk-KZ"/>
        </w:rPr>
        <w:t xml:space="preserve">Түркістан </w:t>
      </w:r>
      <w:r w:rsidR="005D1CB6" w:rsidRPr="009746CB">
        <w:rPr>
          <w:i w:val="0"/>
          <w:lang w:val="kk-KZ"/>
        </w:rPr>
        <w:t xml:space="preserve">облысы бойынша Мемлекеттік кірістер </w:t>
      </w:r>
      <w:r w:rsidR="005D1CB6" w:rsidRPr="009347F1">
        <w:rPr>
          <w:i w:val="0"/>
          <w:lang w:val="kk-KZ"/>
        </w:rPr>
        <w:t>департаментінің</w:t>
      </w:r>
      <w:r w:rsidR="00AC356C" w:rsidRPr="009347F1">
        <w:rPr>
          <w:i w:val="0"/>
          <w:lang w:val="kk-KZ"/>
        </w:rPr>
        <w:t xml:space="preserve"> </w:t>
      </w:r>
      <w:r w:rsidR="00E6389E">
        <w:rPr>
          <w:i w:val="0"/>
          <w:lang w:val="kk-KZ"/>
        </w:rPr>
        <w:t xml:space="preserve">Тарифтік реттеу басқармасының тауарлар жіктемесі бөлімінің басшысы </w:t>
      </w:r>
      <w:r w:rsidR="003B0AF0">
        <w:rPr>
          <w:i w:val="0"/>
          <w:lang w:val="kk-KZ"/>
        </w:rPr>
        <w:t xml:space="preserve"> </w:t>
      </w:r>
      <w:r w:rsidR="00AC356C">
        <w:rPr>
          <w:sz w:val="24"/>
          <w:szCs w:val="24"/>
          <w:lang w:val="kk-KZ"/>
        </w:rPr>
        <w:t xml:space="preserve"> </w:t>
      </w:r>
      <w:r w:rsidR="00842272" w:rsidRPr="006C59A8">
        <w:rPr>
          <w:i w:val="0"/>
          <w:lang w:val="kk-KZ"/>
        </w:rPr>
        <w:t>(С-О-</w:t>
      </w:r>
      <w:r w:rsidR="00E6389E">
        <w:rPr>
          <w:i w:val="0"/>
          <w:lang w:val="kk-KZ"/>
        </w:rPr>
        <w:t>4</w:t>
      </w:r>
      <w:r w:rsidR="00842272" w:rsidRPr="006C59A8">
        <w:rPr>
          <w:i w:val="0"/>
          <w:lang w:val="kk-KZ"/>
        </w:rPr>
        <w:t xml:space="preserve"> </w:t>
      </w:r>
      <w:r w:rsidR="00842272" w:rsidRPr="006C59A8">
        <w:rPr>
          <w:i w:val="0"/>
          <w:iCs w:val="0"/>
          <w:lang w:val="kk-KZ"/>
        </w:rPr>
        <w:t xml:space="preserve"> </w:t>
      </w:r>
      <w:r w:rsidR="00842272" w:rsidRPr="006C59A8">
        <w:rPr>
          <w:i w:val="0"/>
          <w:lang w:val="kk-KZ"/>
        </w:rPr>
        <w:t>санаты), 1 бірлік.</w:t>
      </w:r>
    </w:p>
    <w:p w:rsidR="000D66E8" w:rsidRPr="000D66E8" w:rsidRDefault="00842272" w:rsidP="00F9371A">
      <w:pPr>
        <w:tabs>
          <w:tab w:val="left" w:pos="0"/>
          <w:tab w:val="left" w:pos="284"/>
          <w:tab w:val="left" w:pos="426"/>
          <w:tab w:val="left" w:pos="993"/>
        </w:tabs>
        <w:ind w:firstLine="709"/>
        <w:contextualSpacing/>
        <w:jc w:val="both"/>
        <w:rPr>
          <w:b w:val="0"/>
          <w:i w:val="0"/>
          <w:lang w:val="kk-KZ"/>
        </w:rPr>
      </w:pPr>
      <w:r w:rsidRPr="006C59A8">
        <w:rPr>
          <w:i w:val="0"/>
          <w:lang w:val="kk-KZ"/>
        </w:rPr>
        <w:t>Функционалды міндеттері:</w:t>
      </w:r>
      <w:r w:rsidRPr="006C59A8">
        <w:rPr>
          <w:b w:val="0"/>
          <w:i w:val="0"/>
          <w:lang w:val="kk-KZ"/>
        </w:rPr>
        <w:t xml:space="preserve"> </w:t>
      </w:r>
      <w:r w:rsidR="000D66E8" w:rsidRPr="000D66E8">
        <w:rPr>
          <w:b w:val="0"/>
          <w:i w:val="0"/>
          <w:lang w:val="kk-KZ"/>
        </w:rPr>
        <w:t>Бөлім қызметінде басшылықты жүзеге асырады. Бөлімге жүктелген қызметтің орындалуына және міндетін атқаруда жеке жауапты болады</w:t>
      </w:r>
      <w:r w:rsidR="00F9371A">
        <w:rPr>
          <w:b w:val="0"/>
          <w:i w:val="0"/>
          <w:lang w:val="kk-KZ"/>
        </w:rPr>
        <w:t>.</w:t>
      </w:r>
      <w:r w:rsidR="000D66E8" w:rsidRPr="000D66E8">
        <w:rPr>
          <w:b w:val="0"/>
          <w:i w:val="0"/>
          <w:lang w:val="kk-KZ"/>
        </w:rPr>
        <w:t xml:space="preserve"> Тарифтік реттеу бойынша жұмыс</w:t>
      </w:r>
      <w:r w:rsidR="00F9371A">
        <w:rPr>
          <w:b w:val="0"/>
          <w:i w:val="0"/>
          <w:lang w:val="kk-KZ"/>
        </w:rPr>
        <w:t>ты</w:t>
      </w:r>
      <w:r w:rsidR="000D66E8" w:rsidRPr="000D66E8">
        <w:rPr>
          <w:b w:val="0"/>
          <w:i w:val="0"/>
          <w:lang w:val="kk-KZ"/>
        </w:rPr>
        <w:t xml:space="preserve"> ұйымдастырады</w:t>
      </w:r>
      <w:r w:rsidR="00F9371A">
        <w:rPr>
          <w:b w:val="0"/>
          <w:i w:val="0"/>
          <w:lang w:val="kk-KZ"/>
        </w:rPr>
        <w:t>.</w:t>
      </w:r>
      <w:r w:rsidR="000D66E8" w:rsidRPr="000D66E8">
        <w:rPr>
          <w:b w:val="0"/>
          <w:i w:val="0"/>
          <w:lang w:val="kk-KZ"/>
        </w:rPr>
        <w:t xml:space="preserve"> Тауарлардың ЕАЭО ТН сәйкес сыныпталуының бақылау жүргіз</w:t>
      </w:r>
      <w:r w:rsidR="00F9371A">
        <w:rPr>
          <w:b w:val="0"/>
          <w:i w:val="0"/>
          <w:lang w:val="kk-KZ"/>
        </w:rPr>
        <w:t>еді</w:t>
      </w:r>
      <w:r w:rsidR="000D66E8" w:rsidRPr="000D66E8">
        <w:rPr>
          <w:b w:val="0"/>
          <w:i w:val="0"/>
          <w:lang w:val="kk-KZ"/>
        </w:rPr>
        <w:t>, тауардың шықан елін анықтау бойынша жұмыс</w:t>
      </w:r>
      <w:r w:rsidR="00F9371A">
        <w:rPr>
          <w:b w:val="0"/>
          <w:i w:val="0"/>
          <w:lang w:val="kk-KZ"/>
        </w:rPr>
        <w:t>ты</w:t>
      </w:r>
      <w:r w:rsidR="000D66E8" w:rsidRPr="000D66E8">
        <w:rPr>
          <w:b w:val="0"/>
          <w:i w:val="0"/>
          <w:lang w:val="kk-KZ"/>
        </w:rPr>
        <w:t xml:space="preserve"> ұйымдастырады</w:t>
      </w:r>
      <w:r w:rsidR="000D66E8">
        <w:rPr>
          <w:b w:val="0"/>
          <w:i w:val="0"/>
          <w:lang w:val="kk-KZ"/>
        </w:rPr>
        <w:t xml:space="preserve">. </w:t>
      </w:r>
      <w:r w:rsidR="000D66E8" w:rsidRPr="000D66E8">
        <w:rPr>
          <w:b w:val="0"/>
          <w:i w:val="0"/>
          <w:lang w:val="kk-KZ"/>
        </w:rPr>
        <w:t>Бөлім құзыретіне кіретін сұрақтар бойынша Қазақстан Республикасының заң талаптарының, Қазақстан Республикасы Үкіметі шешімдерінің, Қазақстан Республикасы Қаржы министрлігі Мемлекеттік кірістер комитетінің  бұйрықтары мен нұсқауларының  орындалуын қамтамасыз етеді</w:t>
      </w:r>
      <w:r w:rsidR="000D66E8">
        <w:rPr>
          <w:b w:val="0"/>
          <w:i w:val="0"/>
          <w:lang w:val="kk-KZ"/>
        </w:rPr>
        <w:t>.</w:t>
      </w:r>
    </w:p>
    <w:p w:rsidR="00842272" w:rsidRPr="006C59A8" w:rsidRDefault="00842272" w:rsidP="00F9371A">
      <w:pPr>
        <w:ind w:firstLine="709"/>
        <w:jc w:val="both"/>
        <w:rPr>
          <w:rFonts w:eastAsiaTheme="minorHAnsi"/>
          <w:b w:val="0"/>
          <w:i w:val="0"/>
          <w:lang w:val="kk-KZ" w:eastAsia="en-US"/>
        </w:rPr>
      </w:pPr>
      <w:r w:rsidRPr="006C59A8">
        <w:rPr>
          <w:i w:val="0"/>
          <w:lang w:val="kk-KZ"/>
        </w:rPr>
        <w:t>Конкурсқа қатысушыларға қойылатын талаптар</w:t>
      </w:r>
      <w:r w:rsidRPr="006C59A8">
        <w:rPr>
          <w:b w:val="0"/>
          <w:i w:val="0"/>
          <w:lang w:val="kk-KZ"/>
        </w:rPr>
        <w:t>: жоғары білім</w:t>
      </w:r>
      <w:r w:rsidR="002A145D">
        <w:rPr>
          <w:b w:val="0"/>
          <w:i w:val="0"/>
          <w:lang w:val="kk-KZ"/>
        </w:rPr>
        <w:t>:</w:t>
      </w:r>
      <w:r w:rsidRPr="006C59A8">
        <w:rPr>
          <w:b w:val="0"/>
          <w:i w:val="0"/>
          <w:lang w:val="kk-KZ"/>
        </w:rPr>
        <w:t xml:space="preserve"> ә</w:t>
      </w:r>
      <w:r w:rsidRPr="006C59A8">
        <w:rPr>
          <w:rFonts w:eastAsiaTheme="minorHAnsi"/>
          <w:b w:val="0"/>
          <w:i w:val="0"/>
          <w:lang w:val="kk-KZ" w:eastAsia="en-US"/>
        </w:rPr>
        <w:t>леуметтік ғылымдар, экономика жəне бизнес (э</w:t>
      </w:r>
      <w:r w:rsidRPr="006C59A8">
        <w:rPr>
          <w:b w:val="0"/>
          <w:i w:val="0"/>
          <w:lang w:val="kk-KZ"/>
        </w:rPr>
        <w:t>кономика,  әлемдік  экономика,  есеп және аудит,   қ</w:t>
      </w:r>
      <w:r w:rsidRPr="006C59A8">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C59A8">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C59A8">
        <w:rPr>
          <w:rFonts w:eastAsiaTheme="minorHAnsi"/>
          <w:b w:val="0"/>
          <w:i w:val="0"/>
          <w:lang w:val="kk-KZ" w:eastAsia="en-US"/>
        </w:rPr>
        <w:t>нформатика, есептегіш техника жəне басқару</w:t>
      </w:r>
      <w:r w:rsidRPr="006C59A8">
        <w:rPr>
          <w:b w:val="0"/>
          <w:i w:val="0"/>
          <w:lang w:val="kk-KZ"/>
        </w:rPr>
        <w:t>), ж</w:t>
      </w:r>
      <w:r w:rsidRPr="006C59A8">
        <w:rPr>
          <w:rFonts w:eastAsiaTheme="minorHAnsi"/>
          <w:b w:val="0"/>
          <w:i w:val="0"/>
          <w:lang w:val="kk-KZ" w:eastAsia="en-US"/>
        </w:rPr>
        <w:t>аратылыстану ғылымдары</w:t>
      </w:r>
      <w:r w:rsidRPr="006C59A8">
        <w:rPr>
          <w:b w:val="0"/>
          <w:i w:val="0"/>
          <w:lang w:val="kk-KZ"/>
        </w:rPr>
        <w:t xml:space="preserve">  (информатика),   </w:t>
      </w:r>
      <w:r w:rsidRPr="006C59A8">
        <w:rPr>
          <w:rFonts w:eastAsiaTheme="minorHAnsi"/>
          <w:b w:val="0"/>
          <w:i w:val="0"/>
          <w:lang w:val="kk-KZ" w:eastAsia="en-US"/>
        </w:rPr>
        <w:t>салық  ісі.</w:t>
      </w:r>
    </w:p>
    <w:p w:rsidR="00842272" w:rsidRDefault="00842272" w:rsidP="00F9371A">
      <w:pPr>
        <w:tabs>
          <w:tab w:val="left" w:pos="142"/>
          <w:tab w:val="left" w:pos="9639"/>
        </w:tabs>
        <w:ind w:firstLine="709"/>
        <w:jc w:val="both"/>
        <w:rPr>
          <w:b w:val="0"/>
          <w:i w:val="0"/>
          <w:lang w:val="kk-KZ"/>
        </w:rPr>
      </w:pPr>
      <w:r w:rsidRPr="006C59A8">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6A388E">
        <w:rPr>
          <w:b w:val="0"/>
          <w:i w:val="0"/>
          <w:lang w:val="kk-KZ"/>
        </w:rPr>
        <w:t>.</w:t>
      </w:r>
      <w:r w:rsidRPr="006C59A8">
        <w:rPr>
          <w:b w:val="0"/>
          <w:i w:val="0"/>
          <w:lang w:val="kk-KZ"/>
        </w:rPr>
        <w:t xml:space="preserve"> Осы санаттағы лауазымдар бойынша функционалдық міндеттерді орындау үшін қажетті басқа да міндетті білімдер.</w:t>
      </w:r>
    </w:p>
    <w:p w:rsidR="000D66E8" w:rsidRPr="006C59A8" w:rsidRDefault="00EC74BF" w:rsidP="00F9371A">
      <w:pPr>
        <w:tabs>
          <w:tab w:val="left" w:pos="142"/>
          <w:tab w:val="left" w:pos="9639"/>
        </w:tabs>
        <w:ind w:firstLine="709"/>
        <w:jc w:val="both"/>
        <w:rPr>
          <w:i w:val="0"/>
          <w:lang w:val="kk-KZ"/>
        </w:rPr>
      </w:pPr>
      <w:r w:rsidRPr="00EC74BF">
        <w:rPr>
          <w:b w:val="0"/>
          <w:i w:val="0"/>
          <w:lang w:val="kk-KZ"/>
        </w:rPr>
        <w:t>7</w:t>
      </w:r>
      <w:r w:rsidR="000D66E8" w:rsidRPr="000D66E8">
        <w:rPr>
          <w:i w:val="0"/>
          <w:lang w:val="kk-KZ"/>
        </w:rPr>
        <w:t>.</w:t>
      </w:r>
      <w:r w:rsidR="000D66E8" w:rsidRPr="00842272">
        <w:rPr>
          <w:i w:val="0"/>
          <w:lang w:val="kk-KZ"/>
        </w:rPr>
        <w:t>Қазақстан Республикасы  Қаржы министрлігі  Мемлекеттік  кірістер  комитетінің</w:t>
      </w:r>
      <w:r w:rsidR="000D66E8" w:rsidRPr="00842272">
        <w:rPr>
          <w:sz w:val="24"/>
          <w:szCs w:val="24"/>
          <w:lang w:val="kk-KZ"/>
        </w:rPr>
        <w:t xml:space="preserve"> </w:t>
      </w:r>
      <w:r w:rsidR="000D66E8">
        <w:rPr>
          <w:i w:val="0"/>
          <w:lang w:val="kk-KZ"/>
        </w:rPr>
        <w:t xml:space="preserve">Түркістан </w:t>
      </w:r>
      <w:r w:rsidR="000D66E8" w:rsidRPr="009746CB">
        <w:rPr>
          <w:i w:val="0"/>
          <w:lang w:val="kk-KZ"/>
        </w:rPr>
        <w:t xml:space="preserve">облысы бойынша Мемлекеттік кірістер </w:t>
      </w:r>
      <w:r w:rsidR="000D66E8" w:rsidRPr="009347F1">
        <w:rPr>
          <w:i w:val="0"/>
          <w:lang w:val="kk-KZ"/>
        </w:rPr>
        <w:t xml:space="preserve">департаментінің </w:t>
      </w:r>
      <w:r w:rsidR="000D66E8" w:rsidRPr="00E952EF">
        <w:rPr>
          <w:i w:val="0"/>
          <w:lang w:val="kk-KZ"/>
        </w:rPr>
        <w:t xml:space="preserve">Кедендік әкімшілендіру </w:t>
      </w:r>
      <w:r w:rsidR="000D66E8" w:rsidRPr="009347F1">
        <w:rPr>
          <w:i w:val="0"/>
          <w:lang w:val="kk-KZ"/>
        </w:rPr>
        <w:t>басқармасы</w:t>
      </w:r>
      <w:r w:rsidR="000D66E8">
        <w:rPr>
          <w:i w:val="0"/>
          <w:lang w:val="kk-KZ"/>
        </w:rPr>
        <w:t>ның басшысы</w:t>
      </w:r>
      <w:r w:rsidR="000D66E8">
        <w:rPr>
          <w:sz w:val="24"/>
          <w:szCs w:val="24"/>
          <w:lang w:val="kk-KZ"/>
        </w:rPr>
        <w:t xml:space="preserve">                    </w:t>
      </w:r>
      <w:r w:rsidR="000D66E8" w:rsidRPr="006C59A8">
        <w:rPr>
          <w:i w:val="0"/>
          <w:lang w:val="kk-KZ"/>
        </w:rPr>
        <w:t>(С-О-</w:t>
      </w:r>
      <w:r w:rsidR="000D66E8">
        <w:rPr>
          <w:i w:val="0"/>
          <w:lang w:val="kk-KZ"/>
        </w:rPr>
        <w:t>3</w:t>
      </w:r>
      <w:r w:rsidR="000D66E8" w:rsidRPr="006C59A8">
        <w:rPr>
          <w:i w:val="0"/>
          <w:lang w:val="kk-KZ"/>
        </w:rPr>
        <w:t xml:space="preserve"> </w:t>
      </w:r>
      <w:r w:rsidR="000D66E8" w:rsidRPr="006C59A8">
        <w:rPr>
          <w:i w:val="0"/>
          <w:iCs w:val="0"/>
          <w:lang w:val="kk-KZ"/>
        </w:rPr>
        <w:t xml:space="preserve"> </w:t>
      </w:r>
      <w:r w:rsidR="000D66E8" w:rsidRPr="006C59A8">
        <w:rPr>
          <w:i w:val="0"/>
          <w:lang w:val="kk-KZ"/>
        </w:rPr>
        <w:t>санаты), 1 бірлік.</w:t>
      </w:r>
    </w:p>
    <w:p w:rsidR="000D66E8" w:rsidRDefault="000D66E8" w:rsidP="00F9371A">
      <w:pPr>
        <w:tabs>
          <w:tab w:val="left" w:pos="0"/>
          <w:tab w:val="left" w:pos="284"/>
          <w:tab w:val="left" w:pos="426"/>
          <w:tab w:val="left" w:pos="993"/>
        </w:tabs>
        <w:ind w:firstLine="709"/>
        <w:contextualSpacing/>
        <w:jc w:val="both"/>
        <w:rPr>
          <w:b w:val="0"/>
          <w:i w:val="0"/>
          <w:snapToGrid w:val="0"/>
          <w:lang w:val="kk-KZ"/>
        </w:rPr>
      </w:pPr>
      <w:r w:rsidRPr="006C59A8">
        <w:rPr>
          <w:i w:val="0"/>
          <w:lang w:val="kk-KZ"/>
        </w:rPr>
        <w:t>Функционалды міндеттері:</w:t>
      </w:r>
      <w:r w:rsidRPr="006C59A8">
        <w:rPr>
          <w:b w:val="0"/>
          <w:i w:val="0"/>
          <w:lang w:val="kk-KZ"/>
        </w:rPr>
        <w:t xml:space="preserve"> </w:t>
      </w:r>
      <w:r w:rsidRPr="002713F9">
        <w:rPr>
          <w:rFonts w:eastAsia="Calibri"/>
          <w:b w:val="0"/>
          <w:i w:val="0"/>
          <w:lang w:val="kk-KZ"/>
        </w:rPr>
        <w:t>Басқарма жұмысын ұйымдасты</w:t>
      </w:r>
      <w:r>
        <w:rPr>
          <w:rFonts w:eastAsia="Calibri"/>
          <w:b w:val="0"/>
          <w:i w:val="0"/>
          <w:lang w:val="kk-KZ"/>
        </w:rPr>
        <w:t>рып</w:t>
      </w:r>
      <w:r w:rsidRPr="002713F9">
        <w:rPr>
          <w:rFonts w:eastAsia="Calibri"/>
          <w:b w:val="0"/>
          <w:i w:val="0"/>
          <w:lang w:val="kk-KZ"/>
        </w:rPr>
        <w:t xml:space="preserve">, </w:t>
      </w:r>
      <w:r w:rsidRPr="002713F9">
        <w:rPr>
          <w:rFonts w:eastAsia="Calibri"/>
          <w:b w:val="0"/>
          <w:i w:val="0"/>
          <w:lang w:val="kk-KZ"/>
        </w:rPr>
        <w:lastRenderedPageBreak/>
        <w:t>үйлестір</w:t>
      </w:r>
      <w:r>
        <w:rPr>
          <w:rFonts w:eastAsia="Calibri"/>
          <w:b w:val="0"/>
          <w:i w:val="0"/>
          <w:lang w:val="kk-KZ"/>
        </w:rPr>
        <w:t>еді.</w:t>
      </w:r>
      <w:r w:rsidRPr="002713F9">
        <w:rPr>
          <w:rFonts w:eastAsia="Calibri"/>
          <w:b w:val="0"/>
          <w:i w:val="0"/>
          <w:lang w:val="kk-KZ"/>
        </w:rPr>
        <w:t xml:space="preserve"> </w:t>
      </w:r>
      <w:r w:rsidR="00F9371A" w:rsidRPr="00F9371A">
        <w:rPr>
          <w:b w:val="0"/>
          <w:i w:val="0"/>
          <w:lang w:val="kk-KZ"/>
        </w:rPr>
        <w:t>Қазақстан Республикасы  Қаржы министрлігі  Мемлекеттік  кірістер  комитеті</w:t>
      </w:r>
      <w:r w:rsidRPr="002713F9">
        <w:rPr>
          <w:b w:val="0"/>
          <w:i w:val="0"/>
          <w:snapToGrid w:val="0"/>
          <w:lang w:val="kk-KZ"/>
        </w:rPr>
        <w:t xml:space="preserve"> басшылығынан түскен тапсырмаларды белгіленген тәртіпте және мерзімде орындалуын қамтамасыз етеді</w:t>
      </w:r>
      <w:r>
        <w:rPr>
          <w:b w:val="0"/>
          <w:i w:val="0"/>
          <w:snapToGrid w:val="0"/>
          <w:lang w:val="kk-KZ"/>
        </w:rPr>
        <w:t xml:space="preserve">. </w:t>
      </w:r>
      <w:r w:rsidRPr="002713F9">
        <w:rPr>
          <w:b w:val="0"/>
          <w:i w:val="0"/>
          <w:snapToGrid w:val="0"/>
          <w:lang w:val="kk-KZ"/>
        </w:rPr>
        <w:t>Басқарма құзырына кіретін мәселелер бойынша азаматтардың хаттарын, арыз және шағымдарын қарастырады</w:t>
      </w:r>
      <w:r>
        <w:rPr>
          <w:b w:val="0"/>
          <w:i w:val="0"/>
          <w:snapToGrid w:val="0"/>
          <w:lang w:val="kk-KZ"/>
        </w:rPr>
        <w:t>.</w:t>
      </w:r>
      <w:r>
        <w:rPr>
          <w:b w:val="0"/>
          <w:i w:val="0"/>
          <w:snapToGrid w:val="0"/>
          <w:szCs w:val="20"/>
          <w:lang w:val="kk-KZ"/>
        </w:rPr>
        <w:t xml:space="preserve"> </w:t>
      </w:r>
      <w:r w:rsidRPr="002713F9">
        <w:rPr>
          <w:b w:val="0"/>
          <w:i w:val="0"/>
          <w:snapToGrid w:val="0"/>
          <w:lang w:val="kk-KZ"/>
        </w:rPr>
        <w:t>Департамент басшысына Қазақстан Республикасының кедендік шекарасы арқылы тасымалданатын тауарлар мен көлік құралдарына кедендік бақылау мәселелері бойынша мәліметтерді ұсынады, кедендік бақылауды ұйымдастыруды жетілдіру бойынша ұсыныстарды енгізеді.</w:t>
      </w:r>
      <w:r w:rsidRPr="002713F9">
        <w:rPr>
          <w:b w:val="0"/>
          <w:i w:val="0"/>
          <w:snapToGrid w:val="0"/>
          <w:lang w:val="kk-KZ"/>
        </w:rPr>
        <w:tab/>
      </w:r>
    </w:p>
    <w:p w:rsidR="000D66E8" w:rsidRPr="006C59A8" w:rsidRDefault="000D66E8" w:rsidP="00F9371A">
      <w:pPr>
        <w:ind w:firstLine="709"/>
        <w:jc w:val="both"/>
        <w:rPr>
          <w:rFonts w:eastAsiaTheme="minorHAnsi"/>
          <w:b w:val="0"/>
          <w:i w:val="0"/>
          <w:lang w:val="kk-KZ" w:eastAsia="en-US"/>
        </w:rPr>
      </w:pPr>
      <w:r w:rsidRPr="006C59A8">
        <w:rPr>
          <w:i w:val="0"/>
          <w:lang w:val="kk-KZ"/>
        </w:rPr>
        <w:t>Конкурсқа қатысушыларға қойылатын талаптар</w:t>
      </w:r>
      <w:r w:rsidRPr="006C59A8">
        <w:rPr>
          <w:b w:val="0"/>
          <w:i w:val="0"/>
          <w:lang w:val="kk-KZ"/>
        </w:rPr>
        <w:t>: жоғары білім</w:t>
      </w:r>
      <w:r>
        <w:rPr>
          <w:b w:val="0"/>
          <w:i w:val="0"/>
          <w:lang w:val="kk-KZ"/>
        </w:rPr>
        <w:t>:</w:t>
      </w:r>
      <w:r w:rsidRPr="006C59A8">
        <w:rPr>
          <w:b w:val="0"/>
          <w:i w:val="0"/>
          <w:lang w:val="kk-KZ"/>
        </w:rPr>
        <w:t xml:space="preserve"> ә</w:t>
      </w:r>
      <w:r w:rsidRPr="006C59A8">
        <w:rPr>
          <w:rFonts w:eastAsiaTheme="minorHAnsi"/>
          <w:b w:val="0"/>
          <w:i w:val="0"/>
          <w:lang w:val="kk-KZ" w:eastAsia="en-US"/>
        </w:rPr>
        <w:t>леуметтік ғылымдар, экономика жəне бизнес (э</w:t>
      </w:r>
      <w:r w:rsidRPr="006C59A8">
        <w:rPr>
          <w:b w:val="0"/>
          <w:i w:val="0"/>
          <w:lang w:val="kk-KZ"/>
        </w:rPr>
        <w:t>кономика,  әлемдік  экономика,  есеп және аудит,   қ</w:t>
      </w:r>
      <w:r w:rsidRPr="006C59A8">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C59A8">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C59A8">
        <w:rPr>
          <w:rFonts w:eastAsiaTheme="minorHAnsi"/>
          <w:b w:val="0"/>
          <w:i w:val="0"/>
          <w:lang w:val="kk-KZ" w:eastAsia="en-US"/>
        </w:rPr>
        <w:t>нформатика, есептегіш техника жəне басқару</w:t>
      </w:r>
      <w:r w:rsidRPr="006C59A8">
        <w:rPr>
          <w:b w:val="0"/>
          <w:i w:val="0"/>
          <w:lang w:val="kk-KZ"/>
        </w:rPr>
        <w:t>), ж</w:t>
      </w:r>
      <w:r w:rsidRPr="006C59A8">
        <w:rPr>
          <w:rFonts w:eastAsiaTheme="minorHAnsi"/>
          <w:b w:val="0"/>
          <w:i w:val="0"/>
          <w:lang w:val="kk-KZ" w:eastAsia="en-US"/>
        </w:rPr>
        <w:t>аратылыстану ғылымдары</w:t>
      </w:r>
      <w:r w:rsidRPr="006C59A8">
        <w:rPr>
          <w:b w:val="0"/>
          <w:i w:val="0"/>
          <w:lang w:val="kk-KZ"/>
        </w:rPr>
        <w:t xml:space="preserve">  (информатика),   </w:t>
      </w:r>
      <w:r w:rsidRPr="006C59A8">
        <w:rPr>
          <w:rFonts w:eastAsiaTheme="minorHAnsi"/>
          <w:b w:val="0"/>
          <w:i w:val="0"/>
          <w:lang w:val="kk-KZ" w:eastAsia="en-US"/>
        </w:rPr>
        <w:t>салық  ісі.</w:t>
      </w:r>
    </w:p>
    <w:p w:rsidR="006A388E" w:rsidRDefault="000D66E8" w:rsidP="006A388E">
      <w:pPr>
        <w:tabs>
          <w:tab w:val="left" w:pos="142"/>
          <w:tab w:val="left" w:pos="9639"/>
        </w:tabs>
        <w:ind w:firstLine="709"/>
        <w:jc w:val="both"/>
        <w:rPr>
          <w:b w:val="0"/>
          <w:i w:val="0"/>
          <w:lang w:val="kk-KZ"/>
        </w:rPr>
      </w:pPr>
      <w:r w:rsidRPr="006C59A8">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F9371A">
        <w:rPr>
          <w:b w:val="0"/>
          <w:i w:val="0"/>
          <w:lang w:val="kk-KZ"/>
        </w:rPr>
        <w:t>.</w:t>
      </w:r>
      <w:r w:rsidRPr="006C59A8">
        <w:rPr>
          <w:b w:val="0"/>
          <w:i w:val="0"/>
          <w:lang w:val="kk-KZ"/>
        </w:rPr>
        <w:t xml:space="preserve"> </w:t>
      </w:r>
      <w:r w:rsidR="006A388E" w:rsidRPr="006C59A8">
        <w:rPr>
          <w:b w:val="0"/>
          <w:i w:val="0"/>
          <w:lang w:val="kk-KZ"/>
        </w:rPr>
        <w:t>Осы санаттағы лауазымдар бойынша функционалдық міндеттерді орындау үшін қажетті басқа да міндетті білімдер.</w:t>
      </w:r>
    </w:p>
    <w:p w:rsidR="00B21773" w:rsidRDefault="002C2B0D" w:rsidP="00F9371A">
      <w:pPr>
        <w:ind w:firstLine="709"/>
        <w:jc w:val="both"/>
        <w:rPr>
          <w:i w:val="0"/>
          <w:lang w:val="kk-KZ"/>
        </w:rPr>
      </w:pPr>
      <w:r w:rsidRPr="002C2B0D">
        <w:rPr>
          <w:i w:val="0"/>
          <w:lang w:val="kk-KZ"/>
        </w:rPr>
        <w:t>8</w:t>
      </w:r>
      <w:r w:rsidR="00B21773" w:rsidRPr="00345F1D">
        <w:rPr>
          <w:i w:val="0"/>
          <w:lang w:val="kk-KZ"/>
        </w:rPr>
        <w:t xml:space="preserve">.Қазақстан  Республикасы  Қаржы министрлігі Мемлекеттік  кірістер  комитетінің </w:t>
      </w:r>
      <w:r w:rsidR="00B21773">
        <w:rPr>
          <w:i w:val="0"/>
          <w:lang w:val="kk-KZ"/>
        </w:rPr>
        <w:t xml:space="preserve">Түркістан </w:t>
      </w:r>
      <w:r w:rsidR="00B21773" w:rsidRPr="00345F1D">
        <w:rPr>
          <w:i w:val="0"/>
          <w:lang w:val="kk-KZ"/>
        </w:rPr>
        <w:t xml:space="preserve">облысы бойынша Мемлекеттік кірістер департаментінің </w:t>
      </w:r>
      <w:r w:rsidR="00B21773" w:rsidRPr="00585059">
        <w:rPr>
          <w:i w:val="0"/>
          <w:lang w:val="kk-KZ"/>
        </w:rPr>
        <w:t>«</w:t>
      </w:r>
      <w:r w:rsidR="00131C51">
        <w:rPr>
          <w:i w:val="0"/>
          <w:lang w:val="kk-KZ"/>
        </w:rPr>
        <w:t>Атамекен</w:t>
      </w:r>
      <w:r w:rsidR="00B21773" w:rsidRPr="00585059">
        <w:rPr>
          <w:i w:val="0"/>
          <w:lang w:val="kk-KZ"/>
        </w:rPr>
        <w:t xml:space="preserve">» кеден бекетінің басшысы-басқарма басшысы </w:t>
      </w:r>
      <w:r w:rsidR="00B21773" w:rsidRPr="00345F1D">
        <w:rPr>
          <w:i w:val="0"/>
          <w:lang w:val="kk-KZ"/>
        </w:rPr>
        <w:t>(С-О-</w:t>
      </w:r>
      <w:r w:rsidR="00B21773">
        <w:rPr>
          <w:i w:val="0"/>
          <w:lang w:val="kk-KZ"/>
        </w:rPr>
        <w:t>3</w:t>
      </w:r>
      <w:r w:rsidR="00B21773" w:rsidRPr="00345F1D">
        <w:rPr>
          <w:i w:val="0"/>
          <w:lang w:val="kk-KZ"/>
        </w:rPr>
        <w:t xml:space="preserve"> </w:t>
      </w:r>
      <w:r w:rsidR="00B21773" w:rsidRPr="00345F1D">
        <w:rPr>
          <w:i w:val="0"/>
          <w:iCs w:val="0"/>
          <w:lang w:val="kk-KZ"/>
        </w:rPr>
        <w:t xml:space="preserve"> </w:t>
      </w:r>
      <w:r w:rsidR="00B21773" w:rsidRPr="00345F1D">
        <w:rPr>
          <w:i w:val="0"/>
          <w:lang w:val="kk-KZ"/>
        </w:rPr>
        <w:t>санаты),  1 бірлік.</w:t>
      </w:r>
    </w:p>
    <w:p w:rsidR="00131C51" w:rsidRDefault="002C2B0D" w:rsidP="00F9371A">
      <w:pPr>
        <w:ind w:firstLine="709"/>
        <w:jc w:val="both"/>
        <w:rPr>
          <w:i w:val="0"/>
          <w:lang w:val="kk-KZ"/>
        </w:rPr>
      </w:pPr>
      <w:r w:rsidRPr="002C2B0D">
        <w:rPr>
          <w:i w:val="0"/>
          <w:lang w:val="kk-KZ"/>
        </w:rPr>
        <w:t>9</w:t>
      </w:r>
      <w:r w:rsidR="00131C51" w:rsidRPr="00345F1D">
        <w:rPr>
          <w:i w:val="0"/>
          <w:lang w:val="kk-KZ"/>
        </w:rPr>
        <w:t xml:space="preserve">.Қазақстан  Республикасы Қаржы министрлігі Мемлекеттік  кірістер  комитетінің </w:t>
      </w:r>
      <w:r w:rsidR="00131C51">
        <w:rPr>
          <w:i w:val="0"/>
          <w:lang w:val="kk-KZ"/>
        </w:rPr>
        <w:t xml:space="preserve">Түркістан </w:t>
      </w:r>
      <w:r w:rsidR="00131C51" w:rsidRPr="00345F1D">
        <w:rPr>
          <w:i w:val="0"/>
          <w:lang w:val="kk-KZ"/>
        </w:rPr>
        <w:t xml:space="preserve">облысы бойынша Мемлекеттік кірістер департаментінің </w:t>
      </w:r>
      <w:r w:rsidR="00131C51" w:rsidRPr="00585059">
        <w:rPr>
          <w:i w:val="0"/>
          <w:lang w:val="kk-KZ"/>
        </w:rPr>
        <w:t>«</w:t>
      </w:r>
      <w:r w:rsidR="00131C51">
        <w:rPr>
          <w:i w:val="0"/>
          <w:lang w:val="kk-KZ"/>
        </w:rPr>
        <w:t>Қазығұрт</w:t>
      </w:r>
      <w:r w:rsidR="00131C51" w:rsidRPr="00585059">
        <w:rPr>
          <w:i w:val="0"/>
          <w:lang w:val="kk-KZ"/>
        </w:rPr>
        <w:t xml:space="preserve">» кеден бекетінің басшысы-басқарма басшысы </w:t>
      </w:r>
      <w:r w:rsidR="00131C51" w:rsidRPr="00345F1D">
        <w:rPr>
          <w:i w:val="0"/>
          <w:lang w:val="kk-KZ"/>
        </w:rPr>
        <w:t>(С-О-</w:t>
      </w:r>
      <w:r w:rsidR="00131C51">
        <w:rPr>
          <w:i w:val="0"/>
          <w:lang w:val="kk-KZ"/>
        </w:rPr>
        <w:t>3</w:t>
      </w:r>
      <w:r w:rsidR="00131C51" w:rsidRPr="00345F1D">
        <w:rPr>
          <w:i w:val="0"/>
          <w:lang w:val="kk-KZ"/>
        </w:rPr>
        <w:t xml:space="preserve"> </w:t>
      </w:r>
      <w:r w:rsidR="00131C51" w:rsidRPr="00345F1D">
        <w:rPr>
          <w:i w:val="0"/>
          <w:iCs w:val="0"/>
          <w:lang w:val="kk-KZ"/>
        </w:rPr>
        <w:t xml:space="preserve"> </w:t>
      </w:r>
      <w:r w:rsidR="00131C51" w:rsidRPr="00345F1D">
        <w:rPr>
          <w:i w:val="0"/>
          <w:lang w:val="kk-KZ"/>
        </w:rPr>
        <w:t>санаты),  1 бірлік.</w:t>
      </w:r>
    </w:p>
    <w:p w:rsidR="00B21773" w:rsidRPr="00DD2631" w:rsidRDefault="00B21773" w:rsidP="00F9371A">
      <w:pPr>
        <w:ind w:firstLine="709"/>
        <w:jc w:val="both"/>
        <w:rPr>
          <w:b w:val="0"/>
          <w:i w:val="0"/>
          <w:lang w:val="kk-KZ"/>
        </w:rPr>
      </w:pPr>
      <w:r w:rsidRPr="00A0700B">
        <w:rPr>
          <w:i w:val="0"/>
          <w:lang w:val="kk-KZ"/>
        </w:rPr>
        <w:t xml:space="preserve">Функционалды міндеттері: </w:t>
      </w:r>
      <w:r w:rsidRPr="00DD2631">
        <w:rPr>
          <w:b w:val="0"/>
          <w:i w:val="0"/>
          <w:lang w:val="kk-KZ"/>
        </w:rPr>
        <w:t>Кеден бекетінің қызметін үйлестіреді. Мемлекеттік бақылау органдарының аумақтық бөлімшелерімен (аудандық, облыстық) өзара іс-әрекетті қамтамасыз етеді. Өткізу пункттерінде басқа  бақылаушы органдардың қызметтерін үйлестіру   бойынша өзара қызметін қамтамасыз етеді. Көліктік, санитарлық-карантиндік және басқа да мемлекеттік бақылау түрлеріні</w:t>
      </w:r>
      <w:r>
        <w:rPr>
          <w:b w:val="0"/>
          <w:i w:val="0"/>
          <w:lang w:val="kk-KZ"/>
        </w:rPr>
        <w:t>ң</w:t>
      </w:r>
      <w:r w:rsidRPr="00DD2631">
        <w:rPr>
          <w:b w:val="0"/>
          <w:i w:val="0"/>
          <w:lang w:val="kk-KZ"/>
        </w:rPr>
        <w:t xml:space="preserve"> үзіліссіз атқарылуы бойынша жұмысты қамтамасыз етеді.  Кедендік бақылаудың техникалық құралдарының уақытылы жөнделуін және жұмыс істеу қабілеттілігін бақылауды жүзеге асырады. К</w:t>
      </w:r>
      <w:r w:rsidR="006A388E">
        <w:rPr>
          <w:b w:val="0"/>
          <w:i w:val="0"/>
          <w:lang w:val="kk-KZ"/>
        </w:rPr>
        <w:t xml:space="preserve">едендік бақылау техникалық құралдарынның уақытылы жұмыс қалпына келтіруін және оларды тиімді пайдалану іс-шараларын қамтамасыз етеді. </w:t>
      </w:r>
      <w:r w:rsidRPr="00DD2631">
        <w:rPr>
          <w:b w:val="0"/>
          <w:i w:val="0"/>
          <w:lang w:val="kk-KZ"/>
        </w:rPr>
        <w:t>Кеден ісі саласындағы құқықбұзушылықтар мен қылмыстардың жолын кесу және анықтау бойынша жұмыстарын ұйымдастырады. Кеден шек</w:t>
      </w:r>
      <w:r>
        <w:rPr>
          <w:b w:val="0"/>
          <w:i w:val="0"/>
          <w:lang w:val="kk-KZ"/>
        </w:rPr>
        <w:t>а</w:t>
      </w:r>
      <w:r w:rsidRPr="00DD2631">
        <w:rPr>
          <w:b w:val="0"/>
          <w:i w:val="0"/>
          <w:lang w:val="kk-KZ"/>
        </w:rPr>
        <w:t xml:space="preserve">расы арқылы өткізілетін тауарларға қатысты шектеулер мен тыйым салуларды, кедендік-тарифтік реттеу шараларын </w:t>
      </w:r>
      <w:r w:rsidRPr="00DD2631">
        <w:rPr>
          <w:b w:val="0"/>
          <w:i w:val="0"/>
          <w:lang w:val="kk-KZ"/>
        </w:rPr>
        <w:lastRenderedPageBreak/>
        <w:t>сақтауды, радиациалық бақылауды кеден бекетімен өткізілуін қамтамасыз етеді.</w:t>
      </w:r>
    </w:p>
    <w:p w:rsidR="00B21773" w:rsidRDefault="00B21773" w:rsidP="00D50C26">
      <w:pPr>
        <w:ind w:firstLine="709"/>
        <w:jc w:val="both"/>
        <w:rPr>
          <w:b w:val="0"/>
          <w:i w:val="0"/>
          <w:lang w:val="kk-KZ"/>
        </w:rPr>
      </w:pPr>
      <w:r w:rsidRPr="00345F1D">
        <w:rPr>
          <w:i w:val="0"/>
          <w:lang w:val="kk-KZ"/>
        </w:rPr>
        <w:t>Конкурсқа қатысушыларға қойылатын талаптар</w:t>
      </w:r>
      <w:r w:rsidRPr="00345F1D">
        <w:rPr>
          <w:b w:val="0"/>
          <w:lang w:val="kk-KZ"/>
        </w:rPr>
        <w:t>:</w:t>
      </w:r>
      <w:r w:rsidRPr="00345F1D">
        <w:rPr>
          <w:b w:val="0"/>
          <w:i w:val="0"/>
          <w:lang w:val="kk-KZ"/>
        </w:rPr>
        <w:t xml:space="preserve"> </w:t>
      </w:r>
      <w:r>
        <w:rPr>
          <w:b w:val="0"/>
          <w:i w:val="0"/>
          <w:lang w:val="kk-KZ"/>
        </w:rPr>
        <w:t>ж</w:t>
      </w:r>
      <w:r w:rsidRPr="00345F1D">
        <w:rPr>
          <w:b w:val="0"/>
          <w:i w:val="0"/>
          <w:lang w:val="kk-KZ"/>
        </w:rPr>
        <w:t>оғары білім</w:t>
      </w:r>
      <w:r>
        <w:rPr>
          <w:b w:val="0"/>
          <w:i w:val="0"/>
          <w:lang w:val="kk-KZ"/>
        </w:rPr>
        <w:t>:</w:t>
      </w:r>
      <w:r w:rsidRPr="00345F1D">
        <w:rPr>
          <w:b w:val="0"/>
          <w:i w:val="0"/>
          <w:lang w:val="kk-KZ"/>
        </w:rPr>
        <w:t xml:space="preserve"> </w:t>
      </w:r>
      <w:r w:rsidRPr="00585059">
        <w:rPr>
          <w:rFonts w:eastAsiaTheme="minorHAnsi"/>
          <w:b w:val="0"/>
          <w:i w:val="0"/>
          <w:lang w:val="kk-KZ" w:eastAsia="en-US"/>
        </w:rPr>
        <w:t>Əлеуметтік ғылымдар, экономика жəне бизнес (</w:t>
      </w:r>
      <w:r w:rsidRPr="00585059">
        <w:rPr>
          <w:b w:val="0"/>
          <w:i w:val="0"/>
          <w:lang w:val="kk-KZ"/>
        </w:rPr>
        <w:t>Экономика,  әлемдік  экономика,  есеп және аудит,   қ</w:t>
      </w:r>
      <w:r w:rsidRPr="00585059">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585059">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85059">
        <w:rPr>
          <w:rFonts w:eastAsiaTheme="minorHAnsi"/>
          <w:b w:val="0"/>
          <w:i w:val="0"/>
          <w:lang w:val="kk-KZ" w:eastAsia="en-US"/>
        </w:rPr>
        <w:t xml:space="preserve">нформатика, есептегіш техника жəне басқару, </w:t>
      </w:r>
      <w:r w:rsidRPr="00585059">
        <w:rPr>
          <w:b w:val="0"/>
          <w:i w:val="0"/>
          <w:lang w:val="kk-KZ"/>
        </w:rPr>
        <w:t>көлік, көлік техникасы және технологиялары), ж</w:t>
      </w:r>
      <w:r w:rsidRPr="00585059">
        <w:rPr>
          <w:rFonts w:eastAsiaTheme="minorHAnsi"/>
          <w:b w:val="0"/>
          <w:i w:val="0"/>
          <w:lang w:val="kk-KZ" w:eastAsia="en-US"/>
        </w:rPr>
        <w:t>аратылыстану ғылымдары</w:t>
      </w:r>
      <w:r w:rsidRPr="00585059">
        <w:rPr>
          <w:b w:val="0"/>
          <w:i w:val="0"/>
          <w:lang w:val="kk-KZ"/>
        </w:rPr>
        <w:t xml:space="preserve">  (информатика),   </w:t>
      </w:r>
      <w:r w:rsidRPr="00585059">
        <w:rPr>
          <w:rFonts w:eastAsiaTheme="minorHAnsi"/>
          <w:b w:val="0"/>
          <w:i w:val="0"/>
          <w:lang w:val="kk-KZ" w:eastAsia="en-US"/>
        </w:rPr>
        <w:t>салық  ісі,  қызмет көрсету</w:t>
      </w:r>
      <w:r w:rsidRPr="00585059">
        <w:rPr>
          <w:b w:val="0"/>
          <w:i w:val="0"/>
          <w:lang w:val="kk-KZ"/>
        </w:rPr>
        <w:t xml:space="preserve"> (көлікті пайдалану және жүк қозғалысы мен тасымалдауды ұйымдастыру).</w:t>
      </w:r>
      <w:r w:rsidRPr="00345F1D">
        <w:rPr>
          <w:b w:val="0"/>
          <w:i w:val="0"/>
          <w:lang w:val="kk-KZ"/>
        </w:rPr>
        <w:t xml:space="preserve">    </w:t>
      </w:r>
    </w:p>
    <w:p w:rsidR="00B21773" w:rsidRDefault="00B21773" w:rsidP="00D50C26">
      <w:pPr>
        <w:tabs>
          <w:tab w:val="left" w:pos="142"/>
          <w:tab w:val="left" w:pos="9639"/>
        </w:tabs>
        <w:ind w:firstLine="709"/>
        <w:jc w:val="both"/>
        <w:rPr>
          <w:b w:val="0"/>
          <w:i w:val="0"/>
          <w:lang w:val="kk-KZ"/>
        </w:rPr>
      </w:pPr>
      <w:r w:rsidRPr="00BB0E95">
        <w:rPr>
          <w:b w:val="0"/>
          <w:i w:val="0"/>
          <w:lang w:val="kk-KZ"/>
        </w:rPr>
        <w:t xml:space="preserve">Мемлекеттік қызмет істері жөніндегі </w:t>
      </w:r>
      <w:hyperlink r:id="rId8" w:anchor="z9" w:history="1">
        <w:r w:rsidRPr="00E11AFA">
          <w:rPr>
            <w:rStyle w:val="a3"/>
            <w:b w:val="0"/>
            <w:i w:val="0"/>
            <w:color w:val="auto"/>
            <w:u w:val="none"/>
            <w:lang w:val="kk-KZ"/>
          </w:rPr>
          <w:t>уәкілетті орган</w:t>
        </w:r>
      </w:hyperlink>
      <w:r w:rsidRPr="00E11AFA">
        <w:rPr>
          <w:rStyle w:val="a3"/>
          <w:b w:val="0"/>
          <w:i w:val="0"/>
          <w:color w:val="auto"/>
          <w:u w:val="none"/>
          <w:lang w:val="kk-KZ"/>
        </w:rPr>
        <w:t>ның</w:t>
      </w:r>
      <w:r w:rsidRPr="00BB0E95">
        <w:rPr>
          <w:b w:val="0"/>
          <w:i w:val="0"/>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w:t>
      </w:r>
      <w:r>
        <w:rPr>
          <w:b w:val="0"/>
          <w:i w:val="0"/>
          <w:lang w:val="kk-KZ"/>
        </w:rPr>
        <w:t xml:space="preserve"> </w:t>
      </w:r>
      <w:r w:rsidRPr="006C59A8">
        <w:rPr>
          <w:b w:val="0"/>
          <w:i w:val="0"/>
          <w:lang w:val="kk-KZ"/>
        </w:rPr>
        <w:t>Осы санаттағы лауазымдар бойынша функционалдық міндеттерді орындау үшін қажетті басқа да міндетті білімдер.</w:t>
      </w:r>
    </w:p>
    <w:p w:rsidR="00681302" w:rsidRDefault="00681302" w:rsidP="00D50C26">
      <w:pPr>
        <w:ind w:firstLine="709"/>
        <w:jc w:val="both"/>
        <w:rPr>
          <w:i w:val="0"/>
          <w:lang w:val="kk-KZ"/>
        </w:rPr>
      </w:pPr>
      <w:r>
        <w:rPr>
          <w:i w:val="0"/>
          <w:lang w:val="kk-KZ"/>
        </w:rPr>
        <w:t>1</w:t>
      </w:r>
      <w:r w:rsidR="002C2B0D" w:rsidRPr="002C2B0D">
        <w:rPr>
          <w:i w:val="0"/>
          <w:lang w:val="kk-KZ"/>
        </w:rPr>
        <w:t>0</w:t>
      </w:r>
      <w:r w:rsidRPr="00345F1D">
        <w:rPr>
          <w:i w:val="0"/>
          <w:lang w:val="kk-KZ"/>
        </w:rPr>
        <w:t xml:space="preserve">.Қазақстан  Республикасы  Қаржы министрлігі Мемлекеттік  кірістер  комитетінің </w:t>
      </w:r>
      <w:r>
        <w:rPr>
          <w:i w:val="0"/>
          <w:lang w:val="kk-KZ"/>
        </w:rPr>
        <w:t xml:space="preserve">Түркістан </w:t>
      </w:r>
      <w:r w:rsidRPr="00345F1D">
        <w:rPr>
          <w:i w:val="0"/>
          <w:lang w:val="kk-KZ"/>
        </w:rPr>
        <w:t xml:space="preserve">облысы бойынша Мемлекеттік кірістер департаментінің </w:t>
      </w:r>
      <w:r w:rsidRPr="00585059">
        <w:rPr>
          <w:i w:val="0"/>
          <w:lang w:val="kk-KZ"/>
        </w:rPr>
        <w:t>«</w:t>
      </w:r>
      <w:r>
        <w:rPr>
          <w:i w:val="0"/>
          <w:lang w:val="kk-KZ"/>
        </w:rPr>
        <w:t>Қапланбек</w:t>
      </w:r>
      <w:r w:rsidRPr="00585059">
        <w:rPr>
          <w:i w:val="0"/>
          <w:lang w:val="kk-KZ"/>
        </w:rPr>
        <w:t>» кеден бекеті басшысы</w:t>
      </w:r>
      <w:r>
        <w:rPr>
          <w:i w:val="0"/>
          <w:lang w:val="kk-KZ"/>
        </w:rPr>
        <w:t>ның орынбасары</w:t>
      </w:r>
      <w:r w:rsidRPr="00585059">
        <w:rPr>
          <w:i w:val="0"/>
          <w:lang w:val="kk-KZ"/>
        </w:rPr>
        <w:t>-</w:t>
      </w:r>
      <w:r>
        <w:rPr>
          <w:i w:val="0"/>
          <w:lang w:val="kk-KZ"/>
        </w:rPr>
        <w:t>бөлім</w:t>
      </w:r>
      <w:r w:rsidRPr="00585059">
        <w:rPr>
          <w:i w:val="0"/>
          <w:lang w:val="kk-KZ"/>
        </w:rPr>
        <w:t xml:space="preserve"> басшысы </w:t>
      </w:r>
      <w:r w:rsidRPr="00345F1D">
        <w:rPr>
          <w:i w:val="0"/>
          <w:lang w:val="kk-KZ"/>
        </w:rPr>
        <w:t>(С-О-</w:t>
      </w:r>
      <w:r>
        <w:rPr>
          <w:i w:val="0"/>
          <w:lang w:val="kk-KZ"/>
        </w:rPr>
        <w:t>4</w:t>
      </w:r>
      <w:r w:rsidRPr="00345F1D">
        <w:rPr>
          <w:i w:val="0"/>
          <w:lang w:val="kk-KZ"/>
        </w:rPr>
        <w:t xml:space="preserve"> </w:t>
      </w:r>
      <w:r w:rsidRPr="00345F1D">
        <w:rPr>
          <w:i w:val="0"/>
          <w:iCs w:val="0"/>
          <w:lang w:val="kk-KZ"/>
        </w:rPr>
        <w:t xml:space="preserve"> </w:t>
      </w:r>
      <w:r w:rsidRPr="00345F1D">
        <w:rPr>
          <w:i w:val="0"/>
          <w:lang w:val="kk-KZ"/>
        </w:rPr>
        <w:t>санаты),  1 бірлік.</w:t>
      </w:r>
    </w:p>
    <w:p w:rsidR="00427B04" w:rsidRDefault="00427B04" w:rsidP="00D50C26">
      <w:pPr>
        <w:ind w:firstLine="709"/>
        <w:jc w:val="both"/>
        <w:rPr>
          <w:i w:val="0"/>
          <w:lang w:val="kk-KZ"/>
        </w:rPr>
      </w:pPr>
      <w:r w:rsidRPr="00427B04">
        <w:rPr>
          <w:i w:val="0"/>
          <w:lang w:val="kk-KZ"/>
        </w:rPr>
        <w:t>1</w:t>
      </w:r>
      <w:r w:rsidR="002C2B0D" w:rsidRPr="002C2B0D">
        <w:rPr>
          <w:i w:val="0"/>
          <w:lang w:val="kk-KZ"/>
        </w:rPr>
        <w:t>1</w:t>
      </w:r>
      <w:r>
        <w:rPr>
          <w:i w:val="0"/>
          <w:lang w:val="kk-KZ"/>
        </w:rPr>
        <w:t xml:space="preserve">. </w:t>
      </w:r>
      <w:r w:rsidRPr="00345F1D">
        <w:rPr>
          <w:i w:val="0"/>
          <w:lang w:val="kk-KZ"/>
        </w:rPr>
        <w:t xml:space="preserve">Қазақстан Республикасы Қаржы министрлігі Мемлекеттік  кірістер комитетінің </w:t>
      </w:r>
      <w:r>
        <w:rPr>
          <w:i w:val="0"/>
          <w:lang w:val="kk-KZ"/>
        </w:rPr>
        <w:t xml:space="preserve">Түркістан </w:t>
      </w:r>
      <w:r w:rsidRPr="00345F1D">
        <w:rPr>
          <w:i w:val="0"/>
          <w:lang w:val="kk-KZ"/>
        </w:rPr>
        <w:t xml:space="preserve">облысы бойынша Мемлекеттік кірістер департаментінің </w:t>
      </w:r>
      <w:r w:rsidRPr="00427B04">
        <w:rPr>
          <w:i w:val="0"/>
          <w:lang w:val="kk-KZ"/>
        </w:rPr>
        <w:t>«Түркістан-кедендік ресімдеу орталығы» кеден бекеті»</w:t>
      </w:r>
      <w:r w:rsidRPr="00585059">
        <w:rPr>
          <w:i w:val="0"/>
          <w:lang w:val="kk-KZ"/>
        </w:rPr>
        <w:t xml:space="preserve"> кеден бекеті басшысы</w:t>
      </w:r>
      <w:r>
        <w:rPr>
          <w:i w:val="0"/>
          <w:lang w:val="kk-KZ"/>
        </w:rPr>
        <w:t>ның орынбасары</w:t>
      </w:r>
      <w:r w:rsidRPr="00585059">
        <w:rPr>
          <w:i w:val="0"/>
          <w:lang w:val="kk-KZ"/>
        </w:rPr>
        <w:t>-</w:t>
      </w:r>
      <w:r>
        <w:rPr>
          <w:i w:val="0"/>
          <w:lang w:val="kk-KZ"/>
        </w:rPr>
        <w:t>бөлім</w:t>
      </w:r>
      <w:r w:rsidRPr="00585059">
        <w:rPr>
          <w:i w:val="0"/>
          <w:lang w:val="kk-KZ"/>
        </w:rPr>
        <w:t xml:space="preserve"> басшысы </w:t>
      </w:r>
      <w:r w:rsidRPr="00345F1D">
        <w:rPr>
          <w:i w:val="0"/>
          <w:lang w:val="kk-KZ"/>
        </w:rPr>
        <w:t>(С-О-</w:t>
      </w:r>
      <w:r>
        <w:rPr>
          <w:i w:val="0"/>
          <w:lang w:val="kk-KZ"/>
        </w:rPr>
        <w:t>4</w:t>
      </w:r>
      <w:r w:rsidRPr="00345F1D">
        <w:rPr>
          <w:i w:val="0"/>
          <w:lang w:val="kk-KZ"/>
        </w:rPr>
        <w:t xml:space="preserve"> санаты),  </w:t>
      </w:r>
      <w:r>
        <w:rPr>
          <w:i w:val="0"/>
          <w:lang w:val="kk-KZ"/>
        </w:rPr>
        <w:t xml:space="preserve">           </w:t>
      </w:r>
      <w:r w:rsidRPr="00345F1D">
        <w:rPr>
          <w:i w:val="0"/>
          <w:lang w:val="kk-KZ"/>
        </w:rPr>
        <w:t>1 бірлік.</w:t>
      </w:r>
    </w:p>
    <w:p w:rsidR="00E6301A" w:rsidRPr="00DF03A0" w:rsidRDefault="00E6301A" w:rsidP="00D50C26">
      <w:pPr>
        <w:shd w:val="clear" w:color="auto" w:fill="FFFFFF"/>
        <w:tabs>
          <w:tab w:val="left" w:pos="-108"/>
          <w:tab w:val="left" w:pos="142"/>
          <w:tab w:val="left" w:pos="284"/>
          <w:tab w:val="left" w:pos="9639"/>
        </w:tabs>
        <w:ind w:firstLine="709"/>
        <w:jc w:val="both"/>
        <w:rPr>
          <w:b w:val="0"/>
          <w:lang w:val="kk-KZ"/>
        </w:rPr>
      </w:pPr>
      <w:r w:rsidRPr="006C59A8">
        <w:rPr>
          <w:i w:val="0"/>
          <w:lang w:val="kk-KZ"/>
        </w:rPr>
        <w:t>Функционалды міндеттері:</w:t>
      </w:r>
      <w:r w:rsidRPr="006C59A8">
        <w:rPr>
          <w:rFonts w:eastAsia="Batang"/>
          <w:lang w:val="kk-KZ" w:eastAsia="ko-KR"/>
        </w:rPr>
        <w:t xml:space="preserve"> </w:t>
      </w:r>
      <w:r>
        <w:rPr>
          <w:b w:val="0"/>
          <w:i w:val="0"/>
          <w:lang w:val="kk-KZ"/>
        </w:rPr>
        <w:t>Кеден бекетінің басшысы болмаған кезінде</w:t>
      </w:r>
      <w:r w:rsidRPr="00A95434">
        <w:rPr>
          <w:b w:val="0"/>
          <w:i w:val="0"/>
          <w:lang w:val="kk-KZ"/>
        </w:rPr>
        <w:t xml:space="preserve"> </w:t>
      </w:r>
      <w:r w:rsidR="00EB5EF3">
        <w:rPr>
          <w:b w:val="0"/>
          <w:i w:val="0"/>
          <w:lang w:val="kk-KZ"/>
        </w:rPr>
        <w:t>к</w:t>
      </w:r>
      <w:r w:rsidRPr="00A95434">
        <w:rPr>
          <w:b w:val="0"/>
          <w:i w:val="0"/>
          <w:lang w:val="kk-KZ"/>
        </w:rPr>
        <w:t>еден бекетінің жұмысын бақылайды, ұйымдастырады және басшылық жасайды. Қ</w:t>
      </w:r>
      <w:r w:rsidR="00EB5EF3">
        <w:rPr>
          <w:b w:val="0"/>
          <w:i w:val="0"/>
          <w:lang w:val="kk-KZ"/>
        </w:rPr>
        <w:t>азақстан Республикасы</w:t>
      </w:r>
      <w:r w:rsidRPr="00A95434">
        <w:rPr>
          <w:b w:val="0"/>
          <w:i w:val="0"/>
          <w:lang w:val="kk-KZ"/>
        </w:rPr>
        <w:t xml:space="preserve"> Үкіметі мен </w:t>
      </w:r>
      <w:r w:rsidR="001565DC" w:rsidRPr="001565DC">
        <w:rPr>
          <w:b w:val="0"/>
          <w:i w:val="0"/>
          <w:lang w:val="kk-KZ"/>
        </w:rPr>
        <w:t>Қаржы министрлігі Мемлекеттік  кірістер комитеті</w:t>
      </w:r>
      <w:r w:rsidR="001565DC" w:rsidRPr="00A95434">
        <w:rPr>
          <w:b w:val="0"/>
          <w:i w:val="0"/>
          <w:lang w:val="kk-KZ"/>
        </w:rPr>
        <w:t xml:space="preserve"> </w:t>
      </w:r>
      <w:r w:rsidRPr="00A95434">
        <w:rPr>
          <w:b w:val="0"/>
          <w:i w:val="0"/>
          <w:lang w:val="kk-KZ"/>
        </w:rPr>
        <w:t>басшылығынан қарауға түскен тапсырмаларды  бекітілген тәртіп пен мерзімде орындалуын қадағалайды. Кеден бекетінің құзыреті шегінде азаматтардан келіп түскен арыздарды, шағымдарды, хаттарды қарайды. Бекеттің құзырет шегінде мемлекеттік органдардан және басқа да заңды тұлғалардан келіп түскен арыздарын қарайды.</w:t>
      </w:r>
      <w:r w:rsidRPr="00A95434">
        <w:rPr>
          <w:b w:val="0"/>
          <w:lang w:val="kk-KZ"/>
        </w:rPr>
        <w:t xml:space="preserve"> </w:t>
      </w:r>
      <w:r w:rsidRPr="00A95434">
        <w:rPr>
          <w:b w:val="0"/>
          <w:i w:val="0"/>
          <w:lang w:val="kk-KZ"/>
        </w:rPr>
        <w:t xml:space="preserve">Кеден бекеті қызметкерлері арасында, қызметтік тәртіпті нығайту мақсатында іс-шараларды ұйымдастырады. </w:t>
      </w:r>
      <w:r w:rsidRPr="00A95434">
        <w:rPr>
          <w:rStyle w:val="s0"/>
          <w:b w:val="0"/>
          <w:i w:val="0"/>
          <w:sz w:val="28"/>
          <w:lang w:val="kk-KZ"/>
        </w:rPr>
        <w:t>Кеден бекетінің жеке құрамымен жұмыстарын ұйымдастыр</w:t>
      </w:r>
      <w:r w:rsidRPr="001565DC">
        <w:rPr>
          <w:rStyle w:val="s0"/>
          <w:b w:val="0"/>
          <w:i w:val="0"/>
          <w:sz w:val="28"/>
          <w:lang w:val="kk-KZ"/>
        </w:rPr>
        <w:t>ады</w:t>
      </w:r>
      <w:r w:rsidRPr="00A95434">
        <w:rPr>
          <w:rStyle w:val="s0"/>
          <w:b w:val="0"/>
          <w:i w:val="0"/>
          <w:sz w:val="28"/>
          <w:lang w:val="kk-KZ"/>
        </w:rPr>
        <w:t xml:space="preserve">. </w:t>
      </w:r>
      <w:r w:rsidRPr="00A95434">
        <w:rPr>
          <w:b w:val="0"/>
          <w:i w:val="0"/>
          <w:lang w:val="kk-KZ"/>
        </w:rPr>
        <w:t>Кеден шекарасы арқылы өткізілетін тауарларға қатысты шектеулер мен тыйым салуларды, кедендік-тарифтік реттеу шараларын</w:t>
      </w:r>
      <w:r w:rsidRPr="00A95434">
        <w:rPr>
          <w:lang w:val="kk-KZ"/>
        </w:rPr>
        <w:t xml:space="preserve"> </w:t>
      </w:r>
      <w:r w:rsidRPr="00A95434">
        <w:rPr>
          <w:b w:val="0"/>
          <w:i w:val="0"/>
          <w:lang w:val="kk-KZ"/>
        </w:rPr>
        <w:t xml:space="preserve">сақтауды, радиациалық бақылауды кеден бекетімен өткізілуін қамтамасыз етеді.   </w:t>
      </w:r>
      <w:r w:rsidRPr="00A95434">
        <w:rPr>
          <w:i w:val="0"/>
          <w:lang w:val="kk-KZ"/>
        </w:rPr>
        <w:t xml:space="preserve">                                                      </w:t>
      </w:r>
    </w:p>
    <w:p w:rsidR="009446D5" w:rsidRDefault="00E6301A" w:rsidP="001565DC">
      <w:pPr>
        <w:ind w:firstLine="709"/>
        <w:jc w:val="both"/>
        <w:rPr>
          <w:lang w:val="kk-KZ"/>
        </w:rPr>
      </w:pPr>
      <w:r w:rsidRPr="006C59A8">
        <w:rPr>
          <w:i w:val="0"/>
          <w:lang w:val="kk-KZ"/>
        </w:rPr>
        <w:t>Конкурсқа қатысушыларға қойылатын талаптар</w:t>
      </w:r>
      <w:r w:rsidRPr="006C59A8">
        <w:rPr>
          <w:b w:val="0"/>
          <w:lang w:val="kk-KZ"/>
        </w:rPr>
        <w:t>:</w:t>
      </w:r>
      <w:r w:rsidRPr="006C59A8">
        <w:rPr>
          <w:b w:val="0"/>
          <w:i w:val="0"/>
          <w:lang w:val="kk-KZ"/>
        </w:rPr>
        <w:t xml:space="preserve"> </w:t>
      </w:r>
      <w:r>
        <w:rPr>
          <w:b w:val="0"/>
          <w:i w:val="0"/>
          <w:lang w:val="kk-KZ"/>
        </w:rPr>
        <w:t>ж</w:t>
      </w:r>
      <w:r w:rsidRPr="006C59A8">
        <w:rPr>
          <w:b w:val="0"/>
          <w:i w:val="0"/>
          <w:lang w:val="kk-KZ"/>
        </w:rPr>
        <w:t>оғары білім</w:t>
      </w:r>
      <w:r>
        <w:rPr>
          <w:b w:val="0"/>
          <w:i w:val="0"/>
          <w:lang w:val="kk-KZ"/>
        </w:rPr>
        <w:t>:</w:t>
      </w:r>
      <w:r w:rsidRPr="006C59A8">
        <w:rPr>
          <w:b w:val="0"/>
          <w:lang w:val="kk-KZ"/>
        </w:rPr>
        <w:t xml:space="preserve"> </w:t>
      </w:r>
      <w:r w:rsidR="009446D5" w:rsidRPr="009446D5">
        <w:rPr>
          <w:rFonts w:eastAsiaTheme="minorHAnsi"/>
          <w:b w:val="0"/>
          <w:bCs w:val="0"/>
          <w:i w:val="0"/>
          <w:lang w:val="kk-KZ" w:eastAsia="en-US"/>
        </w:rPr>
        <w:t>Əлеуметтік ғылымдар, экономика жəне бизнес (</w:t>
      </w:r>
      <w:r w:rsidR="009446D5" w:rsidRPr="009446D5">
        <w:rPr>
          <w:b w:val="0"/>
          <w:i w:val="0"/>
          <w:lang w:val="kk-KZ"/>
        </w:rPr>
        <w:t>Экономика,  әлемдік  экономика,  есеп және аудит,   қ</w:t>
      </w:r>
      <w:r w:rsidR="009446D5" w:rsidRPr="009446D5">
        <w:rPr>
          <w:rFonts w:eastAsiaTheme="minorHAnsi"/>
          <w:b w:val="0"/>
          <w:i w:val="0"/>
          <w:lang w:val="kk-KZ" w:eastAsia="en-US"/>
        </w:rPr>
        <w:t>аржы, мемлекеттік жəне жергілікті басқару, менеджмент), қ</w:t>
      </w:r>
      <w:r w:rsidR="009446D5" w:rsidRPr="009446D5">
        <w:rPr>
          <w:rFonts w:eastAsiaTheme="minorHAnsi"/>
          <w:b w:val="0"/>
          <w:bCs w:val="0"/>
          <w:i w:val="0"/>
          <w:lang w:val="kk-KZ" w:eastAsia="en-US"/>
        </w:rPr>
        <w:t>ұқық (қ</w:t>
      </w:r>
      <w:r w:rsidR="009446D5" w:rsidRPr="009446D5">
        <w:rPr>
          <w:rFonts w:eastAsiaTheme="minorHAnsi"/>
          <w:b w:val="0"/>
          <w:i w:val="0"/>
          <w:lang w:val="kk-KZ" w:eastAsia="en-US"/>
        </w:rPr>
        <w:t xml:space="preserve">ұқықтану, халықаралық құқық, құқық қорғау қызметі, кеден ici), </w:t>
      </w:r>
      <w:r w:rsidR="009446D5" w:rsidRPr="009446D5">
        <w:rPr>
          <w:rFonts w:eastAsiaTheme="minorHAnsi"/>
          <w:b w:val="0"/>
          <w:bCs w:val="0"/>
          <w:i w:val="0"/>
          <w:lang w:val="kk-KZ" w:eastAsia="en-US"/>
        </w:rPr>
        <w:t>Техникалық ғылымдар жəне технологиялар (</w:t>
      </w:r>
      <w:r w:rsidR="009446D5" w:rsidRPr="009446D5">
        <w:rPr>
          <w:b w:val="0"/>
          <w:i w:val="0"/>
          <w:lang w:val="kk-KZ"/>
        </w:rPr>
        <w:t xml:space="preserve">Ақпараттық жүйелері, автоматтандыру және басқару, есептеу техникасы және бағдарламалық  </w:t>
      </w:r>
      <w:r w:rsidR="009446D5" w:rsidRPr="009446D5">
        <w:rPr>
          <w:b w:val="0"/>
          <w:i w:val="0"/>
          <w:lang w:val="kk-KZ"/>
        </w:rPr>
        <w:lastRenderedPageBreak/>
        <w:t>қамтамасыз ету,  математикалық және компьютерлік моделдеу, и</w:t>
      </w:r>
      <w:r w:rsidR="009446D5" w:rsidRPr="009446D5">
        <w:rPr>
          <w:rFonts w:eastAsiaTheme="minorHAnsi"/>
          <w:b w:val="0"/>
          <w:i w:val="0"/>
          <w:lang w:val="kk-KZ" w:eastAsia="en-US"/>
        </w:rPr>
        <w:t xml:space="preserve">нформатика, есептегіш техника жəне басқару, </w:t>
      </w:r>
      <w:r w:rsidR="009446D5" w:rsidRPr="009446D5">
        <w:rPr>
          <w:b w:val="0"/>
          <w:i w:val="0"/>
          <w:lang w:val="kk-KZ"/>
        </w:rPr>
        <w:t>көлік, көлік техникасы және технологиялары), ж</w:t>
      </w:r>
      <w:r w:rsidR="009446D5" w:rsidRPr="009446D5">
        <w:rPr>
          <w:rFonts w:eastAsiaTheme="minorHAnsi"/>
          <w:b w:val="0"/>
          <w:bCs w:val="0"/>
          <w:i w:val="0"/>
          <w:lang w:val="kk-KZ" w:eastAsia="en-US"/>
        </w:rPr>
        <w:t>аратылыстану ғылымдары</w:t>
      </w:r>
      <w:r w:rsidR="009446D5" w:rsidRPr="009446D5">
        <w:rPr>
          <w:b w:val="0"/>
          <w:i w:val="0"/>
          <w:lang w:val="kk-KZ"/>
        </w:rPr>
        <w:t xml:space="preserve">  (информатика),   </w:t>
      </w:r>
      <w:r w:rsidR="009446D5" w:rsidRPr="009446D5">
        <w:rPr>
          <w:rFonts w:eastAsiaTheme="minorHAnsi"/>
          <w:b w:val="0"/>
          <w:i w:val="0"/>
          <w:lang w:val="kk-KZ" w:eastAsia="en-US"/>
        </w:rPr>
        <w:t xml:space="preserve">салық  ісі,  </w:t>
      </w:r>
      <w:r w:rsidR="009446D5" w:rsidRPr="009446D5">
        <w:rPr>
          <w:rFonts w:eastAsiaTheme="minorHAnsi"/>
          <w:b w:val="0"/>
          <w:bCs w:val="0"/>
          <w:i w:val="0"/>
          <w:lang w:val="kk-KZ" w:eastAsia="en-US"/>
        </w:rPr>
        <w:t>қызмет көрсету</w:t>
      </w:r>
      <w:r w:rsidR="009446D5" w:rsidRPr="009446D5">
        <w:rPr>
          <w:b w:val="0"/>
          <w:i w:val="0"/>
          <w:lang w:val="kk-KZ"/>
        </w:rPr>
        <w:t xml:space="preserve"> (көлікті пайдалану және жүк қозғалысы мен тасымалдауды ұйымдастыру)</w:t>
      </w:r>
      <w:r w:rsidR="009446D5">
        <w:rPr>
          <w:b w:val="0"/>
          <w:i w:val="0"/>
          <w:lang w:val="kk-KZ"/>
        </w:rPr>
        <w:t>.</w:t>
      </w:r>
      <w:r w:rsidRPr="006C59A8">
        <w:rPr>
          <w:lang w:val="kk-KZ"/>
        </w:rPr>
        <w:t xml:space="preserve">         </w:t>
      </w:r>
      <w:r w:rsidR="009446D5">
        <w:rPr>
          <w:lang w:val="kk-KZ"/>
        </w:rPr>
        <w:t xml:space="preserve">  </w:t>
      </w:r>
    </w:p>
    <w:p w:rsidR="00E6301A" w:rsidRDefault="00E6301A" w:rsidP="001565DC">
      <w:pPr>
        <w:ind w:firstLine="709"/>
        <w:jc w:val="both"/>
        <w:rPr>
          <w:b w:val="0"/>
          <w:i w:val="0"/>
          <w:lang w:val="kk-KZ"/>
        </w:rPr>
      </w:pPr>
      <w:r w:rsidRPr="00BB0E95">
        <w:rPr>
          <w:b w:val="0"/>
          <w:i w:val="0"/>
          <w:lang w:val="kk-KZ"/>
        </w:rPr>
        <w:t xml:space="preserve">Мемлекеттік қызмет істері жөніндегі </w:t>
      </w:r>
      <w:hyperlink r:id="rId9" w:anchor="z9" w:history="1">
        <w:r w:rsidRPr="00E11AFA">
          <w:rPr>
            <w:rStyle w:val="a3"/>
            <w:b w:val="0"/>
            <w:i w:val="0"/>
            <w:color w:val="auto"/>
            <w:u w:val="none"/>
            <w:lang w:val="kk-KZ"/>
          </w:rPr>
          <w:t>уәкілетті орган</w:t>
        </w:r>
      </w:hyperlink>
      <w:r w:rsidRPr="00E11AFA">
        <w:rPr>
          <w:rStyle w:val="a3"/>
          <w:b w:val="0"/>
          <w:i w:val="0"/>
          <w:color w:val="auto"/>
          <w:u w:val="none"/>
          <w:lang w:val="kk-KZ"/>
        </w:rPr>
        <w:t>ның</w:t>
      </w:r>
      <w:r w:rsidRPr="00BB0E95">
        <w:rPr>
          <w:b w:val="0"/>
          <w:i w:val="0"/>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w:t>
      </w:r>
      <w:r>
        <w:rPr>
          <w:b w:val="0"/>
          <w:i w:val="0"/>
          <w:lang w:val="kk-KZ"/>
        </w:rPr>
        <w:t xml:space="preserve"> </w:t>
      </w:r>
      <w:r w:rsidRPr="006C59A8">
        <w:rPr>
          <w:b w:val="0"/>
          <w:i w:val="0"/>
          <w:lang w:val="kk-KZ"/>
        </w:rPr>
        <w:t>Осы санаттағы лауазымдар бойынша функционалдық міндеттерді орындау үшін қажетті басқа да міндетті білімдер.</w:t>
      </w:r>
    </w:p>
    <w:p w:rsidR="00EC74BF" w:rsidRDefault="00EC74BF" w:rsidP="001565DC">
      <w:pPr>
        <w:tabs>
          <w:tab w:val="left" w:pos="142"/>
          <w:tab w:val="left" w:pos="567"/>
          <w:tab w:val="left" w:pos="9639"/>
        </w:tabs>
        <w:ind w:firstLine="709"/>
        <w:jc w:val="both"/>
        <w:rPr>
          <w:i w:val="0"/>
          <w:lang w:val="kk-KZ"/>
        </w:rPr>
      </w:pPr>
      <w:r w:rsidRPr="00EC74BF">
        <w:rPr>
          <w:i w:val="0"/>
          <w:lang w:val="kk-KZ"/>
        </w:rPr>
        <w:t>1</w:t>
      </w:r>
      <w:r w:rsidR="002C2B0D" w:rsidRPr="002C2B0D">
        <w:rPr>
          <w:i w:val="0"/>
          <w:lang w:val="kk-KZ"/>
        </w:rPr>
        <w:t>2</w:t>
      </w:r>
      <w:r w:rsidRPr="006C59A8">
        <w:rPr>
          <w:i w:val="0"/>
          <w:lang w:val="kk-KZ"/>
        </w:rPr>
        <w:t xml:space="preserve">.Қазақстан  Республикасы  Қаржы   министрлігі  Мемлекеттік  кірістер  комитетінің </w:t>
      </w:r>
      <w:r w:rsidR="00681302">
        <w:rPr>
          <w:i w:val="0"/>
          <w:lang w:val="kk-KZ"/>
        </w:rPr>
        <w:t xml:space="preserve">Түркістан </w:t>
      </w:r>
      <w:r w:rsidRPr="006C59A8">
        <w:rPr>
          <w:i w:val="0"/>
          <w:lang w:val="kk-KZ"/>
        </w:rPr>
        <w:t xml:space="preserve">облысы бойынша Мемлекеттік кірістер департаментінің </w:t>
      </w:r>
      <w:r w:rsidRPr="00EF2C09">
        <w:rPr>
          <w:i w:val="0"/>
          <w:lang w:val="kk-KZ"/>
        </w:rPr>
        <w:t>«Сарыағаш стансасы» кеден бекеті басшысының орынбасары-бөлім басшысы</w:t>
      </w:r>
      <w:r>
        <w:rPr>
          <w:i w:val="0"/>
          <w:lang w:val="kk-KZ"/>
        </w:rPr>
        <w:t xml:space="preserve"> </w:t>
      </w:r>
      <w:r w:rsidRPr="006C59A8">
        <w:rPr>
          <w:i w:val="0"/>
          <w:lang w:val="kk-KZ"/>
        </w:rPr>
        <w:t xml:space="preserve"> (С-О-</w:t>
      </w:r>
      <w:r>
        <w:rPr>
          <w:i w:val="0"/>
          <w:lang w:val="kk-KZ"/>
        </w:rPr>
        <w:t>4</w:t>
      </w:r>
      <w:r w:rsidRPr="006C59A8">
        <w:rPr>
          <w:i w:val="0"/>
          <w:lang w:val="kk-KZ"/>
        </w:rPr>
        <w:t xml:space="preserve"> </w:t>
      </w:r>
      <w:r w:rsidRPr="006C59A8">
        <w:rPr>
          <w:i w:val="0"/>
          <w:iCs w:val="0"/>
          <w:lang w:val="kk-KZ"/>
        </w:rPr>
        <w:t xml:space="preserve"> </w:t>
      </w:r>
      <w:r w:rsidRPr="006C59A8">
        <w:rPr>
          <w:i w:val="0"/>
          <w:lang w:val="kk-KZ"/>
        </w:rPr>
        <w:t xml:space="preserve">санаты), </w:t>
      </w:r>
      <w:r>
        <w:rPr>
          <w:i w:val="0"/>
          <w:lang w:val="kk-KZ"/>
        </w:rPr>
        <w:t>1</w:t>
      </w:r>
      <w:r w:rsidRPr="006C59A8">
        <w:rPr>
          <w:i w:val="0"/>
          <w:lang w:val="kk-KZ"/>
        </w:rPr>
        <w:t xml:space="preserve"> бірлік.</w:t>
      </w:r>
    </w:p>
    <w:p w:rsidR="00EC74BF" w:rsidRPr="00DF03A0" w:rsidRDefault="00EC74BF" w:rsidP="001565DC">
      <w:pPr>
        <w:shd w:val="clear" w:color="auto" w:fill="FFFFFF"/>
        <w:tabs>
          <w:tab w:val="left" w:pos="-108"/>
          <w:tab w:val="left" w:pos="142"/>
          <w:tab w:val="left" w:pos="284"/>
          <w:tab w:val="left" w:pos="9639"/>
        </w:tabs>
        <w:ind w:firstLine="709"/>
        <w:jc w:val="both"/>
        <w:rPr>
          <w:b w:val="0"/>
          <w:lang w:val="kk-KZ"/>
        </w:rPr>
      </w:pPr>
      <w:r w:rsidRPr="006C59A8">
        <w:rPr>
          <w:i w:val="0"/>
          <w:lang w:val="kk-KZ"/>
        </w:rPr>
        <w:t>Функционалды міндеттері:</w:t>
      </w:r>
      <w:r w:rsidRPr="006C59A8">
        <w:rPr>
          <w:rFonts w:eastAsia="Batang"/>
          <w:lang w:val="kk-KZ" w:eastAsia="ko-KR"/>
        </w:rPr>
        <w:t xml:space="preserve"> </w:t>
      </w:r>
      <w:r w:rsidR="001565DC">
        <w:rPr>
          <w:b w:val="0"/>
          <w:i w:val="0"/>
          <w:lang w:val="kk-KZ"/>
        </w:rPr>
        <w:t>Кеден бекетінің басшысы болмаған кезінде</w:t>
      </w:r>
      <w:r w:rsidR="001565DC" w:rsidRPr="00A95434">
        <w:rPr>
          <w:b w:val="0"/>
          <w:i w:val="0"/>
          <w:lang w:val="kk-KZ"/>
        </w:rPr>
        <w:t xml:space="preserve"> </w:t>
      </w:r>
      <w:r w:rsidR="001565DC">
        <w:rPr>
          <w:b w:val="0"/>
          <w:i w:val="0"/>
          <w:lang w:val="kk-KZ"/>
        </w:rPr>
        <w:t>к</w:t>
      </w:r>
      <w:r w:rsidR="001565DC" w:rsidRPr="00A95434">
        <w:rPr>
          <w:b w:val="0"/>
          <w:i w:val="0"/>
          <w:lang w:val="kk-KZ"/>
        </w:rPr>
        <w:t>еден бекетінің жұмысын бақылайды, ұйымдастырады және басшылық жасайды. Қ</w:t>
      </w:r>
      <w:r w:rsidR="001565DC">
        <w:rPr>
          <w:b w:val="0"/>
          <w:i w:val="0"/>
          <w:lang w:val="kk-KZ"/>
        </w:rPr>
        <w:t>азақстан Республикасы</w:t>
      </w:r>
      <w:r w:rsidR="001565DC" w:rsidRPr="00A95434">
        <w:rPr>
          <w:b w:val="0"/>
          <w:i w:val="0"/>
          <w:lang w:val="kk-KZ"/>
        </w:rPr>
        <w:t xml:space="preserve"> Үкіметі мен </w:t>
      </w:r>
      <w:r w:rsidR="001565DC" w:rsidRPr="001565DC">
        <w:rPr>
          <w:b w:val="0"/>
          <w:i w:val="0"/>
          <w:lang w:val="kk-KZ"/>
        </w:rPr>
        <w:t>Қаржы министрлігі Мемлекеттік  кірістер комитеті</w:t>
      </w:r>
      <w:r w:rsidR="001565DC" w:rsidRPr="00A95434">
        <w:rPr>
          <w:b w:val="0"/>
          <w:i w:val="0"/>
          <w:lang w:val="kk-KZ"/>
        </w:rPr>
        <w:t xml:space="preserve"> басшылығынан қарауға түскен тапсырмаларды  бекітілген тәртіп пен мерзімде орындалуын қадағалайды. Кеден бекетінің құзыреті шегінде азаматтардан келіп түскен арыздарды, шағымдарды, хаттарды қарайды. Бекеттің құзырет шегінде мемлекеттік органдардан және басқа да заңды тұлғалардан келіп түскен арыздарын қарайды.</w:t>
      </w:r>
      <w:r w:rsidR="001565DC" w:rsidRPr="00A95434">
        <w:rPr>
          <w:b w:val="0"/>
          <w:lang w:val="kk-KZ"/>
        </w:rPr>
        <w:t xml:space="preserve"> </w:t>
      </w:r>
      <w:r w:rsidR="001565DC" w:rsidRPr="00A95434">
        <w:rPr>
          <w:b w:val="0"/>
          <w:i w:val="0"/>
          <w:lang w:val="kk-KZ"/>
        </w:rPr>
        <w:t xml:space="preserve">Кеден бекеті қызметкерлері арасында, қызметтік тәртіпті нығайту мақсатында іс-шараларды ұйымдастырады. </w:t>
      </w:r>
      <w:r w:rsidR="001565DC" w:rsidRPr="00A95434">
        <w:rPr>
          <w:rStyle w:val="s0"/>
          <w:b w:val="0"/>
          <w:i w:val="0"/>
          <w:sz w:val="28"/>
          <w:lang w:val="kk-KZ"/>
        </w:rPr>
        <w:t>Кеден бекетінің жеке құрамымен жұмыстарын ұйымдастыр</w:t>
      </w:r>
      <w:r w:rsidR="001565DC" w:rsidRPr="001565DC">
        <w:rPr>
          <w:rStyle w:val="s0"/>
          <w:b w:val="0"/>
          <w:i w:val="0"/>
          <w:sz w:val="28"/>
          <w:lang w:val="kk-KZ"/>
        </w:rPr>
        <w:t>ады</w:t>
      </w:r>
      <w:r w:rsidR="001565DC" w:rsidRPr="00A95434">
        <w:rPr>
          <w:rStyle w:val="s0"/>
          <w:b w:val="0"/>
          <w:i w:val="0"/>
          <w:sz w:val="28"/>
          <w:lang w:val="kk-KZ"/>
        </w:rPr>
        <w:t xml:space="preserve">. </w:t>
      </w:r>
      <w:r w:rsidR="001565DC" w:rsidRPr="00A95434">
        <w:rPr>
          <w:b w:val="0"/>
          <w:i w:val="0"/>
          <w:lang w:val="kk-KZ"/>
        </w:rPr>
        <w:t>Кеден шекарасы арқылы өткізілетін тауарларға қатысты шектеулер мен тыйым салуларды, кедендік-тарифтік реттеу шараларын</w:t>
      </w:r>
      <w:r w:rsidR="001565DC" w:rsidRPr="00A95434">
        <w:rPr>
          <w:lang w:val="kk-KZ"/>
        </w:rPr>
        <w:t xml:space="preserve"> </w:t>
      </w:r>
      <w:r w:rsidR="001565DC" w:rsidRPr="00A95434">
        <w:rPr>
          <w:b w:val="0"/>
          <w:i w:val="0"/>
          <w:lang w:val="kk-KZ"/>
        </w:rPr>
        <w:t xml:space="preserve">сақтауды, радиациалық бақылауды кеден бекетімен өткізілуін қамтамасыз етеді. </w:t>
      </w:r>
      <w:r w:rsidRPr="00A95434">
        <w:rPr>
          <w:b w:val="0"/>
          <w:i w:val="0"/>
          <w:lang w:val="kk-KZ"/>
        </w:rPr>
        <w:t xml:space="preserve">   </w:t>
      </w:r>
      <w:r w:rsidRPr="00A95434">
        <w:rPr>
          <w:i w:val="0"/>
          <w:lang w:val="kk-KZ"/>
        </w:rPr>
        <w:t xml:space="preserve">                                                      </w:t>
      </w:r>
    </w:p>
    <w:p w:rsidR="00EC74BF" w:rsidRPr="002F0F06" w:rsidRDefault="00EC74BF" w:rsidP="001565DC">
      <w:pPr>
        <w:ind w:firstLine="709"/>
        <w:jc w:val="both"/>
        <w:rPr>
          <w:b w:val="0"/>
          <w:i w:val="0"/>
          <w:lang w:val="kk-KZ"/>
        </w:rPr>
      </w:pPr>
      <w:r w:rsidRPr="006C59A8">
        <w:rPr>
          <w:i w:val="0"/>
          <w:lang w:val="kk-KZ"/>
        </w:rPr>
        <w:t>Конкурсқа қатысушыларға қойылатын талаптар</w:t>
      </w:r>
      <w:r w:rsidRPr="006C59A8">
        <w:rPr>
          <w:b w:val="0"/>
          <w:lang w:val="kk-KZ"/>
        </w:rPr>
        <w:t>:</w:t>
      </w:r>
      <w:r w:rsidRPr="006C59A8">
        <w:rPr>
          <w:b w:val="0"/>
          <w:i w:val="0"/>
          <w:lang w:val="kk-KZ"/>
        </w:rPr>
        <w:t xml:space="preserve"> </w:t>
      </w:r>
      <w:r>
        <w:rPr>
          <w:b w:val="0"/>
          <w:i w:val="0"/>
          <w:lang w:val="kk-KZ"/>
        </w:rPr>
        <w:t>ж</w:t>
      </w:r>
      <w:r w:rsidRPr="006C59A8">
        <w:rPr>
          <w:b w:val="0"/>
          <w:i w:val="0"/>
          <w:lang w:val="kk-KZ"/>
        </w:rPr>
        <w:t>оғары білім</w:t>
      </w:r>
      <w:r>
        <w:rPr>
          <w:b w:val="0"/>
          <w:i w:val="0"/>
          <w:lang w:val="kk-KZ"/>
        </w:rPr>
        <w:t>:</w:t>
      </w:r>
      <w:r w:rsidRPr="006C59A8">
        <w:rPr>
          <w:b w:val="0"/>
          <w:lang w:val="kk-KZ"/>
        </w:rPr>
        <w:t xml:space="preserve"> </w:t>
      </w:r>
      <w:r w:rsidRPr="002F0F06">
        <w:rPr>
          <w:rFonts w:eastAsiaTheme="minorHAnsi"/>
          <w:b w:val="0"/>
          <w:i w:val="0"/>
          <w:lang w:val="kk-KZ" w:eastAsia="en-US"/>
        </w:rPr>
        <w:t>Əлеуметтік ғылымдар, экономика жəне бизнес (</w:t>
      </w:r>
      <w:r w:rsidRPr="002F0F06">
        <w:rPr>
          <w:b w:val="0"/>
          <w:i w:val="0"/>
          <w:lang w:val="kk-KZ"/>
        </w:rPr>
        <w:t>Экономика,  әлемдік  экономика,  есеп және аудит,   қ</w:t>
      </w:r>
      <w:r w:rsidRPr="002F0F06">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2F0F06">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2F0F06">
        <w:rPr>
          <w:rFonts w:eastAsiaTheme="minorHAnsi"/>
          <w:b w:val="0"/>
          <w:i w:val="0"/>
          <w:lang w:val="kk-KZ" w:eastAsia="en-US"/>
        </w:rPr>
        <w:t>нформатика, есептегіш техника жəне басқару</w:t>
      </w:r>
      <w:r w:rsidRPr="002F0F06">
        <w:rPr>
          <w:b w:val="0"/>
          <w:i w:val="0"/>
          <w:lang w:val="kk-KZ"/>
        </w:rPr>
        <w:t>),  ж</w:t>
      </w:r>
      <w:r w:rsidRPr="002F0F06">
        <w:rPr>
          <w:rFonts w:eastAsiaTheme="minorHAnsi"/>
          <w:b w:val="0"/>
          <w:i w:val="0"/>
          <w:lang w:val="kk-KZ" w:eastAsia="en-US"/>
        </w:rPr>
        <w:t>аратылыстану ғылымдары</w:t>
      </w:r>
      <w:r w:rsidRPr="002F0F06">
        <w:rPr>
          <w:b w:val="0"/>
          <w:i w:val="0"/>
          <w:lang w:val="kk-KZ"/>
        </w:rPr>
        <w:t xml:space="preserve">  (информатика),   </w:t>
      </w:r>
      <w:r w:rsidRPr="002F0F06">
        <w:rPr>
          <w:rFonts w:eastAsiaTheme="minorHAnsi"/>
          <w:b w:val="0"/>
          <w:i w:val="0"/>
          <w:lang w:val="kk-KZ" w:eastAsia="en-US"/>
        </w:rPr>
        <w:t xml:space="preserve">салық  ісі  </w:t>
      </w:r>
    </w:p>
    <w:p w:rsidR="00EC74BF" w:rsidRDefault="00EC74BF" w:rsidP="001565DC">
      <w:pPr>
        <w:tabs>
          <w:tab w:val="left" w:pos="142"/>
          <w:tab w:val="left" w:pos="9639"/>
        </w:tabs>
        <w:ind w:firstLine="709"/>
        <w:jc w:val="both"/>
        <w:rPr>
          <w:b w:val="0"/>
          <w:i w:val="0"/>
          <w:lang w:val="kk-KZ"/>
        </w:rPr>
      </w:pPr>
      <w:r w:rsidRPr="00BB0E95">
        <w:rPr>
          <w:b w:val="0"/>
          <w:i w:val="0"/>
          <w:lang w:val="kk-KZ"/>
        </w:rPr>
        <w:t xml:space="preserve">Мемлекеттік қызмет істері жөніндегі </w:t>
      </w:r>
      <w:hyperlink r:id="rId10" w:anchor="z9" w:history="1">
        <w:r w:rsidRPr="00E11AFA">
          <w:rPr>
            <w:rStyle w:val="a3"/>
            <w:b w:val="0"/>
            <w:i w:val="0"/>
            <w:color w:val="auto"/>
            <w:u w:val="none"/>
            <w:lang w:val="kk-KZ"/>
          </w:rPr>
          <w:t>уәкілетті орган</w:t>
        </w:r>
      </w:hyperlink>
      <w:r w:rsidRPr="00E11AFA">
        <w:rPr>
          <w:rStyle w:val="a3"/>
          <w:b w:val="0"/>
          <w:i w:val="0"/>
          <w:color w:val="auto"/>
          <w:u w:val="none"/>
          <w:lang w:val="kk-KZ"/>
        </w:rPr>
        <w:t>ның</w:t>
      </w:r>
      <w:r w:rsidRPr="00BB0E95">
        <w:rPr>
          <w:b w:val="0"/>
          <w:i w:val="0"/>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w:t>
      </w:r>
      <w:r>
        <w:rPr>
          <w:b w:val="0"/>
          <w:i w:val="0"/>
          <w:lang w:val="kk-KZ"/>
        </w:rPr>
        <w:t xml:space="preserve"> </w:t>
      </w:r>
      <w:r w:rsidRPr="006C59A8">
        <w:rPr>
          <w:b w:val="0"/>
          <w:i w:val="0"/>
          <w:lang w:val="kk-KZ"/>
        </w:rPr>
        <w:t>Осы санаттағы лауазымдар бойынша функционалдық міндеттерді орындау үшін қажетті басқа да міндетті білімдер.</w:t>
      </w:r>
    </w:p>
    <w:p w:rsidR="00EC74BF" w:rsidRPr="00E7302F" w:rsidRDefault="00EC74BF" w:rsidP="001565DC">
      <w:pPr>
        <w:ind w:firstLine="709"/>
        <w:jc w:val="both"/>
        <w:rPr>
          <w:b w:val="0"/>
          <w:i w:val="0"/>
          <w:lang w:val="kk-KZ"/>
        </w:rPr>
      </w:pPr>
      <w:r w:rsidRPr="00EC74BF">
        <w:rPr>
          <w:i w:val="0"/>
          <w:lang w:val="kk-KZ"/>
        </w:rPr>
        <w:t>1</w:t>
      </w:r>
      <w:r w:rsidR="002C2B0D" w:rsidRPr="002C2B0D">
        <w:rPr>
          <w:i w:val="0"/>
          <w:lang w:val="kk-KZ"/>
        </w:rPr>
        <w:t>3</w:t>
      </w:r>
      <w:r w:rsidRPr="00EC74BF">
        <w:rPr>
          <w:i w:val="0"/>
          <w:lang w:val="kk-KZ"/>
        </w:rPr>
        <w:t>.</w:t>
      </w:r>
      <w:r w:rsidRPr="00E7302F">
        <w:rPr>
          <w:i w:val="0"/>
          <w:lang w:val="kk-KZ"/>
        </w:rPr>
        <w:t xml:space="preserve">Қазақстан Республикасы  Қаржы министрлігі  Мемлекеттік  кірістер  комитетінің </w:t>
      </w:r>
      <w:r w:rsidR="00B67D14">
        <w:rPr>
          <w:i w:val="0"/>
          <w:lang w:val="kk-KZ"/>
        </w:rPr>
        <w:t xml:space="preserve">Түркістан </w:t>
      </w:r>
      <w:r w:rsidRPr="00E7302F">
        <w:rPr>
          <w:i w:val="0"/>
          <w:lang w:val="kk-KZ"/>
        </w:rPr>
        <w:t xml:space="preserve">облысы бойынша Мемлекеттік кірістер департаментінің  Адам ресурстары басқармасы персоналмен жұмыс </w:t>
      </w:r>
      <w:r w:rsidRPr="00E7302F">
        <w:rPr>
          <w:i w:val="0"/>
          <w:lang w:val="kk-KZ"/>
        </w:rPr>
        <w:lastRenderedPageBreak/>
        <w:t>бөлімінің бас маман</w:t>
      </w:r>
      <w:r>
        <w:rPr>
          <w:i w:val="0"/>
          <w:lang w:val="kk-KZ"/>
        </w:rPr>
        <w:t>ы</w:t>
      </w:r>
      <w:r w:rsidRPr="00E7302F">
        <w:rPr>
          <w:i w:val="0"/>
          <w:lang w:val="kk-KZ"/>
        </w:rPr>
        <w:t xml:space="preserve"> </w:t>
      </w:r>
      <w:r w:rsidRPr="00E7302F">
        <w:rPr>
          <w:i w:val="0"/>
          <w:lang w:val="sr-Cyrl-CS"/>
        </w:rPr>
        <w:t xml:space="preserve">  (</w:t>
      </w:r>
      <w:r w:rsidRPr="00E7302F">
        <w:rPr>
          <w:i w:val="0"/>
          <w:lang w:val="kk-KZ"/>
        </w:rPr>
        <w:t xml:space="preserve">С-О-5 </w:t>
      </w:r>
      <w:r w:rsidRPr="00E7302F">
        <w:rPr>
          <w:i w:val="0"/>
          <w:iCs w:val="0"/>
          <w:lang w:val="kk-KZ"/>
        </w:rPr>
        <w:t xml:space="preserve"> </w:t>
      </w:r>
      <w:r w:rsidRPr="00E7302F">
        <w:rPr>
          <w:i w:val="0"/>
          <w:lang w:val="kk-KZ"/>
        </w:rPr>
        <w:t xml:space="preserve">санаты), </w:t>
      </w:r>
      <w:r w:rsidR="000B18F5" w:rsidRPr="000B18F5">
        <w:rPr>
          <w:i w:val="0"/>
          <w:lang w:val="kk-KZ"/>
        </w:rPr>
        <w:t>3</w:t>
      </w:r>
      <w:r w:rsidRPr="00E7302F">
        <w:rPr>
          <w:i w:val="0"/>
          <w:lang w:val="kk-KZ"/>
        </w:rPr>
        <w:t xml:space="preserve"> бірлік.</w:t>
      </w:r>
    </w:p>
    <w:p w:rsidR="00EC74BF" w:rsidRPr="00E7302F" w:rsidRDefault="00EC74BF" w:rsidP="001565DC">
      <w:pPr>
        <w:pStyle w:val="a8"/>
        <w:ind w:firstLine="709"/>
        <w:rPr>
          <w:rFonts w:ascii="Times New Roman" w:hAnsi="Times New Roman" w:cs="Times New Roman"/>
          <w:sz w:val="28"/>
          <w:szCs w:val="28"/>
          <w:lang w:val="kk-KZ"/>
        </w:rPr>
      </w:pPr>
      <w:r w:rsidRPr="00E7302F">
        <w:rPr>
          <w:rFonts w:ascii="Times New Roman" w:hAnsi="Times New Roman" w:cs="Times New Roman"/>
          <w:b/>
          <w:sz w:val="28"/>
          <w:szCs w:val="28"/>
          <w:lang w:val="kk-KZ"/>
        </w:rPr>
        <w:t>Функционалды міндеттері:</w:t>
      </w:r>
      <w:r w:rsidRPr="00E7302F">
        <w:rPr>
          <w:rFonts w:ascii="Times New Roman" w:hAnsi="Times New Roman" w:cs="Times New Roman"/>
          <w:sz w:val="28"/>
          <w:szCs w:val="28"/>
          <w:lang w:val="kk-KZ"/>
        </w:rPr>
        <w:t xml:space="preserve"> </w:t>
      </w:r>
      <w:r w:rsidR="001565DC">
        <w:rPr>
          <w:rFonts w:ascii="Times New Roman" w:hAnsi="Times New Roman" w:cs="Times New Roman"/>
          <w:sz w:val="28"/>
          <w:szCs w:val="28"/>
          <w:lang w:val="kk-KZ"/>
        </w:rPr>
        <w:t>Басшылардың т</w:t>
      </w:r>
      <w:r w:rsidRPr="00E7302F">
        <w:rPr>
          <w:rFonts w:ascii="Times New Roman" w:hAnsi="Times New Roman" w:cs="Times New Roman"/>
          <w:sz w:val="28"/>
          <w:szCs w:val="28"/>
          <w:lang w:val="kk-KZ"/>
        </w:rPr>
        <w:t>апсырмалар</w:t>
      </w:r>
      <w:r w:rsidR="001565DC">
        <w:rPr>
          <w:rFonts w:ascii="Times New Roman" w:hAnsi="Times New Roman" w:cs="Times New Roman"/>
          <w:sz w:val="28"/>
          <w:szCs w:val="28"/>
          <w:lang w:val="kk-KZ"/>
        </w:rPr>
        <w:t>ын</w:t>
      </w:r>
      <w:r w:rsidRPr="00E7302F">
        <w:rPr>
          <w:rFonts w:ascii="Times New Roman" w:hAnsi="Times New Roman" w:cs="Times New Roman"/>
          <w:sz w:val="28"/>
          <w:szCs w:val="28"/>
          <w:lang w:val="kk-KZ"/>
        </w:rPr>
        <w:t xml:space="preserve"> белгіленген уақытында әрі сапалы орындауды қамтамасыз ету, кешенді тексерулерге қатыс</w:t>
      </w:r>
      <w:r w:rsidR="001565DC">
        <w:rPr>
          <w:rFonts w:ascii="Times New Roman" w:hAnsi="Times New Roman" w:cs="Times New Roman"/>
          <w:sz w:val="28"/>
          <w:szCs w:val="28"/>
          <w:lang w:val="kk-KZ"/>
        </w:rPr>
        <w:t>ады</w:t>
      </w:r>
      <w:r w:rsidRPr="00E7302F">
        <w:rPr>
          <w:rFonts w:ascii="Times New Roman" w:hAnsi="Times New Roman" w:cs="Times New Roman"/>
          <w:sz w:val="28"/>
          <w:szCs w:val="28"/>
          <w:lang w:val="kk-KZ"/>
        </w:rPr>
        <w:t>,  «Е-Қармин» АЖ мәліметтерді уақытылы енгіз</w:t>
      </w:r>
      <w:r w:rsidR="001565DC">
        <w:rPr>
          <w:rFonts w:ascii="Times New Roman" w:hAnsi="Times New Roman" w:cs="Times New Roman"/>
          <w:sz w:val="28"/>
          <w:szCs w:val="28"/>
          <w:lang w:val="kk-KZ"/>
        </w:rPr>
        <w:t>еді</w:t>
      </w:r>
      <w:r w:rsidRPr="00E7302F">
        <w:rPr>
          <w:rFonts w:ascii="Times New Roman" w:hAnsi="Times New Roman" w:cs="Times New Roman"/>
          <w:sz w:val="28"/>
          <w:szCs w:val="28"/>
          <w:lang w:val="kk-KZ"/>
        </w:rPr>
        <w:t>, жеке құрам және еңбек демалысы туралы бұйрықтарды дайында</w:t>
      </w:r>
      <w:r w:rsidR="001565DC">
        <w:rPr>
          <w:rFonts w:ascii="Times New Roman" w:hAnsi="Times New Roman" w:cs="Times New Roman"/>
          <w:sz w:val="28"/>
          <w:szCs w:val="28"/>
          <w:lang w:val="kk-KZ"/>
        </w:rPr>
        <w:t>йды</w:t>
      </w:r>
      <w:r w:rsidRPr="00E7302F">
        <w:rPr>
          <w:rFonts w:ascii="Times New Roman" w:hAnsi="Times New Roman" w:cs="Times New Roman"/>
          <w:sz w:val="28"/>
          <w:szCs w:val="28"/>
          <w:lang w:val="kk-KZ"/>
        </w:rPr>
        <w:t>, бекітілген үлгідегі есептіліктерді тапсыр</w:t>
      </w:r>
      <w:r w:rsidR="001565DC">
        <w:rPr>
          <w:rFonts w:ascii="Times New Roman" w:hAnsi="Times New Roman" w:cs="Times New Roman"/>
          <w:sz w:val="28"/>
          <w:szCs w:val="28"/>
          <w:lang w:val="kk-KZ"/>
        </w:rPr>
        <w:t>ады</w:t>
      </w:r>
      <w:r w:rsidRPr="00E7302F">
        <w:rPr>
          <w:rFonts w:ascii="Times New Roman" w:hAnsi="Times New Roman" w:cs="Times New Roman"/>
          <w:sz w:val="28"/>
          <w:szCs w:val="28"/>
          <w:lang w:val="kk-KZ"/>
        </w:rPr>
        <w:t>, лауазымды тұлғаларының жыл сайындық қызметін  бағалау және</w:t>
      </w:r>
      <w:r w:rsidRPr="00E7302F">
        <w:rPr>
          <w:rFonts w:ascii="Times New Roman" w:hAnsi="Times New Roman" w:cs="Times New Roman"/>
          <w:color w:val="000000"/>
          <w:sz w:val="28"/>
          <w:szCs w:val="28"/>
          <w:lang w:val="kk-KZ"/>
        </w:rPr>
        <w:t xml:space="preserve"> көтермелеу, тәртіптік жаза қолдану бойынша жұмыст</w:t>
      </w:r>
      <w:r w:rsidR="001565DC">
        <w:rPr>
          <w:rFonts w:ascii="Times New Roman" w:hAnsi="Times New Roman" w:cs="Times New Roman"/>
          <w:color w:val="000000"/>
          <w:sz w:val="28"/>
          <w:szCs w:val="28"/>
          <w:lang w:val="kk-KZ"/>
        </w:rPr>
        <w:t>арды</w:t>
      </w:r>
      <w:r w:rsidRPr="00E7302F">
        <w:rPr>
          <w:rFonts w:ascii="Times New Roman" w:hAnsi="Times New Roman" w:cs="Times New Roman"/>
          <w:color w:val="000000"/>
          <w:sz w:val="28"/>
          <w:szCs w:val="28"/>
          <w:lang w:val="kk-KZ"/>
        </w:rPr>
        <w:t xml:space="preserve"> ұйымдастыр</w:t>
      </w:r>
      <w:r w:rsidR="001565DC">
        <w:rPr>
          <w:rFonts w:ascii="Times New Roman" w:hAnsi="Times New Roman" w:cs="Times New Roman"/>
          <w:color w:val="000000"/>
          <w:sz w:val="28"/>
          <w:szCs w:val="28"/>
          <w:lang w:val="kk-KZ"/>
        </w:rPr>
        <w:t>ады</w:t>
      </w:r>
      <w:r w:rsidRPr="00E7302F">
        <w:rPr>
          <w:rFonts w:ascii="Times New Roman" w:hAnsi="Times New Roman" w:cs="Times New Roman"/>
          <w:color w:val="000000"/>
          <w:sz w:val="28"/>
          <w:szCs w:val="28"/>
          <w:lang w:val="kk-KZ"/>
        </w:rPr>
        <w:t>, заңға  сәйкес   қызметкерлердің  іс-құжаттарын  жүргіз</w:t>
      </w:r>
      <w:r w:rsidR="001565DC">
        <w:rPr>
          <w:rFonts w:ascii="Times New Roman" w:hAnsi="Times New Roman" w:cs="Times New Roman"/>
          <w:color w:val="000000"/>
          <w:sz w:val="28"/>
          <w:szCs w:val="28"/>
          <w:lang w:val="kk-KZ"/>
        </w:rPr>
        <w:t>еді</w:t>
      </w:r>
      <w:r w:rsidRPr="00E7302F">
        <w:rPr>
          <w:rFonts w:ascii="Times New Roman" w:hAnsi="Times New Roman" w:cs="Times New Roman"/>
          <w:color w:val="000000"/>
          <w:sz w:val="28"/>
          <w:szCs w:val="28"/>
          <w:lang w:val="kk-KZ"/>
        </w:rPr>
        <w:t>.</w:t>
      </w:r>
      <w:r w:rsidRPr="00E7302F">
        <w:rPr>
          <w:rFonts w:ascii="Times New Roman" w:hAnsi="Times New Roman" w:cs="Times New Roman"/>
          <w:sz w:val="28"/>
          <w:szCs w:val="28"/>
          <w:lang w:val="kk-KZ"/>
        </w:rPr>
        <w:t xml:space="preserve">                                               </w:t>
      </w:r>
    </w:p>
    <w:p w:rsidR="00EC74BF" w:rsidRDefault="00EC74BF" w:rsidP="001565DC">
      <w:pPr>
        <w:tabs>
          <w:tab w:val="left" w:pos="142"/>
          <w:tab w:val="left" w:pos="9639"/>
        </w:tabs>
        <w:ind w:firstLine="709"/>
        <w:jc w:val="both"/>
        <w:rPr>
          <w:b w:val="0"/>
          <w:i w:val="0"/>
          <w:lang w:val="kk-KZ"/>
        </w:rPr>
      </w:pPr>
      <w:r w:rsidRPr="006D0AF6">
        <w:rPr>
          <w:i w:val="0"/>
          <w:lang w:val="kk-KZ"/>
        </w:rPr>
        <w:t xml:space="preserve">Конкурсқа қатысушыларға қойылатын талаптар: </w:t>
      </w:r>
      <w:r w:rsidRPr="006D0AF6">
        <w:rPr>
          <w:b w:val="0"/>
          <w:i w:val="0"/>
          <w:lang w:val="kk-KZ"/>
        </w:rPr>
        <w:t>жоғары білім</w:t>
      </w:r>
      <w:r>
        <w:rPr>
          <w:b w:val="0"/>
          <w:i w:val="0"/>
          <w:lang w:val="kk-KZ"/>
        </w:rPr>
        <w:t>:</w:t>
      </w:r>
      <w:r w:rsidRPr="006D0AF6">
        <w:rPr>
          <w:b w:val="0"/>
          <w:i w:val="0"/>
          <w:lang w:val="kk-KZ"/>
        </w:rPr>
        <w:t xml:space="preserve"> </w:t>
      </w:r>
      <w:r w:rsidRPr="001F0144">
        <w:rPr>
          <w:rFonts w:eastAsiaTheme="minorHAnsi"/>
          <w:b w:val="0"/>
          <w:i w:val="0"/>
          <w:lang w:val="kk-KZ" w:eastAsia="en-US"/>
        </w:rPr>
        <w:t>Əлеуметтік ғылымдар, экономика жəне бизнес (</w:t>
      </w:r>
      <w:r w:rsidRPr="001F0144">
        <w:rPr>
          <w:b w:val="0"/>
          <w:i w:val="0"/>
          <w:lang w:val="kk-KZ"/>
        </w:rPr>
        <w:t>Экономика,  әлемдік  экономика,  есеп және аудит,   қ</w:t>
      </w:r>
      <w:r w:rsidRPr="001F0144">
        <w:rPr>
          <w:rFonts w:eastAsiaTheme="minorHAnsi"/>
          <w:b w:val="0"/>
          <w:i w:val="0"/>
          <w:lang w:val="kk-KZ" w:eastAsia="en-US"/>
        </w:rPr>
        <w:t>аржы,</w:t>
      </w:r>
      <w:r w:rsidRPr="001F0144">
        <w:rPr>
          <w:rFonts w:ascii="TimesNewRoman" w:eastAsiaTheme="minorHAnsi" w:hAnsi="TimesNewRoman" w:cs="TimesNewRoman"/>
          <w:b w:val="0"/>
          <w:i w:val="0"/>
          <w:lang w:val="kk-KZ" w:eastAsia="en-US"/>
        </w:rPr>
        <w:t xml:space="preserve"> </w:t>
      </w:r>
      <w:r w:rsidRPr="001F0144">
        <w:rPr>
          <w:rFonts w:eastAsiaTheme="minorHAnsi"/>
          <w:b w:val="0"/>
          <w:i w:val="0"/>
          <w:lang w:val="kk-KZ" w:eastAsia="en-US"/>
        </w:rPr>
        <w:t>мемлекеттік жəне жергілікті басқару, менеджмент), құқық (құқықтану, халықаралық құқық, құқық қорғау қызметі,</w:t>
      </w:r>
      <w:r w:rsidRPr="001F0144">
        <w:rPr>
          <w:rFonts w:ascii="TimesNewRoman" w:eastAsiaTheme="minorHAnsi" w:hAnsi="TimesNewRoman" w:cs="TimesNewRoman"/>
          <w:b w:val="0"/>
          <w:i w:val="0"/>
          <w:lang w:val="kk-KZ" w:eastAsia="en-US"/>
        </w:rPr>
        <w:t xml:space="preserve"> </w:t>
      </w:r>
      <w:r w:rsidRPr="001F0144">
        <w:rPr>
          <w:rFonts w:eastAsiaTheme="minorHAnsi"/>
          <w:b w:val="0"/>
          <w:i w:val="0"/>
          <w:lang w:val="kk-KZ" w:eastAsia="en-US"/>
        </w:rPr>
        <w:t>кеден ici), Техникалық ғылымдар жəне технологиялар (</w:t>
      </w:r>
      <w:r w:rsidRPr="001F0144">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1F0144">
        <w:rPr>
          <w:rFonts w:eastAsiaTheme="minorHAnsi"/>
          <w:b w:val="0"/>
          <w:i w:val="0"/>
          <w:lang w:val="kk-KZ" w:eastAsia="en-US"/>
        </w:rPr>
        <w:t>нформатика, есептегіш техника жəне басқару</w:t>
      </w:r>
      <w:r w:rsidRPr="001F0144">
        <w:rPr>
          <w:b w:val="0"/>
          <w:i w:val="0"/>
          <w:lang w:val="kk-KZ"/>
        </w:rPr>
        <w:t>),  ж</w:t>
      </w:r>
      <w:r w:rsidRPr="001F0144">
        <w:rPr>
          <w:rFonts w:eastAsiaTheme="minorHAnsi"/>
          <w:b w:val="0"/>
          <w:i w:val="0"/>
          <w:lang w:val="kk-KZ" w:eastAsia="en-US"/>
        </w:rPr>
        <w:t>аратылыстану ғылымдары</w:t>
      </w:r>
      <w:r w:rsidRPr="001F0144">
        <w:rPr>
          <w:b w:val="0"/>
          <w:i w:val="0"/>
          <w:lang w:val="kk-KZ"/>
        </w:rPr>
        <w:t xml:space="preserve">  (информатика),   </w:t>
      </w:r>
      <w:r w:rsidRPr="001F0144">
        <w:rPr>
          <w:rFonts w:eastAsiaTheme="minorHAnsi"/>
          <w:b w:val="0"/>
          <w:i w:val="0"/>
          <w:lang w:val="kk-KZ" w:eastAsia="en-US"/>
        </w:rPr>
        <w:t>салық  ісі</w:t>
      </w:r>
      <w:r>
        <w:rPr>
          <w:rFonts w:eastAsiaTheme="minorHAnsi"/>
          <w:b w:val="0"/>
          <w:i w:val="0"/>
          <w:lang w:val="kk-KZ" w:eastAsia="en-US"/>
        </w:rPr>
        <w:t>.</w:t>
      </w:r>
      <w:r w:rsidRPr="00E7302F">
        <w:rPr>
          <w:b w:val="0"/>
          <w:i w:val="0"/>
          <w:lang w:val="kk-KZ"/>
        </w:rPr>
        <w:t xml:space="preserve"> </w:t>
      </w:r>
    </w:p>
    <w:p w:rsidR="00EC74BF" w:rsidRDefault="00EC74BF" w:rsidP="001565DC">
      <w:pPr>
        <w:tabs>
          <w:tab w:val="left" w:pos="142"/>
          <w:tab w:val="left" w:pos="9639"/>
        </w:tabs>
        <w:ind w:firstLine="709"/>
        <w:jc w:val="both"/>
        <w:rPr>
          <w:b w:val="0"/>
          <w:i w:val="0"/>
          <w:lang w:val="kk-KZ"/>
        </w:rPr>
      </w:pPr>
      <w:r w:rsidRPr="00B63D5A">
        <w:rPr>
          <w:b w:val="0"/>
          <w:i w:val="0"/>
          <w:lang w:val="kk-KZ"/>
        </w:rPr>
        <w:t xml:space="preserve">Мемлекеттік қызмет істері жөніндегі </w:t>
      </w:r>
      <w:hyperlink r:id="rId11" w:anchor="z9" w:history="1">
        <w:r w:rsidRPr="00E11AFA">
          <w:rPr>
            <w:rStyle w:val="a3"/>
            <w:b w:val="0"/>
            <w:i w:val="0"/>
            <w:color w:val="auto"/>
            <w:u w:val="none"/>
            <w:lang w:val="kk-KZ"/>
          </w:rPr>
          <w:t>уәкілетті орган</w:t>
        </w:r>
      </w:hyperlink>
      <w:r w:rsidRPr="00E11AFA">
        <w:rPr>
          <w:rStyle w:val="a3"/>
          <w:b w:val="0"/>
          <w:i w:val="0"/>
          <w:color w:val="auto"/>
          <w:u w:val="none"/>
          <w:lang w:val="kk-KZ"/>
        </w:rPr>
        <w:t>ның</w:t>
      </w:r>
      <w:r w:rsidRPr="00B63D5A">
        <w:rPr>
          <w:b w:val="0"/>
          <w:i w:val="0"/>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6C59A8">
        <w:rPr>
          <w:b w:val="0"/>
          <w:i w:val="0"/>
          <w:lang w:val="kk-KZ"/>
        </w:rPr>
        <w:t>Осы санаттағы лауазымдар бойынша функционалдық міндеттерді орындау үшін қажетті басқа да міндетті білімдер.</w:t>
      </w:r>
    </w:p>
    <w:p w:rsidR="000B18F5" w:rsidRPr="006C59A8" w:rsidRDefault="000B18F5" w:rsidP="001565DC">
      <w:pPr>
        <w:ind w:firstLine="709"/>
        <w:jc w:val="both"/>
        <w:rPr>
          <w:b w:val="0"/>
          <w:i w:val="0"/>
          <w:lang w:val="kk-KZ"/>
        </w:rPr>
      </w:pPr>
      <w:r w:rsidRPr="000B18F5">
        <w:rPr>
          <w:i w:val="0"/>
          <w:lang w:val="kk-KZ"/>
        </w:rPr>
        <w:t>1</w:t>
      </w:r>
      <w:r w:rsidR="002C2B0D" w:rsidRPr="002C2B0D">
        <w:rPr>
          <w:i w:val="0"/>
          <w:lang w:val="kk-KZ"/>
        </w:rPr>
        <w:t>4</w:t>
      </w:r>
      <w:r w:rsidRPr="006C59A8">
        <w:rPr>
          <w:i w:val="0"/>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Ақпараттық технологиялар  б</w:t>
      </w:r>
      <w:r w:rsidRPr="006C59A8">
        <w:rPr>
          <w:i w:val="0"/>
          <w:lang w:val="sr-Cyrl-CS"/>
        </w:rPr>
        <w:t xml:space="preserve">асқармасының  бас маманы  </w:t>
      </w:r>
      <w:r w:rsidRPr="006C59A8">
        <w:rPr>
          <w:i w:val="0"/>
          <w:lang w:val="kk-KZ"/>
        </w:rPr>
        <w:t xml:space="preserve">(С-О-5 </w:t>
      </w:r>
      <w:r w:rsidRPr="006C59A8">
        <w:rPr>
          <w:i w:val="0"/>
          <w:iCs w:val="0"/>
          <w:lang w:val="kk-KZ"/>
        </w:rPr>
        <w:t xml:space="preserve"> </w:t>
      </w:r>
      <w:r w:rsidRPr="006C59A8">
        <w:rPr>
          <w:i w:val="0"/>
          <w:lang w:val="kk-KZ"/>
        </w:rPr>
        <w:t>санаты),  1 бірлік.</w:t>
      </w:r>
    </w:p>
    <w:p w:rsidR="000B18F5" w:rsidRPr="006C59A8" w:rsidRDefault="000B18F5" w:rsidP="001565DC">
      <w:pPr>
        <w:tabs>
          <w:tab w:val="left" w:pos="142"/>
          <w:tab w:val="left" w:pos="9639"/>
        </w:tabs>
        <w:ind w:firstLine="709"/>
        <w:jc w:val="both"/>
        <w:rPr>
          <w:i w:val="0"/>
          <w:lang w:val="kk-KZ"/>
        </w:rPr>
      </w:pPr>
      <w:r w:rsidRPr="006C59A8">
        <w:rPr>
          <w:i w:val="0"/>
          <w:lang w:val="kk-KZ"/>
        </w:rPr>
        <w:t>Функционалды міндеттері</w:t>
      </w:r>
      <w:r w:rsidRPr="006C59A8">
        <w:rPr>
          <w:b w:val="0"/>
          <w:i w:val="0"/>
          <w:lang w:val="kk-KZ"/>
        </w:rPr>
        <w:t xml:space="preserve">: </w:t>
      </w:r>
      <w:r w:rsidRPr="006C59A8">
        <w:rPr>
          <w:b w:val="0"/>
          <w:i w:val="0"/>
          <w:noProof/>
          <w:color w:val="000000"/>
          <w:spacing w:val="-1"/>
          <w:lang w:val="kk-KZ"/>
        </w:rPr>
        <w:t>А</w:t>
      </w:r>
      <w:r w:rsidRPr="006C59A8">
        <w:rPr>
          <w:b w:val="0"/>
          <w:i w:val="0"/>
          <w:lang w:val="kk-KZ"/>
        </w:rPr>
        <w:t xml:space="preserve">қпарат жүйелерінің </w:t>
      </w:r>
      <w:r w:rsidRPr="006C59A8">
        <w:rPr>
          <w:b w:val="0"/>
          <w:i w:val="0"/>
          <w:noProof/>
          <w:color w:val="000000"/>
          <w:lang w:val="kk-KZ"/>
        </w:rPr>
        <w:t>үздіксіз жұмысын қамтамасыз ет</w:t>
      </w:r>
      <w:r w:rsidR="001C0AAC">
        <w:rPr>
          <w:b w:val="0"/>
          <w:i w:val="0"/>
          <w:noProof/>
          <w:color w:val="000000"/>
          <w:lang w:val="kk-KZ"/>
        </w:rPr>
        <w:t>еді</w:t>
      </w:r>
      <w:r w:rsidRPr="006C59A8">
        <w:rPr>
          <w:b w:val="0"/>
          <w:i w:val="0"/>
          <w:noProof/>
          <w:color w:val="000000"/>
          <w:lang w:val="kk-KZ"/>
        </w:rPr>
        <w:t>,</w:t>
      </w:r>
      <w:r w:rsidRPr="006C59A8">
        <w:rPr>
          <w:b w:val="0"/>
          <w:i w:val="0"/>
          <w:color w:val="000000"/>
          <w:lang w:val="kk-KZ"/>
        </w:rPr>
        <w:t xml:space="preserve">  а</w:t>
      </w:r>
      <w:r w:rsidRPr="006C59A8">
        <w:rPr>
          <w:b w:val="0"/>
          <w:i w:val="0"/>
          <w:noProof/>
          <w:lang w:val="kk-KZ"/>
        </w:rPr>
        <w:t xml:space="preserve">удандық </w:t>
      </w:r>
      <w:r w:rsidRPr="006C59A8">
        <w:rPr>
          <w:b w:val="0"/>
          <w:i w:val="0"/>
          <w:noProof/>
          <w:spacing w:val="-1"/>
          <w:lang w:val="kk-KZ"/>
        </w:rPr>
        <w:t xml:space="preserve">және қалалық  </w:t>
      </w:r>
      <w:r w:rsidRPr="006C59A8">
        <w:rPr>
          <w:b w:val="0"/>
          <w:i w:val="0"/>
          <w:noProof/>
          <w:lang w:val="kk-KZ"/>
        </w:rPr>
        <w:t xml:space="preserve"> басқармаларына  жаңа бағдарламаны игеруге  көмек көрсет</w:t>
      </w:r>
      <w:r w:rsidR="001C0AAC">
        <w:rPr>
          <w:b w:val="0"/>
          <w:i w:val="0"/>
          <w:noProof/>
          <w:lang w:val="kk-KZ"/>
        </w:rPr>
        <w:t>еді</w:t>
      </w:r>
      <w:r w:rsidRPr="006C59A8">
        <w:rPr>
          <w:b w:val="0"/>
          <w:i w:val="0"/>
          <w:noProof/>
          <w:lang w:val="kk-KZ"/>
        </w:rPr>
        <w:t>. Ж</w:t>
      </w:r>
      <w:r w:rsidRPr="006C59A8">
        <w:rPr>
          <w:b w:val="0"/>
          <w:i w:val="0"/>
          <w:color w:val="000000"/>
          <w:lang w:val="kk-KZ"/>
        </w:rPr>
        <w:t>ұмыстың қауіпсіздік жағдайларын жасау бойынша шаралар қабылда</w:t>
      </w:r>
      <w:r w:rsidR="001C0AAC">
        <w:rPr>
          <w:b w:val="0"/>
          <w:i w:val="0"/>
          <w:color w:val="000000"/>
          <w:lang w:val="kk-KZ"/>
        </w:rPr>
        <w:t>йды</w:t>
      </w:r>
      <w:r w:rsidRPr="006C59A8">
        <w:rPr>
          <w:b w:val="0"/>
          <w:i w:val="0"/>
          <w:color w:val="000000"/>
          <w:lang w:val="kk-KZ"/>
        </w:rPr>
        <w:t>, к</w:t>
      </w:r>
      <w:r w:rsidRPr="006C59A8">
        <w:rPr>
          <w:b w:val="0"/>
          <w:i w:val="0"/>
          <w:lang w:val="kk-KZ"/>
        </w:rPr>
        <w:t>омпьютерлік техникасын диагностика және тест</w:t>
      </w:r>
      <w:r w:rsidR="001C0AAC">
        <w:rPr>
          <w:b w:val="0"/>
          <w:i w:val="0"/>
          <w:lang w:val="kk-KZ"/>
        </w:rPr>
        <w:t>тен өткізеді</w:t>
      </w:r>
      <w:r w:rsidRPr="006C59A8">
        <w:rPr>
          <w:b w:val="0"/>
          <w:i w:val="0"/>
          <w:lang w:val="kk-KZ"/>
        </w:rPr>
        <w:t xml:space="preserve">.  </w:t>
      </w:r>
      <w:r w:rsidRPr="006C59A8">
        <w:rPr>
          <w:b w:val="0"/>
          <w:i w:val="0"/>
          <w:noProof/>
          <w:lang w:val="kk-KZ"/>
        </w:rPr>
        <w:t>Басқарма құзырындағы сұрақтар бойынша кешенді тексерулерге қатыс</w:t>
      </w:r>
      <w:r w:rsidR="001C0AAC">
        <w:rPr>
          <w:b w:val="0"/>
          <w:i w:val="0"/>
          <w:noProof/>
          <w:lang w:val="kk-KZ"/>
        </w:rPr>
        <w:t>ады</w:t>
      </w:r>
      <w:r w:rsidRPr="006C59A8">
        <w:rPr>
          <w:b w:val="0"/>
          <w:i w:val="0"/>
          <w:noProof/>
          <w:lang w:val="kk-KZ"/>
        </w:rPr>
        <w:t xml:space="preserve">.  </w:t>
      </w:r>
      <w:r w:rsidRPr="006C59A8">
        <w:rPr>
          <w:b w:val="0"/>
          <w:i w:val="0"/>
          <w:noProof/>
          <w:color w:val="000000"/>
          <w:lang w:val="kk-KZ"/>
        </w:rPr>
        <w:t>Басшылық</w:t>
      </w:r>
      <w:r w:rsidR="001C0AAC">
        <w:rPr>
          <w:b w:val="0"/>
          <w:i w:val="0"/>
          <w:noProof/>
          <w:color w:val="000000"/>
          <w:lang w:val="kk-KZ"/>
        </w:rPr>
        <w:t>тың</w:t>
      </w:r>
      <w:r w:rsidRPr="006C59A8">
        <w:rPr>
          <w:b w:val="0"/>
          <w:i w:val="0"/>
          <w:noProof/>
          <w:color w:val="000000"/>
          <w:lang w:val="kk-KZ"/>
        </w:rPr>
        <w:t xml:space="preserve"> тапсырмаларын уақытылы және тиянақты орында</w:t>
      </w:r>
      <w:r w:rsidR="00170CD2">
        <w:rPr>
          <w:b w:val="0"/>
          <w:i w:val="0"/>
          <w:noProof/>
          <w:color w:val="000000"/>
          <w:lang w:val="kk-KZ"/>
        </w:rPr>
        <w:t>йды</w:t>
      </w:r>
      <w:r w:rsidRPr="006C59A8">
        <w:rPr>
          <w:b w:val="0"/>
          <w:i w:val="0"/>
          <w:noProof/>
          <w:color w:val="000000"/>
          <w:lang w:val="kk-KZ"/>
        </w:rPr>
        <w:t>.</w:t>
      </w:r>
      <w:r w:rsidRPr="006C59A8">
        <w:rPr>
          <w:b w:val="0"/>
          <w:i w:val="0"/>
          <w:lang w:val="kk-KZ"/>
        </w:rPr>
        <w:t xml:space="preserve">   </w:t>
      </w:r>
      <w:r w:rsidRPr="006C59A8">
        <w:rPr>
          <w:i w:val="0"/>
          <w:lang w:val="kk-KZ"/>
        </w:rPr>
        <w:t xml:space="preserve">              </w:t>
      </w:r>
    </w:p>
    <w:p w:rsidR="000B18F5" w:rsidRDefault="000B18F5" w:rsidP="001022CE">
      <w:pPr>
        <w:tabs>
          <w:tab w:val="left" w:pos="142"/>
          <w:tab w:val="left" w:pos="709"/>
          <w:tab w:val="left" w:pos="9639"/>
        </w:tabs>
        <w:ind w:firstLine="709"/>
        <w:jc w:val="both"/>
        <w:rPr>
          <w:rFonts w:eastAsiaTheme="minorHAnsi"/>
          <w:b w:val="0"/>
          <w:i w:val="0"/>
          <w:lang w:val="kk-KZ" w:eastAsia="en-US"/>
        </w:rPr>
      </w:pPr>
      <w:r w:rsidRPr="006C59A8">
        <w:rPr>
          <w:i w:val="0"/>
          <w:lang w:val="kk-KZ"/>
        </w:rPr>
        <w:t>Конкурсқа қатысушыларға қойылатын талаптар</w:t>
      </w:r>
      <w:r w:rsidRPr="006C59A8">
        <w:rPr>
          <w:b w:val="0"/>
          <w:i w:val="0"/>
          <w:lang w:val="kk-KZ"/>
        </w:rPr>
        <w:t>: жоғары білім</w:t>
      </w:r>
      <w:r>
        <w:rPr>
          <w:b w:val="0"/>
          <w:i w:val="0"/>
          <w:lang w:val="kk-KZ"/>
        </w:rPr>
        <w:t>:</w:t>
      </w:r>
      <w:r w:rsidRPr="006C59A8">
        <w:rPr>
          <w:b w:val="0"/>
          <w:i w:val="0"/>
          <w:lang w:val="kk-KZ"/>
        </w:rPr>
        <w:t xml:space="preserve"> ә</w:t>
      </w:r>
      <w:r w:rsidRPr="006C59A8">
        <w:rPr>
          <w:rFonts w:eastAsiaTheme="minorHAnsi"/>
          <w:b w:val="0"/>
          <w:i w:val="0"/>
          <w:lang w:val="kk-KZ" w:eastAsia="en-US"/>
        </w:rPr>
        <w:t>леуметтік ғылымдар, экономика жəне бизнес (</w:t>
      </w:r>
      <w:r w:rsidRPr="006C59A8">
        <w:rPr>
          <w:b w:val="0"/>
          <w:i w:val="0"/>
          <w:lang w:val="kk-KZ"/>
        </w:rPr>
        <w:t>экономика,  әлемдік  экономика,  есеп және аудит,   қ</w:t>
      </w:r>
      <w:r w:rsidRPr="006C59A8">
        <w:rPr>
          <w:rFonts w:eastAsiaTheme="minorHAnsi"/>
          <w:b w:val="0"/>
          <w:i w:val="0"/>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6C59A8">
        <w:rPr>
          <w:b w:val="0"/>
          <w:i w:val="0"/>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C59A8">
        <w:rPr>
          <w:rFonts w:eastAsiaTheme="minorHAnsi"/>
          <w:b w:val="0"/>
          <w:i w:val="0"/>
          <w:lang w:val="kk-KZ" w:eastAsia="en-US"/>
        </w:rPr>
        <w:t>нформатика, есептегіш техника жəне басқару</w:t>
      </w:r>
      <w:r w:rsidRPr="006C59A8">
        <w:rPr>
          <w:b w:val="0"/>
          <w:i w:val="0"/>
          <w:lang w:val="kk-KZ"/>
        </w:rPr>
        <w:t>),  ж</w:t>
      </w:r>
      <w:r w:rsidRPr="006C59A8">
        <w:rPr>
          <w:rFonts w:eastAsiaTheme="minorHAnsi"/>
          <w:b w:val="0"/>
          <w:i w:val="0"/>
          <w:lang w:val="kk-KZ" w:eastAsia="en-US"/>
        </w:rPr>
        <w:t>аратылыстану ғылымдары</w:t>
      </w:r>
      <w:r w:rsidRPr="006C59A8">
        <w:rPr>
          <w:b w:val="0"/>
          <w:i w:val="0"/>
          <w:lang w:val="kk-KZ"/>
        </w:rPr>
        <w:t xml:space="preserve">  (информатика),   </w:t>
      </w:r>
      <w:r w:rsidRPr="006C59A8">
        <w:rPr>
          <w:rFonts w:eastAsiaTheme="minorHAnsi"/>
          <w:b w:val="0"/>
          <w:i w:val="0"/>
          <w:lang w:val="kk-KZ" w:eastAsia="en-US"/>
        </w:rPr>
        <w:t>салық  ісі</w:t>
      </w:r>
      <w:r>
        <w:rPr>
          <w:rFonts w:eastAsiaTheme="minorHAnsi"/>
          <w:b w:val="0"/>
          <w:i w:val="0"/>
          <w:lang w:val="kk-KZ" w:eastAsia="en-US"/>
        </w:rPr>
        <w:t>.</w:t>
      </w:r>
    </w:p>
    <w:p w:rsidR="001022CE" w:rsidRDefault="000B18F5" w:rsidP="001022CE">
      <w:pPr>
        <w:tabs>
          <w:tab w:val="left" w:pos="142"/>
          <w:tab w:val="left" w:pos="9639"/>
        </w:tabs>
        <w:ind w:firstLine="709"/>
        <w:jc w:val="both"/>
        <w:rPr>
          <w:b w:val="0"/>
          <w:i w:val="0"/>
          <w:lang w:val="kk-KZ"/>
        </w:rPr>
      </w:pPr>
      <w:r w:rsidRPr="006C59A8">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w:t>
      </w:r>
      <w:r w:rsidRPr="006C59A8">
        <w:rPr>
          <w:b w:val="0"/>
          <w:i w:val="0"/>
          <w:lang w:val="kk-KZ"/>
        </w:rPr>
        <w:lastRenderedPageBreak/>
        <w:t>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1022CE">
        <w:rPr>
          <w:b w:val="0"/>
          <w:i w:val="0"/>
          <w:lang w:val="kk-KZ"/>
        </w:rPr>
        <w:t>.</w:t>
      </w:r>
      <w:r w:rsidRPr="006C59A8">
        <w:rPr>
          <w:b w:val="0"/>
          <w:i w:val="0"/>
          <w:lang w:val="kk-KZ"/>
        </w:rPr>
        <w:t xml:space="preserve"> </w:t>
      </w:r>
      <w:r w:rsidR="001022CE" w:rsidRPr="006C59A8">
        <w:rPr>
          <w:b w:val="0"/>
          <w:i w:val="0"/>
          <w:lang w:val="kk-KZ"/>
        </w:rPr>
        <w:t>Осы санаттағы лауазымдар бойынша функционалдық міндеттерді орындау үшін қажетті басқа да міндетті білімдер.</w:t>
      </w:r>
    </w:p>
    <w:p w:rsidR="00D41D72" w:rsidRDefault="000D66E8" w:rsidP="001022CE">
      <w:pPr>
        <w:tabs>
          <w:tab w:val="left" w:pos="142"/>
          <w:tab w:val="left" w:pos="9639"/>
        </w:tabs>
        <w:ind w:firstLine="709"/>
        <w:jc w:val="both"/>
        <w:rPr>
          <w:i w:val="0"/>
          <w:lang w:val="kk-KZ"/>
        </w:rPr>
      </w:pPr>
      <w:r>
        <w:rPr>
          <w:i w:val="0"/>
          <w:lang w:val="kk-KZ"/>
        </w:rPr>
        <w:t>1</w:t>
      </w:r>
      <w:r w:rsidR="002C2B0D" w:rsidRPr="002C2B0D">
        <w:rPr>
          <w:i w:val="0"/>
          <w:lang w:val="kk-KZ"/>
        </w:rPr>
        <w:t>5</w:t>
      </w:r>
      <w:r w:rsidR="00D41D72" w:rsidRPr="006C59A8">
        <w:rPr>
          <w:i w:val="0"/>
          <w:lang w:val="kk-KZ"/>
        </w:rPr>
        <w:t xml:space="preserve">.Қазақстан Республикасы Қаржы министрлігі Мемлекеттік  кірістер  комитетінің </w:t>
      </w:r>
      <w:r w:rsidR="00D41D72">
        <w:rPr>
          <w:i w:val="0"/>
          <w:lang w:val="kk-KZ"/>
        </w:rPr>
        <w:t xml:space="preserve">Түркістан </w:t>
      </w:r>
      <w:r w:rsidR="00D41D72" w:rsidRPr="006C59A8">
        <w:rPr>
          <w:i w:val="0"/>
          <w:lang w:val="kk-KZ"/>
        </w:rPr>
        <w:t xml:space="preserve">облысы бойынша Мемлекеттік кірістер департаментінің </w:t>
      </w:r>
      <w:r w:rsidR="004D6D04">
        <w:rPr>
          <w:i w:val="0"/>
          <w:lang w:val="kk-KZ"/>
        </w:rPr>
        <w:t xml:space="preserve">Сарыағаш </w:t>
      </w:r>
      <w:r w:rsidR="00D41D72">
        <w:rPr>
          <w:i w:val="0"/>
          <w:lang w:val="kk-KZ"/>
        </w:rPr>
        <w:t xml:space="preserve">ауданы </w:t>
      </w:r>
      <w:r w:rsidR="00D41D72" w:rsidRPr="006C59A8">
        <w:rPr>
          <w:i w:val="0"/>
          <w:lang w:val="kk-KZ"/>
        </w:rPr>
        <w:t>бойынша Мемлекеттік кірістер  басқармасының басшысы</w:t>
      </w:r>
      <w:r w:rsidR="00D41D72" w:rsidRPr="006C59A8">
        <w:rPr>
          <w:lang w:val="kk-KZ"/>
        </w:rPr>
        <w:t xml:space="preserve"> </w:t>
      </w:r>
      <w:r w:rsidR="00D41D72" w:rsidRPr="006C59A8">
        <w:rPr>
          <w:i w:val="0"/>
          <w:lang w:val="kk-KZ"/>
        </w:rPr>
        <w:t xml:space="preserve"> (С-R-1 </w:t>
      </w:r>
      <w:r w:rsidR="00D41D72" w:rsidRPr="006C59A8">
        <w:rPr>
          <w:i w:val="0"/>
          <w:iCs w:val="0"/>
          <w:lang w:val="kk-KZ"/>
        </w:rPr>
        <w:t xml:space="preserve"> </w:t>
      </w:r>
      <w:r w:rsidR="00D41D72" w:rsidRPr="006C59A8">
        <w:rPr>
          <w:i w:val="0"/>
          <w:lang w:val="kk-KZ"/>
        </w:rPr>
        <w:t>санаты), 1 бірлік.</w:t>
      </w:r>
    </w:p>
    <w:p w:rsidR="004D6D04" w:rsidRDefault="000D66E8" w:rsidP="001022CE">
      <w:pPr>
        <w:tabs>
          <w:tab w:val="left" w:pos="142"/>
          <w:tab w:val="left" w:pos="9639"/>
        </w:tabs>
        <w:ind w:firstLine="709"/>
        <w:jc w:val="both"/>
        <w:rPr>
          <w:i w:val="0"/>
          <w:lang w:val="kk-KZ"/>
        </w:rPr>
      </w:pPr>
      <w:r>
        <w:rPr>
          <w:i w:val="0"/>
          <w:lang w:val="kk-KZ"/>
        </w:rPr>
        <w:t>1</w:t>
      </w:r>
      <w:r w:rsidR="002C2B0D" w:rsidRPr="002C2B0D">
        <w:rPr>
          <w:i w:val="0"/>
          <w:lang w:val="kk-KZ"/>
        </w:rPr>
        <w:t>6</w:t>
      </w:r>
      <w:r w:rsidR="004D6D04" w:rsidRPr="006C59A8">
        <w:rPr>
          <w:i w:val="0"/>
          <w:lang w:val="kk-KZ"/>
        </w:rPr>
        <w:t xml:space="preserve">.Қазақстан Республикасы Қаржы министрлігі Мемлекеттік  кірістер  комитетінің </w:t>
      </w:r>
      <w:r w:rsidR="004D6D04">
        <w:rPr>
          <w:i w:val="0"/>
          <w:lang w:val="kk-KZ"/>
        </w:rPr>
        <w:t xml:space="preserve">Түркістан </w:t>
      </w:r>
      <w:r w:rsidR="004D6D04" w:rsidRPr="006C59A8">
        <w:rPr>
          <w:i w:val="0"/>
          <w:lang w:val="kk-KZ"/>
        </w:rPr>
        <w:t xml:space="preserve">облысы бойынша Мемлекеттік кірістер департаментінің </w:t>
      </w:r>
      <w:r w:rsidR="00681302">
        <w:rPr>
          <w:i w:val="0"/>
          <w:lang w:val="kk-KZ"/>
        </w:rPr>
        <w:t xml:space="preserve">Түлкібас </w:t>
      </w:r>
      <w:r w:rsidR="004D6D04">
        <w:rPr>
          <w:i w:val="0"/>
          <w:lang w:val="kk-KZ"/>
        </w:rPr>
        <w:t xml:space="preserve">ауданы </w:t>
      </w:r>
      <w:r w:rsidR="004D6D04" w:rsidRPr="006C59A8">
        <w:rPr>
          <w:i w:val="0"/>
          <w:lang w:val="kk-KZ"/>
        </w:rPr>
        <w:t>бойынша Мемлекеттік кірістер  басқармасының басшысы</w:t>
      </w:r>
      <w:r w:rsidR="004D6D04" w:rsidRPr="006C59A8">
        <w:rPr>
          <w:lang w:val="kk-KZ"/>
        </w:rPr>
        <w:t xml:space="preserve"> </w:t>
      </w:r>
      <w:r w:rsidR="004D6D04" w:rsidRPr="006C59A8">
        <w:rPr>
          <w:i w:val="0"/>
          <w:lang w:val="kk-KZ"/>
        </w:rPr>
        <w:t xml:space="preserve"> (С-R-1 </w:t>
      </w:r>
      <w:r w:rsidR="004D6D04" w:rsidRPr="006C59A8">
        <w:rPr>
          <w:i w:val="0"/>
          <w:iCs w:val="0"/>
          <w:lang w:val="kk-KZ"/>
        </w:rPr>
        <w:t xml:space="preserve"> </w:t>
      </w:r>
      <w:r w:rsidR="004D6D04" w:rsidRPr="006C59A8">
        <w:rPr>
          <w:i w:val="0"/>
          <w:lang w:val="kk-KZ"/>
        </w:rPr>
        <w:t>санаты), 1 бірлік.</w:t>
      </w:r>
    </w:p>
    <w:p w:rsidR="00C87432" w:rsidRPr="006C72AD" w:rsidRDefault="00D41D72" w:rsidP="00C87432">
      <w:pPr>
        <w:tabs>
          <w:tab w:val="left" w:pos="993"/>
        </w:tabs>
        <w:ind w:firstLine="709"/>
        <w:jc w:val="both"/>
        <w:rPr>
          <w:b w:val="0"/>
          <w:i w:val="0"/>
          <w:lang w:val="kk-KZ"/>
        </w:rPr>
      </w:pPr>
      <w:r w:rsidRPr="00C87432">
        <w:rPr>
          <w:i w:val="0"/>
          <w:lang w:val="kk-KZ"/>
        </w:rPr>
        <w:t>Функционалды міндеттері:</w:t>
      </w:r>
      <w:r w:rsidRPr="00C87432">
        <w:rPr>
          <w:snapToGrid w:val="0"/>
          <w:lang w:val="kk-KZ"/>
        </w:rPr>
        <w:t xml:space="preserve"> </w:t>
      </w:r>
      <w:r w:rsidR="00C87432" w:rsidRPr="00C87432">
        <w:rPr>
          <w:i w:val="0"/>
          <w:lang w:val="kk-KZ"/>
        </w:rPr>
        <w:t>:</w:t>
      </w:r>
      <w:r w:rsidR="00C87432" w:rsidRPr="00C87432">
        <w:rPr>
          <w:lang w:val="kk-KZ"/>
        </w:rPr>
        <w:t xml:space="preserve"> </w:t>
      </w:r>
      <w:r w:rsidR="00C87432" w:rsidRPr="00C87432">
        <w:rPr>
          <w:b w:val="0"/>
          <w:i w:val="0"/>
          <w:lang w:val="kk-KZ"/>
        </w:rPr>
        <w:t xml:space="preserve">Бөлімдердің жұмысына басшылық жасау, болжамды жоспарды орындау мақсатында жұмысты ұйымдастырады. Орталықтандырылған тапсырманың уақытылы, сапалы </w:t>
      </w:r>
      <w:r w:rsidR="00C87432" w:rsidRPr="006C72AD">
        <w:rPr>
          <w:b w:val="0"/>
          <w:i w:val="0"/>
          <w:lang w:val="kk-KZ"/>
        </w:rPr>
        <w:t>орындалуын қадағала</w:t>
      </w:r>
      <w:r w:rsidR="00C87432">
        <w:rPr>
          <w:b w:val="0"/>
          <w:i w:val="0"/>
          <w:lang w:val="kk-KZ"/>
        </w:rPr>
        <w:t>йды</w:t>
      </w:r>
      <w:r w:rsidR="00C87432" w:rsidRPr="006C72AD">
        <w:rPr>
          <w:b w:val="0"/>
          <w:i w:val="0"/>
          <w:lang w:val="kk-KZ"/>
        </w:rPr>
        <w:t>.</w:t>
      </w:r>
      <w:r w:rsidR="00C87432" w:rsidRPr="00BC3DC1">
        <w:rPr>
          <w:lang w:val="kk-KZ"/>
        </w:rPr>
        <w:t xml:space="preserve"> </w:t>
      </w:r>
      <w:r w:rsidR="00C87432" w:rsidRPr="00EE2687">
        <w:rPr>
          <w:b w:val="0"/>
          <w:i w:val="0"/>
          <w:lang w:val="kk-KZ"/>
        </w:rPr>
        <w:t>С</w:t>
      </w:r>
      <w:r w:rsidR="00C87432" w:rsidRPr="006C72AD">
        <w:rPr>
          <w:b w:val="0"/>
          <w:i w:val="0"/>
          <w:color w:val="000000"/>
          <w:lang w:val="kk-KZ"/>
        </w:rPr>
        <w:t>алықтардың түсімі болжамының жобасын дайында</w:t>
      </w:r>
      <w:r w:rsidR="00C87432">
        <w:rPr>
          <w:b w:val="0"/>
          <w:i w:val="0"/>
          <w:color w:val="000000"/>
          <w:lang w:val="kk-KZ"/>
        </w:rPr>
        <w:t>йды</w:t>
      </w:r>
      <w:r w:rsidR="00C87432" w:rsidRPr="006C72AD">
        <w:rPr>
          <w:b w:val="0"/>
          <w:i w:val="0"/>
          <w:color w:val="000000"/>
          <w:lang w:val="kk-KZ"/>
        </w:rPr>
        <w:t>, салық заңнамасын жетілдіру бойынша ұсыныстар енгіз</w:t>
      </w:r>
      <w:r w:rsidR="00C87432">
        <w:rPr>
          <w:b w:val="0"/>
          <w:i w:val="0"/>
          <w:color w:val="000000"/>
          <w:lang w:val="kk-KZ"/>
        </w:rPr>
        <w:t>еді</w:t>
      </w:r>
      <w:r w:rsidR="00C87432" w:rsidRPr="006C72AD">
        <w:rPr>
          <w:b w:val="0"/>
          <w:i w:val="0"/>
          <w:color w:val="000000"/>
          <w:lang w:val="kk-KZ"/>
        </w:rPr>
        <w:t>.</w:t>
      </w:r>
    </w:p>
    <w:p w:rsidR="00D41D72" w:rsidRDefault="00D41D72" w:rsidP="00C75860">
      <w:pPr>
        <w:ind w:firstLine="709"/>
        <w:jc w:val="both"/>
        <w:rPr>
          <w:rFonts w:eastAsia="Calibri"/>
          <w:b w:val="0"/>
          <w:i w:val="0"/>
          <w:lang w:val="kk-KZ" w:eastAsia="en-US"/>
        </w:rPr>
      </w:pPr>
      <w:r w:rsidRPr="006C59A8">
        <w:rPr>
          <w:i w:val="0"/>
          <w:lang w:val="kk-KZ"/>
        </w:rPr>
        <w:t>Конкурсқа қатысушыларға қойылатын талаптар:</w:t>
      </w:r>
      <w:r w:rsidRPr="006C59A8">
        <w:rPr>
          <w:b w:val="0"/>
          <w:i w:val="0"/>
          <w:lang w:val="kk-KZ"/>
        </w:rPr>
        <w:t xml:space="preserve"> </w:t>
      </w:r>
      <w:r w:rsidRPr="00C24904">
        <w:rPr>
          <w:rFonts w:eastAsia="Calibri"/>
          <w:b w:val="0"/>
          <w:bCs w:val="0"/>
          <w:i w:val="0"/>
          <w:lang w:val="kk-KZ" w:eastAsia="en-US"/>
        </w:rPr>
        <w:t>Əлеуметтік ғылымдар, экономика жəне бизнес (</w:t>
      </w:r>
      <w:r w:rsidRPr="00C24904">
        <w:rPr>
          <w:b w:val="0"/>
          <w:i w:val="0"/>
          <w:lang w:val="kk-KZ"/>
        </w:rPr>
        <w:t>Экономика,  әлемдік  экономика,  есеп және аудит,   қ</w:t>
      </w:r>
      <w:r w:rsidRPr="00C24904">
        <w:rPr>
          <w:rFonts w:eastAsia="Calibri"/>
          <w:b w:val="0"/>
          <w:i w:val="0"/>
          <w:lang w:val="kk-KZ" w:eastAsia="en-US"/>
        </w:rPr>
        <w:t>аржы, мемлекеттік жəне жергілікті басқару, менеджмент), қ</w:t>
      </w:r>
      <w:r w:rsidRPr="00C24904">
        <w:rPr>
          <w:rFonts w:eastAsia="Calibri"/>
          <w:b w:val="0"/>
          <w:bCs w:val="0"/>
          <w:i w:val="0"/>
          <w:lang w:val="kk-KZ" w:eastAsia="en-US"/>
        </w:rPr>
        <w:t>ұқық (қ</w:t>
      </w:r>
      <w:r w:rsidRPr="00C24904">
        <w:rPr>
          <w:rFonts w:eastAsia="Calibri"/>
          <w:b w:val="0"/>
          <w:i w:val="0"/>
          <w:lang w:val="kk-KZ" w:eastAsia="en-US"/>
        </w:rPr>
        <w:t xml:space="preserve">ұқықтану, халықаралық құқық, құқық қорғау қызметі, кеден ici), </w:t>
      </w:r>
      <w:r w:rsidRPr="00C24904">
        <w:rPr>
          <w:rFonts w:eastAsia="Calibri"/>
          <w:b w:val="0"/>
          <w:bCs w:val="0"/>
          <w:i w:val="0"/>
          <w:lang w:val="kk-KZ" w:eastAsia="en-US"/>
        </w:rPr>
        <w:t>Техникалық ғылымдар жəне технологиялар  (</w:t>
      </w:r>
      <w:r w:rsidRPr="00C24904">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C24904">
        <w:rPr>
          <w:rFonts w:eastAsia="Calibri"/>
          <w:b w:val="0"/>
          <w:i w:val="0"/>
          <w:lang w:val="kk-KZ" w:eastAsia="en-US"/>
        </w:rPr>
        <w:t>нформатика, есептегіш техника жəне басқару</w:t>
      </w:r>
      <w:r w:rsidRPr="00C24904">
        <w:rPr>
          <w:b w:val="0"/>
          <w:i w:val="0"/>
          <w:lang w:val="kk-KZ"/>
        </w:rPr>
        <w:t>),  ж</w:t>
      </w:r>
      <w:r w:rsidRPr="00C24904">
        <w:rPr>
          <w:rFonts w:eastAsia="Calibri"/>
          <w:b w:val="0"/>
          <w:bCs w:val="0"/>
          <w:i w:val="0"/>
          <w:lang w:val="kk-KZ" w:eastAsia="en-US"/>
        </w:rPr>
        <w:t>аратылыстану ғылымдары</w:t>
      </w:r>
      <w:r w:rsidRPr="00C24904">
        <w:rPr>
          <w:b w:val="0"/>
          <w:i w:val="0"/>
          <w:lang w:val="kk-KZ"/>
        </w:rPr>
        <w:t xml:space="preserve">  (информатика),   </w:t>
      </w:r>
      <w:r w:rsidRPr="00C24904">
        <w:rPr>
          <w:rFonts w:eastAsia="Calibri"/>
          <w:b w:val="0"/>
          <w:i w:val="0"/>
          <w:lang w:val="kk-KZ" w:eastAsia="en-US"/>
        </w:rPr>
        <w:t>салық  ісі</w:t>
      </w:r>
      <w:r>
        <w:rPr>
          <w:rFonts w:eastAsia="Calibri"/>
          <w:b w:val="0"/>
          <w:i w:val="0"/>
          <w:lang w:val="kk-KZ" w:eastAsia="en-US"/>
        </w:rPr>
        <w:t>.</w:t>
      </w:r>
      <w:r w:rsidRPr="00C24904">
        <w:rPr>
          <w:rFonts w:eastAsia="Calibri"/>
          <w:b w:val="0"/>
          <w:i w:val="0"/>
          <w:lang w:val="kk-KZ" w:eastAsia="en-US"/>
        </w:rPr>
        <w:t xml:space="preserve">  </w:t>
      </w:r>
    </w:p>
    <w:p w:rsidR="00D41D72" w:rsidRDefault="00D41D72" w:rsidP="00C75860">
      <w:pPr>
        <w:tabs>
          <w:tab w:val="left" w:pos="9781"/>
        </w:tabs>
        <w:ind w:firstLine="709"/>
        <w:jc w:val="both"/>
        <w:rPr>
          <w:b w:val="0"/>
          <w:i w:val="0"/>
          <w:lang w:val="kk-KZ"/>
        </w:rPr>
      </w:pPr>
      <w:r w:rsidRPr="006C59A8">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w:t>
      </w:r>
      <w:r w:rsidR="00C75860">
        <w:rPr>
          <w:b w:val="0"/>
          <w:i w:val="0"/>
          <w:lang w:val="kk-KZ"/>
        </w:rPr>
        <w:t>втік - құқықтық актілерін білуі.</w:t>
      </w:r>
      <w:r w:rsidRPr="006C59A8">
        <w:rPr>
          <w:b w:val="0"/>
          <w:i w:val="0"/>
          <w:lang w:val="kk-KZ"/>
        </w:rPr>
        <w:t xml:space="preserve"> Осы санаттағы лауазымдар бойынша функционалдық міндеттерді орындау үшін қажетті басқа да міндетті білімдер.</w:t>
      </w:r>
    </w:p>
    <w:p w:rsidR="00D85234" w:rsidRDefault="000D66E8" w:rsidP="00C75860">
      <w:pPr>
        <w:tabs>
          <w:tab w:val="left" w:pos="142"/>
          <w:tab w:val="left" w:pos="567"/>
          <w:tab w:val="left" w:pos="9639"/>
        </w:tabs>
        <w:ind w:firstLine="709"/>
        <w:jc w:val="both"/>
        <w:rPr>
          <w:i w:val="0"/>
          <w:lang w:val="kk-KZ"/>
        </w:rPr>
      </w:pPr>
      <w:r>
        <w:rPr>
          <w:bCs w:val="0"/>
          <w:i w:val="0"/>
          <w:color w:val="000000"/>
          <w:lang w:val="kk-KZ"/>
        </w:rPr>
        <w:t>1</w:t>
      </w:r>
      <w:r w:rsidR="002C2B0D" w:rsidRPr="002C2B0D">
        <w:rPr>
          <w:bCs w:val="0"/>
          <w:i w:val="0"/>
          <w:color w:val="000000"/>
          <w:lang w:val="kk-KZ"/>
        </w:rPr>
        <w:t>7</w:t>
      </w:r>
      <w:r w:rsidR="00D41D72">
        <w:rPr>
          <w:bCs w:val="0"/>
          <w:i w:val="0"/>
          <w:color w:val="000000"/>
          <w:lang w:val="kk-KZ"/>
        </w:rPr>
        <w:t>.</w:t>
      </w:r>
      <w:r w:rsidR="00D85234" w:rsidRPr="007812FD">
        <w:rPr>
          <w:i w:val="0"/>
          <w:lang w:val="kk-KZ"/>
        </w:rPr>
        <w:t xml:space="preserve">Қазақстан  Республикасы  Қаржы министрлігі  Мемлекеттік  кірістер  комитеті </w:t>
      </w:r>
      <w:r w:rsidR="00D41D72">
        <w:rPr>
          <w:i w:val="0"/>
          <w:lang w:val="kk-KZ"/>
        </w:rPr>
        <w:t xml:space="preserve">Түркістан </w:t>
      </w:r>
      <w:r w:rsidR="00D85234" w:rsidRPr="007812FD">
        <w:rPr>
          <w:i w:val="0"/>
          <w:lang w:val="kk-KZ"/>
        </w:rPr>
        <w:t xml:space="preserve">облысы  бойынша  Мемлекеттік  кірістер  департаментінің </w:t>
      </w:r>
      <w:r w:rsidR="004D6D04">
        <w:rPr>
          <w:i w:val="0"/>
          <w:lang w:val="kk-KZ"/>
        </w:rPr>
        <w:t xml:space="preserve">Түркістан қаласы </w:t>
      </w:r>
      <w:r w:rsidR="00D85234" w:rsidRPr="007812FD">
        <w:rPr>
          <w:i w:val="0"/>
          <w:lang w:val="kk-KZ"/>
        </w:rPr>
        <w:t xml:space="preserve">бойынша Мемлекеттік кірістер </w:t>
      </w:r>
      <w:r w:rsidR="00D85234" w:rsidRPr="007812FD">
        <w:rPr>
          <w:bCs w:val="0"/>
          <w:i w:val="0"/>
          <w:lang w:val="kk-KZ"/>
        </w:rPr>
        <w:t xml:space="preserve"> басқармасы  басшысының  орынбасары,  (</w:t>
      </w:r>
      <w:r w:rsidR="00D85234" w:rsidRPr="007812FD">
        <w:rPr>
          <w:i w:val="0"/>
          <w:lang w:val="kk-KZ"/>
        </w:rPr>
        <w:t xml:space="preserve">С-R-2 </w:t>
      </w:r>
      <w:r w:rsidR="004D6D04">
        <w:rPr>
          <w:i w:val="0"/>
          <w:lang w:val="kk-KZ"/>
        </w:rPr>
        <w:t>санаты), 2</w:t>
      </w:r>
      <w:r w:rsidR="00D85234" w:rsidRPr="007812FD">
        <w:rPr>
          <w:i w:val="0"/>
          <w:lang w:val="kk-KZ"/>
        </w:rPr>
        <w:t xml:space="preserve"> бірлік.</w:t>
      </w:r>
    </w:p>
    <w:p w:rsidR="006C72AD" w:rsidRPr="006C72AD" w:rsidRDefault="00D85234" w:rsidP="00C75860">
      <w:pPr>
        <w:tabs>
          <w:tab w:val="left" w:pos="993"/>
        </w:tabs>
        <w:ind w:firstLine="709"/>
        <w:jc w:val="both"/>
        <w:rPr>
          <w:b w:val="0"/>
          <w:i w:val="0"/>
          <w:lang w:val="kk-KZ"/>
        </w:rPr>
      </w:pPr>
      <w:r w:rsidRPr="006C72AD">
        <w:rPr>
          <w:i w:val="0"/>
          <w:lang w:val="kk-KZ"/>
        </w:rPr>
        <w:t>Функционалды міндеттері:</w:t>
      </w:r>
      <w:r w:rsidRPr="007812FD">
        <w:rPr>
          <w:lang w:val="kk-KZ"/>
        </w:rPr>
        <w:t xml:space="preserve"> </w:t>
      </w:r>
      <w:r w:rsidRPr="006C72AD">
        <w:rPr>
          <w:b w:val="0"/>
          <w:i w:val="0"/>
          <w:lang w:val="kk-KZ"/>
        </w:rPr>
        <w:t>Бөлімдердің жұмысына басшылық жасау, болжамды жоспарды орындау мақсатында жұмысты ұйымдастыр</w:t>
      </w:r>
      <w:r w:rsidR="00C75860">
        <w:rPr>
          <w:b w:val="0"/>
          <w:i w:val="0"/>
          <w:lang w:val="kk-KZ"/>
        </w:rPr>
        <w:t>ады</w:t>
      </w:r>
      <w:r w:rsidRPr="006C72AD">
        <w:rPr>
          <w:b w:val="0"/>
          <w:i w:val="0"/>
          <w:lang w:val="kk-KZ"/>
        </w:rPr>
        <w:t>. Орталықтандырылған тапсырманың уақытылы, сапалы орындалуын қадағала</w:t>
      </w:r>
      <w:r w:rsidR="00C75860">
        <w:rPr>
          <w:b w:val="0"/>
          <w:i w:val="0"/>
          <w:lang w:val="kk-KZ"/>
        </w:rPr>
        <w:t>йды</w:t>
      </w:r>
      <w:r w:rsidRPr="006C72AD">
        <w:rPr>
          <w:b w:val="0"/>
          <w:i w:val="0"/>
          <w:lang w:val="kk-KZ"/>
        </w:rPr>
        <w:t>.</w:t>
      </w:r>
      <w:r w:rsidRPr="00BC3DC1">
        <w:rPr>
          <w:lang w:val="kk-KZ"/>
        </w:rPr>
        <w:t xml:space="preserve"> </w:t>
      </w:r>
      <w:r w:rsidR="00EE2687" w:rsidRPr="00EE2687">
        <w:rPr>
          <w:b w:val="0"/>
          <w:i w:val="0"/>
          <w:lang w:val="kk-KZ"/>
        </w:rPr>
        <w:t>С</w:t>
      </w:r>
      <w:r w:rsidR="006C72AD" w:rsidRPr="006C72AD">
        <w:rPr>
          <w:b w:val="0"/>
          <w:i w:val="0"/>
          <w:color w:val="000000"/>
          <w:lang w:val="kk-KZ"/>
        </w:rPr>
        <w:t>алықтардың түсімі болжамының жобасын дайында</w:t>
      </w:r>
      <w:r w:rsidR="00EE2687">
        <w:rPr>
          <w:b w:val="0"/>
          <w:i w:val="0"/>
          <w:color w:val="000000"/>
          <w:lang w:val="kk-KZ"/>
        </w:rPr>
        <w:t>йды</w:t>
      </w:r>
      <w:r w:rsidR="006C72AD" w:rsidRPr="006C72AD">
        <w:rPr>
          <w:b w:val="0"/>
          <w:i w:val="0"/>
          <w:color w:val="000000"/>
          <w:lang w:val="kk-KZ"/>
        </w:rPr>
        <w:t>, салық заңнамасын жетілдіру бойынша ұсыныстар енгіз</w:t>
      </w:r>
      <w:r w:rsidR="00EE2687">
        <w:rPr>
          <w:b w:val="0"/>
          <w:i w:val="0"/>
          <w:color w:val="000000"/>
          <w:lang w:val="kk-KZ"/>
        </w:rPr>
        <w:t>еді</w:t>
      </w:r>
      <w:r w:rsidR="006C72AD" w:rsidRPr="006C72AD">
        <w:rPr>
          <w:b w:val="0"/>
          <w:i w:val="0"/>
          <w:color w:val="000000"/>
          <w:lang w:val="kk-KZ"/>
        </w:rPr>
        <w:t>.</w:t>
      </w:r>
    </w:p>
    <w:p w:rsidR="00D85234" w:rsidRPr="007812FD" w:rsidRDefault="00D85234" w:rsidP="00C75860">
      <w:pPr>
        <w:ind w:firstLine="709"/>
        <w:jc w:val="both"/>
        <w:rPr>
          <w:b w:val="0"/>
          <w:i w:val="0"/>
          <w:lang w:val="kk-KZ"/>
        </w:rPr>
      </w:pPr>
      <w:r w:rsidRPr="007812FD">
        <w:rPr>
          <w:i w:val="0"/>
          <w:lang w:val="kk-KZ"/>
        </w:rPr>
        <w:t>Конкурсқа қатысушыларға қойылатын талаптар</w:t>
      </w:r>
      <w:r w:rsidRPr="007812FD">
        <w:rPr>
          <w:b w:val="0"/>
          <w:i w:val="0"/>
          <w:lang w:val="kk-KZ"/>
        </w:rPr>
        <w:t>: жоғары білім</w:t>
      </w:r>
      <w:r>
        <w:rPr>
          <w:b w:val="0"/>
          <w:i w:val="0"/>
          <w:lang w:val="kk-KZ"/>
        </w:rPr>
        <w:t>:</w:t>
      </w:r>
      <w:r w:rsidRPr="007812FD">
        <w:rPr>
          <w:b w:val="0"/>
          <w:i w:val="0"/>
          <w:lang w:val="kk-KZ"/>
        </w:rPr>
        <w:t xml:space="preserve"> ә</w:t>
      </w:r>
      <w:r w:rsidRPr="007812FD">
        <w:rPr>
          <w:rFonts w:eastAsia="Calibri"/>
          <w:b w:val="0"/>
          <w:bCs w:val="0"/>
          <w:i w:val="0"/>
          <w:lang w:val="kk-KZ" w:eastAsia="en-US"/>
        </w:rPr>
        <w:t>леуметтік ғылымдар, экономика жəне бизнес (э</w:t>
      </w:r>
      <w:r w:rsidRPr="007812FD">
        <w:rPr>
          <w:b w:val="0"/>
          <w:i w:val="0"/>
          <w:lang w:val="kk-KZ"/>
        </w:rPr>
        <w:t>кономика,  әлемдік  экономика,  есеп және аудит,   қ</w:t>
      </w:r>
      <w:r w:rsidRPr="007812FD">
        <w:rPr>
          <w:rFonts w:eastAsia="Calibri"/>
          <w:b w:val="0"/>
          <w:i w:val="0"/>
          <w:lang w:val="kk-KZ" w:eastAsia="en-US"/>
        </w:rPr>
        <w:t>аржы, мемлекеттік жəне жергілікті басқару, менеджмент), қ</w:t>
      </w:r>
      <w:r w:rsidRPr="007812FD">
        <w:rPr>
          <w:rFonts w:eastAsia="Calibri"/>
          <w:b w:val="0"/>
          <w:bCs w:val="0"/>
          <w:i w:val="0"/>
          <w:lang w:val="kk-KZ" w:eastAsia="en-US"/>
        </w:rPr>
        <w:t>ұқық (қ</w:t>
      </w:r>
      <w:r w:rsidRPr="007812FD">
        <w:rPr>
          <w:rFonts w:eastAsia="Calibri"/>
          <w:b w:val="0"/>
          <w:i w:val="0"/>
          <w:lang w:val="kk-KZ" w:eastAsia="en-US"/>
        </w:rPr>
        <w:t xml:space="preserve">ұқықтану, халықаралық құқық, құқық қорғау қызметі, кеден ici), </w:t>
      </w:r>
      <w:r w:rsidRPr="007812FD">
        <w:rPr>
          <w:rFonts w:eastAsia="Calibri"/>
          <w:b w:val="0"/>
          <w:i w:val="0"/>
          <w:lang w:val="kk-KZ" w:eastAsia="en-US"/>
        </w:rPr>
        <w:lastRenderedPageBreak/>
        <w:t>т</w:t>
      </w:r>
      <w:r w:rsidRPr="007812FD">
        <w:rPr>
          <w:rFonts w:eastAsia="Calibri"/>
          <w:b w:val="0"/>
          <w:bCs w:val="0"/>
          <w:i w:val="0"/>
          <w:lang w:val="kk-KZ" w:eastAsia="en-US"/>
        </w:rPr>
        <w:t>ехникалық ғылымдар жəне технологиялар (</w:t>
      </w:r>
      <w:r w:rsidRPr="007812FD">
        <w:rPr>
          <w:b w:val="0"/>
          <w:i w:val="0"/>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7812FD">
        <w:rPr>
          <w:rFonts w:eastAsia="Calibri"/>
          <w:b w:val="0"/>
          <w:i w:val="0"/>
          <w:lang w:val="kk-KZ" w:eastAsia="en-US"/>
        </w:rPr>
        <w:t>нформатика, есептегіш техника жəне басқару</w:t>
      </w:r>
      <w:r w:rsidRPr="007812FD">
        <w:rPr>
          <w:b w:val="0"/>
          <w:i w:val="0"/>
          <w:lang w:val="kk-KZ"/>
        </w:rPr>
        <w:t>),  ж</w:t>
      </w:r>
      <w:r w:rsidRPr="007812FD">
        <w:rPr>
          <w:rFonts w:eastAsia="Calibri"/>
          <w:b w:val="0"/>
          <w:bCs w:val="0"/>
          <w:i w:val="0"/>
          <w:lang w:val="kk-KZ" w:eastAsia="en-US"/>
        </w:rPr>
        <w:t>аратылыстану ғылымдары</w:t>
      </w:r>
      <w:r w:rsidRPr="007812FD">
        <w:rPr>
          <w:b w:val="0"/>
          <w:i w:val="0"/>
          <w:lang w:val="kk-KZ"/>
        </w:rPr>
        <w:t xml:space="preserve">  (информатика),   </w:t>
      </w:r>
      <w:r w:rsidRPr="007812FD">
        <w:rPr>
          <w:rFonts w:eastAsia="Calibri"/>
          <w:b w:val="0"/>
          <w:i w:val="0"/>
          <w:lang w:val="kk-KZ" w:eastAsia="en-US"/>
        </w:rPr>
        <w:t>салық  ісі.</w:t>
      </w:r>
      <w:r w:rsidRPr="007812FD">
        <w:rPr>
          <w:rFonts w:eastAsia="Calibri"/>
          <w:lang w:val="kk-KZ" w:eastAsia="en-US"/>
        </w:rPr>
        <w:t xml:space="preserve">  </w:t>
      </w:r>
      <w:r w:rsidRPr="007812FD">
        <w:rPr>
          <w:b w:val="0"/>
          <w:i w:val="0"/>
          <w:lang w:val="kk-KZ"/>
        </w:rPr>
        <w:t xml:space="preserve"> </w:t>
      </w:r>
    </w:p>
    <w:p w:rsidR="003E2162" w:rsidRDefault="00D85234" w:rsidP="00C75860">
      <w:pPr>
        <w:pStyle w:val="FR1"/>
        <w:tabs>
          <w:tab w:val="left" w:pos="709"/>
          <w:tab w:val="left" w:pos="9356"/>
        </w:tabs>
        <w:spacing w:after="0"/>
        <w:ind w:firstLine="709"/>
        <w:jc w:val="both"/>
        <w:rPr>
          <w:b w:val="0"/>
          <w:i w:val="0"/>
          <w:lang w:val="kk-KZ"/>
        </w:rPr>
      </w:pPr>
      <w:r w:rsidRPr="00C70A3E">
        <w:rPr>
          <w:sz w:val="28"/>
          <w:szCs w:val="28"/>
          <w:lang w:val="kk-KZ"/>
        </w:rPr>
        <w:t xml:space="preserve">    </w:t>
      </w:r>
      <w:r w:rsidRPr="00C70A3E">
        <w:rPr>
          <w:i w:val="0"/>
          <w:sz w:val="28"/>
          <w:szCs w:val="28"/>
          <w:lang w:val="kk-KZ"/>
        </w:rPr>
        <w:t xml:space="preserve">   </w:t>
      </w:r>
    </w:p>
    <w:p w:rsidR="00E63200" w:rsidRPr="00E63200" w:rsidRDefault="00E63200" w:rsidP="00C75860">
      <w:pPr>
        <w:ind w:right="178" w:firstLine="709"/>
        <w:jc w:val="both"/>
        <w:rPr>
          <w:b w:val="0"/>
          <w:i w:val="0"/>
          <w:iCs w:val="0"/>
          <w:lang w:val="kk-KZ"/>
        </w:rPr>
      </w:pPr>
      <w:r w:rsidRPr="00E63200">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E63200" w:rsidRPr="00E63200" w:rsidRDefault="00E63200" w:rsidP="00C75860">
      <w:pPr>
        <w:ind w:right="178" w:firstLine="709"/>
        <w:jc w:val="both"/>
        <w:rPr>
          <w:b w:val="0"/>
          <w:i w:val="0"/>
          <w:iCs w:val="0"/>
          <w:lang w:val="kk-KZ"/>
        </w:rPr>
      </w:pPr>
      <w:r w:rsidRPr="00E63200">
        <w:rPr>
          <w:b w:val="0"/>
          <w:i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63200" w:rsidRPr="00E63200" w:rsidRDefault="00E63200" w:rsidP="00E63200">
      <w:pPr>
        <w:ind w:right="178" w:firstLine="709"/>
        <w:jc w:val="both"/>
        <w:rPr>
          <w:b w:val="0"/>
          <w:i w:val="0"/>
          <w:iCs w:val="0"/>
          <w:lang w:val="kk-KZ"/>
        </w:rPr>
      </w:pPr>
      <w:r w:rsidRPr="00E63200">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63200" w:rsidRPr="00E63200" w:rsidRDefault="00E63200" w:rsidP="00E63200">
      <w:pPr>
        <w:ind w:right="178" w:firstLine="709"/>
        <w:jc w:val="both"/>
        <w:rPr>
          <w:b w:val="0"/>
          <w:i w:val="0"/>
          <w:iCs w:val="0"/>
          <w:lang w:val="kk-KZ"/>
        </w:rPr>
      </w:pPr>
      <w:r w:rsidRPr="00E63200">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63200" w:rsidRPr="00E63200" w:rsidRDefault="00E63200" w:rsidP="00E63200">
      <w:pPr>
        <w:ind w:right="178" w:firstLine="709"/>
        <w:jc w:val="both"/>
        <w:rPr>
          <w:b w:val="0"/>
          <w:i w:val="0"/>
          <w:iCs w:val="0"/>
          <w:lang w:val="kk-KZ"/>
        </w:rPr>
      </w:pPr>
      <w:r w:rsidRPr="00E63200">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63200" w:rsidRPr="00E63200" w:rsidRDefault="00E63200" w:rsidP="00E63200">
      <w:pPr>
        <w:ind w:right="178" w:firstLine="709"/>
        <w:jc w:val="both"/>
        <w:rPr>
          <w:b w:val="0"/>
          <w:i w:val="0"/>
          <w:iCs w:val="0"/>
          <w:lang w:val="kk-KZ"/>
        </w:rPr>
      </w:pPr>
      <w:r w:rsidRPr="00E63200">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63200" w:rsidRPr="00E63200" w:rsidRDefault="00E63200" w:rsidP="00E63200">
      <w:pPr>
        <w:ind w:right="178" w:firstLine="709"/>
        <w:jc w:val="both"/>
        <w:rPr>
          <w:b w:val="0"/>
          <w:i w:val="0"/>
          <w:iCs w:val="0"/>
          <w:lang w:val="kk-KZ"/>
        </w:rPr>
      </w:pPr>
      <w:r w:rsidRPr="00E63200">
        <w:rPr>
          <w:b w:val="0"/>
          <w:i w:val="0"/>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63200" w:rsidRPr="00E63200" w:rsidRDefault="00E63200" w:rsidP="00E63200">
      <w:pPr>
        <w:ind w:right="178" w:firstLine="709"/>
        <w:jc w:val="both"/>
        <w:rPr>
          <w:b w:val="0"/>
          <w:i w:val="0"/>
          <w:highlight w:val="cyan"/>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63200" w:rsidRPr="00E63200" w:rsidRDefault="00E63200" w:rsidP="00E63200">
      <w:pPr>
        <w:ind w:right="178" w:firstLine="709"/>
        <w:jc w:val="both"/>
        <w:rPr>
          <w:b w:val="0"/>
          <w:i w:val="0"/>
          <w:lang w:val="kk-KZ"/>
        </w:rPr>
      </w:pPr>
      <w:r w:rsidRPr="00E63200">
        <w:rPr>
          <w:b w:val="0"/>
          <w:i w:val="0"/>
          <w:lang w:val="kk-KZ"/>
        </w:rPr>
        <w:t xml:space="preserve">Конкурсқа қатысу үшін қажетті құжаттар: </w:t>
      </w:r>
    </w:p>
    <w:p w:rsidR="00E63200" w:rsidRPr="00E63200" w:rsidRDefault="00E63200" w:rsidP="00E63200">
      <w:pPr>
        <w:ind w:right="178" w:firstLine="709"/>
        <w:jc w:val="both"/>
        <w:rPr>
          <w:b w:val="0"/>
          <w:i w:val="0"/>
          <w:lang w:val="kk-KZ"/>
        </w:rPr>
      </w:pPr>
      <w:r w:rsidRPr="00E63200">
        <w:rPr>
          <w:b w:val="0"/>
          <w:i w:val="0"/>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E63200">
        <w:rPr>
          <w:b w:val="0"/>
          <w:i w:val="0"/>
          <w:lang w:val="kk-KZ"/>
        </w:rPr>
        <w:t> </w:t>
      </w:r>
    </w:p>
    <w:p w:rsidR="00E63200" w:rsidRPr="00E63200" w:rsidRDefault="00E63200" w:rsidP="00E63200">
      <w:pPr>
        <w:ind w:firstLine="708"/>
        <w:jc w:val="both"/>
        <w:rPr>
          <w:b w:val="0"/>
          <w:i w:val="0"/>
          <w:lang w:val="kk-KZ"/>
        </w:rPr>
      </w:pPr>
      <w:r w:rsidRPr="00E63200">
        <w:rPr>
          <w:b w:val="0"/>
          <w:i w:val="0"/>
          <w:lang w:val="kk-KZ"/>
        </w:rPr>
        <w:lastRenderedPageBreak/>
        <w:t xml:space="preserve">2) </w:t>
      </w:r>
      <w:r w:rsidRPr="00E63200">
        <w:rPr>
          <w:b w:val="0"/>
          <w:i w:val="0"/>
          <w:u w:val="single"/>
          <w:lang w:val="kk-KZ"/>
        </w:rPr>
        <w:t>құжаттарды тапсыратын күнге дейінгі отыз күнтізбелік күннен ерте емес</w:t>
      </w:r>
      <w:r w:rsidRPr="00E63200">
        <w:rPr>
          <w:b w:val="0"/>
          <w:i w:val="0"/>
          <w:lang w:val="kk-KZ"/>
        </w:rPr>
        <w:t xml:space="preserve"> тиісті персоналды басқару қызметімен расталған қызметтік тізім. </w:t>
      </w:r>
    </w:p>
    <w:p w:rsidR="00E63200" w:rsidRPr="00E63200" w:rsidRDefault="00E63200" w:rsidP="00E63200">
      <w:pPr>
        <w:shd w:val="clear" w:color="auto" w:fill="FFFFFF"/>
        <w:ind w:firstLine="567"/>
        <w:jc w:val="both"/>
        <w:rPr>
          <w:b w:val="0"/>
          <w:i w:val="0"/>
          <w:lang w:val="kk-KZ"/>
        </w:rPr>
      </w:pPr>
      <w:r w:rsidRPr="00E63200">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63200" w:rsidRPr="00E63200" w:rsidRDefault="00E63200" w:rsidP="00E63200">
      <w:pPr>
        <w:shd w:val="clear" w:color="auto" w:fill="FFFFFF"/>
        <w:ind w:firstLine="567"/>
        <w:jc w:val="both"/>
        <w:rPr>
          <w:b w:val="0"/>
          <w:i w:val="0"/>
          <w:lang w:val="kk-KZ"/>
        </w:rPr>
      </w:pPr>
      <w:r w:rsidRPr="00E63200">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63200" w:rsidRPr="00E63200" w:rsidRDefault="00E63200" w:rsidP="00E63200">
      <w:pPr>
        <w:shd w:val="clear" w:color="auto" w:fill="FFFFFF"/>
        <w:ind w:firstLine="567"/>
        <w:jc w:val="both"/>
        <w:rPr>
          <w:b w:val="0"/>
          <w:i w:val="0"/>
          <w:lang w:val="kk-KZ"/>
        </w:rPr>
      </w:pPr>
      <w:r w:rsidRPr="00E63200">
        <w:rPr>
          <w:b w:val="0"/>
          <w:i w:val="0"/>
          <w:lang w:val="kk-KZ"/>
        </w:rPr>
        <w:t>Құжаттарды қабылдау мерзімі - 3 ЖҰМЫС КҮН  ол ішкі конкурс өткізу туралы хабарландыру соңғы жарияланғаннан кейін келесі жұмыс күнінен бастап есептеледі. Құжаттар мына м</w:t>
      </w:r>
      <w:r>
        <w:rPr>
          <w:b w:val="0"/>
          <w:i w:val="0"/>
          <w:lang w:val="kk-KZ"/>
        </w:rPr>
        <w:t xml:space="preserve">екен жайы бойынша қабылданады: </w:t>
      </w:r>
      <w:r w:rsidRPr="00E63200">
        <w:rPr>
          <w:b w:val="0"/>
          <w:i w:val="0"/>
          <w:lang w:val="kk-KZ"/>
        </w:rPr>
        <w:t>16</w:t>
      </w:r>
      <w:r>
        <w:rPr>
          <w:b w:val="0"/>
          <w:i w:val="0"/>
          <w:lang w:val="kk-KZ"/>
        </w:rPr>
        <w:t>0</w:t>
      </w:r>
      <w:r w:rsidRPr="00E63200">
        <w:rPr>
          <w:b w:val="0"/>
          <w:i w:val="0"/>
          <w:lang w:val="kk-KZ"/>
        </w:rPr>
        <w:t xml:space="preserve">200,  </w:t>
      </w:r>
      <w:r>
        <w:rPr>
          <w:b w:val="0"/>
          <w:i w:val="0"/>
          <w:lang w:val="kk-KZ"/>
        </w:rPr>
        <w:t>Түркістан</w:t>
      </w:r>
      <w:r w:rsidRPr="00E63200">
        <w:rPr>
          <w:b w:val="0"/>
          <w:i w:val="0"/>
          <w:lang w:val="kk-KZ"/>
        </w:rPr>
        <w:t xml:space="preserve"> қ., </w:t>
      </w:r>
      <w:r>
        <w:rPr>
          <w:b w:val="0"/>
          <w:i w:val="0"/>
          <w:lang w:val="kk-KZ"/>
        </w:rPr>
        <w:t>Тауке-хан,135</w:t>
      </w:r>
      <w:r w:rsidRPr="00E63200">
        <w:rPr>
          <w:b w:val="0"/>
          <w:i w:val="0"/>
          <w:lang w:val="kk-KZ"/>
        </w:rPr>
        <w:t xml:space="preserve"> , анықтама үшін телефондар: 8 (</w:t>
      </w:r>
      <w:r>
        <w:rPr>
          <w:b w:val="0"/>
          <w:i w:val="0"/>
          <w:lang w:val="kk-KZ"/>
        </w:rPr>
        <w:t>72533</w:t>
      </w:r>
      <w:r w:rsidRPr="00E63200">
        <w:rPr>
          <w:b w:val="0"/>
          <w:i w:val="0"/>
          <w:lang w:val="kk-KZ"/>
        </w:rPr>
        <w:t>)</w:t>
      </w:r>
      <w:r>
        <w:rPr>
          <w:b w:val="0"/>
          <w:i w:val="0"/>
          <w:lang w:val="kk-KZ"/>
        </w:rPr>
        <w:t>2-58-16</w:t>
      </w:r>
      <w:r w:rsidRPr="00E63200">
        <w:rPr>
          <w:b w:val="0"/>
          <w:i w:val="0"/>
          <w:lang w:val="kk-KZ"/>
        </w:rPr>
        <w:t xml:space="preserve">. </w:t>
      </w:r>
    </w:p>
    <w:p w:rsidR="00E63200" w:rsidRPr="00E63200" w:rsidRDefault="00E63200" w:rsidP="00E63200">
      <w:pPr>
        <w:ind w:firstLine="709"/>
        <w:jc w:val="both"/>
        <w:rPr>
          <w:b w:val="0"/>
          <w:i w:val="0"/>
          <w:lang w:val="kk-KZ"/>
        </w:rPr>
      </w:pPr>
      <w:r w:rsidRPr="00E63200">
        <w:rPr>
          <w:b w:val="0"/>
          <w:i w:val="0"/>
          <w:lang w:val="kk-KZ"/>
        </w:rPr>
        <w:t>Конкурсқа қатысу үшін құжаттарды электронды түрде электрондық почта не "Е-қызмет" интегралды ақпараттық жүйесі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w:t>
      </w:r>
    </w:p>
    <w:p w:rsidR="00E63200" w:rsidRPr="00E63200" w:rsidRDefault="00E63200" w:rsidP="00E63200">
      <w:pPr>
        <w:ind w:firstLine="709"/>
        <w:jc w:val="both"/>
        <w:rPr>
          <w:b w:val="0"/>
          <w:i w:val="0"/>
          <w:lang w:val="kk-KZ"/>
        </w:rPr>
      </w:pPr>
      <w:r w:rsidRPr="00E63200">
        <w:rPr>
          <w:b w:val="0"/>
          <w:i w:val="0"/>
          <w:lang w:val="kk-KZ"/>
        </w:rPr>
        <w:t xml:space="preserve">Оларды бермеген жағдайда тұлға конкурс комиссиясымен әңгімелесуден өтуге жіберілмейді. </w:t>
      </w:r>
    </w:p>
    <w:p w:rsidR="00E63200" w:rsidRPr="00E63200" w:rsidRDefault="00E63200" w:rsidP="00E63200">
      <w:pPr>
        <w:ind w:firstLine="709"/>
        <w:jc w:val="both"/>
        <w:rPr>
          <w:b w:val="0"/>
          <w:i w:val="0"/>
          <w:lang w:val="kk-KZ"/>
        </w:rPr>
      </w:pPr>
      <w:r w:rsidRPr="00E63200">
        <w:rPr>
          <w:b w:val="0"/>
          <w:i w:val="0"/>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63200" w:rsidRPr="00E63200" w:rsidRDefault="00E63200" w:rsidP="00E63200">
      <w:pPr>
        <w:ind w:firstLine="709"/>
        <w:jc w:val="both"/>
        <w:rPr>
          <w:b w:val="0"/>
          <w:i w:val="0"/>
          <w:lang w:val="kk-KZ"/>
        </w:rPr>
      </w:pPr>
      <w:r w:rsidRPr="00E63200">
        <w:rPr>
          <w:b w:val="0"/>
          <w:i w:val="0"/>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63200" w:rsidRDefault="00E63200" w:rsidP="00E63200">
      <w:pPr>
        <w:spacing w:before="100" w:beforeAutospacing="1" w:after="100" w:afterAutospacing="1"/>
        <w:ind w:left="5664"/>
        <w:rPr>
          <w:lang w:val="kk-KZ"/>
        </w:rPr>
      </w:pPr>
    </w:p>
    <w:p w:rsidR="000B18F5" w:rsidRDefault="000B18F5" w:rsidP="00E63200">
      <w:pPr>
        <w:spacing w:before="100" w:beforeAutospacing="1" w:after="100" w:afterAutospacing="1"/>
        <w:ind w:left="5664"/>
        <w:rPr>
          <w:lang w:val="kk-KZ"/>
        </w:rPr>
      </w:pPr>
    </w:p>
    <w:p w:rsidR="000B18F5" w:rsidRDefault="000B18F5" w:rsidP="00E63200">
      <w:pPr>
        <w:spacing w:before="100" w:beforeAutospacing="1" w:after="100" w:afterAutospacing="1"/>
        <w:ind w:left="5664"/>
        <w:rPr>
          <w:lang w:val="kk-KZ"/>
        </w:rPr>
      </w:pPr>
    </w:p>
    <w:p w:rsidR="00C87432" w:rsidRDefault="00C87432" w:rsidP="00E63200">
      <w:pPr>
        <w:spacing w:before="100" w:beforeAutospacing="1" w:after="100" w:afterAutospacing="1"/>
        <w:ind w:left="5664"/>
        <w:rPr>
          <w:lang w:val="kk-KZ"/>
        </w:rPr>
      </w:pPr>
    </w:p>
    <w:p w:rsidR="00C87432" w:rsidRDefault="00C87432" w:rsidP="00E63200">
      <w:pPr>
        <w:spacing w:before="100" w:beforeAutospacing="1" w:after="100" w:afterAutospacing="1"/>
        <w:ind w:left="5664"/>
        <w:rPr>
          <w:lang w:val="kk-KZ"/>
        </w:rPr>
      </w:pPr>
    </w:p>
    <w:p w:rsidR="00C87432" w:rsidRDefault="00C87432" w:rsidP="00E63200">
      <w:pPr>
        <w:spacing w:before="100" w:beforeAutospacing="1" w:after="100" w:afterAutospacing="1"/>
        <w:ind w:left="5664"/>
        <w:rPr>
          <w:lang w:val="kk-KZ"/>
        </w:rPr>
      </w:pPr>
    </w:p>
    <w:p w:rsidR="002C2B0D" w:rsidRDefault="002C2B0D" w:rsidP="00E63200">
      <w:pPr>
        <w:spacing w:before="100" w:beforeAutospacing="1" w:after="100" w:afterAutospacing="1"/>
        <w:ind w:left="5664"/>
        <w:rPr>
          <w:lang w:val="kk-KZ"/>
        </w:rPr>
      </w:pPr>
    </w:p>
    <w:p w:rsidR="002C2B0D" w:rsidRDefault="002C2B0D" w:rsidP="00E63200">
      <w:pPr>
        <w:spacing w:before="100" w:beforeAutospacing="1" w:after="100" w:afterAutospacing="1"/>
        <w:ind w:left="5664"/>
        <w:rPr>
          <w:lang w:val="kk-KZ"/>
        </w:rPr>
      </w:pPr>
      <w:bookmarkStart w:id="2" w:name="_GoBack"/>
      <w:bookmarkEnd w:id="2"/>
    </w:p>
    <w:p w:rsidR="00C87432" w:rsidRDefault="00C87432" w:rsidP="00E63200">
      <w:pPr>
        <w:spacing w:before="100" w:beforeAutospacing="1" w:after="100" w:afterAutospacing="1"/>
        <w:ind w:left="5664"/>
        <w:rPr>
          <w:lang w:val="kk-KZ"/>
        </w:rPr>
      </w:pPr>
    </w:p>
    <w:p w:rsidR="00D60EA9" w:rsidRPr="00E63200" w:rsidRDefault="00D60EA9" w:rsidP="00D60EA9">
      <w:pPr>
        <w:spacing w:before="100" w:beforeAutospacing="1" w:after="100" w:afterAutospacing="1"/>
        <w:ind w:left="5664"/>
        <w:rPr>
          <w:b w:val="0"/>
          <w:i w:val="0"/>
          <w:lang w:val="kk-KZ"/>
        </w:rPr>
      </w:pPr>
      <w:r w:rsidRPr="00E63200">
        <w:rPr>
          <w:b w:val="0"/>
          <w:i w:val="0"/>
          <w:lang w:val="kk-KZ"/>
        </w:rPr>
        <w:lastRenderedPageBreak/>
        <w:t xml:space="preserve">«Б» корпусының мемлекеттік </w:t>
      </w:r>
      <w:r w:rsidRPr="00E63200">
        <w:rPr>
          <w:b w:val="0"/>
          <w:i w:val="0"/>
          <w:lang w:val="kk-KZ"/>
        </w:rPr>
        <w:br/>
        <w:t xml:space="preserve">әкімшілік лауазымына    </w:t>
      </w:r>
      <w:r w:rsidRPr="00E63200">
        <w:rPr>
          <w:b w:val="0"/>
          <w:i w:val="0"/>
          <w:lang w:val="kk-KZ"/>
        </w:rPr>
        <w:br/>
        <w:t xml:space="preserve">орналасуға конкурс өткізу </w:t>
      </w:r>
      <w:r w:rsidRPr="00E63200">
        <w:rPr>
          <w:b w:val="0"/>
          <w:i w:val="0"/>
          <w:lang w:val="kk-KZ"/>
        </w:rPr>
        <w:br/>
        <w:t>қағидаларына 2-қосымша</w:t>
      </w:r>
    </w:p>
    <w:p w:rsidR="00D60EA9" w:rsidRPr="00E63200" w:rsidRDefault="00D60EA9" w:rsidP="00D60EA9">
      <w:pPr>
        <w:spacing w:before="100" w:beforeAutospacing="1" w:after="100" w:afterAutospacing="1"/>
        <w:jc w:val="right"/>
        <w:rPr>
          <w:b w:val="0"/>
          <w:i w:val="0"/>
          <w:lang w:val="kk-KZ"/>
        </w:rPr>
      </w:pPr>
      <w:r w:rsidRPr="00E63200">
        <w:rPr>
          <w:b w:val="0"/>
          <w:i w:val="0"/>
          <w:lang w:val="kk-KZ"/>
        </w:rPr>
        <w:t>___________________________</w:t>
      </w:r>
      <w:r w:rsidRPr="00E63200">
        <w:rPr>
          <w:b w:val="0"/>
          <w:i w:val="0"/>
          <w:lang w:val="kk-KZ"/>
        </w:rPr>
        <w:br/>
        <w:t xml:space="preserve">(мемлекеттік орган)   </w:t>
      </w:r>
    </w:p>
    <w:p w:rsidR="00D60EA9" w:rsidRPr="00E63200" w:rsidRDefault="00D60EA9" w:rsidP="00D60EA9">
      <w:pPr>
        <w:spacing w:before="100" w:beforeAutospacing="1" w:after="100" w:afterAutospacing="1"/>
        <w:outlineLvl w:val="2"/>
        <w:rPr>
          <w:b w:val="0"/>
          <w:bCs w:val="0"/>
          <w:i w:val="0"/>
          <w:lang w:val="kk-KZ"/>
        </w:rPr>
      </w:pPr>
      <w:r w:rsidRPr="00E63200">
        <w:rPr>
          <w:b w:val="0"/>
          <w:i w:val="0"/>
          <w:lang w:val="kk-KZ"/>
        </w:rPr>
        <w:t>Өтініш</w:t>
      </w:r>
    </w:p>
    <w:p w:rsidR="00D60EA9" w:rsidRPr="00E63200" w:rsidRDefault="00D60EA9" w:rsidP="00D60EA9">
      <w:pPr>
        <w:ind w:firstLine="709"/>
        <w:jc w:val="both"/>
        <w:rPr>
          <w:b w:val="0"/>
          <w:i w:val="0"/>
          <w:lang w:val="kk-KZ"/>
        </w:rPr>
      </w:pPr>
      <w:r w:rsidRPr="00E63200">
        <w:rPr>
          <w:b w:val="0"/>
          <w:i w:val="0"/>
          <w:lang w:val="kk-KZ"/>
        </w:rPr>
        <w:t>Мені________________________________________________________________________________________________________________________________________________________________________</w:t>
      </w:r>
      <w:r>
        <w:rPr>
          <w:b w:val="0"/>
          <w:i w:val="0"/>
          <w:lang w:val="kk-KZ"/>
        </w:rPr>
        <w:t>___________________________</w:t>
      </w:r>
      <w:r w:rsidRPr="00E63200">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D60EA9" w:rsidRPr="00E63200" w:rsidRDefault="00D60EA9" w:rsidP="00D60EA9">
      <w:pPr>
        <w:ind w:firstLine="709"/>
        <w:jc w:val="both"/>
        <w:rPr>
          <w:b w:val="0"/>
          <w:i w:val="0"/>
          <w:lang w:val="kk-KZ"/>
        </w:rPr>
      </w:pPr>
      <w:r w:rsidRPr="00E63200">
        <w:rPr>
          <w:b w:val="0"/>
          <w:i w:val="0"/>
          <w:lang w:val="kk-KZ"/>
        </w:rPr>
        <w:t xml:space="preserve">Ұсынылып отырған құжаттарымның дәйектiлiгiне жауап беремiн. </w:t>
      </w:r>
    </w:p>
    <w:p w:rsidR="00D60EA9" w:rsidRPr="00E63200" w:rsidRDefault="00D60EA9"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D60EA9" w:rsidRPr="00E63200" w:rsidRDefault="00D60EA9" w:rsidP="00D60EA9">
      <w:pPr>
        <w:ind w:firstLine="709"/>
        <w:rPr>
          <w:b w:val="0"/>
          <w:i w:val="0"/>
          <w:lang w:val="kk-KZ"/>
        </w:rPr>
      </w:pPr>
    </w:p>
    <w:p w:rsidR="00D60EA9" w:rsidRPr="00E63200" w:rsidRDefault="00D60EA9" w:rsidP="00D60EA9">
      <w:pPr>
        <w:ind w:firstLine="709"/>
        <w:rPr>
          <w:b w:val="0"/>
          <w:i w:val="0"/>
          <w:lang w:val="kk-KZ"/>
        </w:rPr>
      </w:pPr>
      <w:r w:rsidRPr="00E63200">
        <w:rPr>
          <w:b w:val="0"/>
          <w:i w:val="0"/>
          <w:lang w:val="kk-KZ"/>
        </w:rPr>
        <w:t>Мекен жайы және байланыс телефоны____________________________</w:t>
      </w:r>
      <w:r w:rsidRPr="00E63200">
        <w:rPr>
          <w:b w:val="0"/>
          <w:i w:val="0"/>
          <w:lang w:val="kk-KZ"/>
        </w:rPr>
        <w:br/>
        <w:t>__________________________________________________________________</w:t>
      </w:r>
    </w:p>
    <w:p w:rsidR="00D60EA9" w:rsidRPr="00E63200" w:rsidRDefault="00D60EA9" w:rsidP="00D60EA9">
      <w:pPr>
        <w:spacing w:before="100" w:beforeAutospacing="1" w:after="100" w:afterAutospacing="1"/>
        <w:ind w:firstLine="709"/>
        <w:rPr>
          <w:b w:val="0"/>
          <w:i w:val="0"/>
          <w:lang w:val="kk-KZ"/>
        </w:rPr>
      </w:pPr>
    </w:p>
    <w:p w:rsidR="00D60EA9" w:rsidRPr="00E63200" w:rsidRDefault="00D60EA9" w:rsidP="00D60EA9">
      <w:pPr>
        <w:spacing w:before="100" w:beforeAutospacing="1" w:after="100" w:afterAutospacing="1"/>
        <w:rPr>
          <w:b w:val="0"/>
          <w:i w:val="0"/>
          <w:lang w:val="kk-KZ"/>
        </w:rPr>
      </w:pPr>
      <w:r w:rsidRPr="00E63200">
        <w:rPr>
          <w:b w:val="0"/>
          <w:i w:val="0"/>
          <w:lang w:val="kk-KZ"/>
        </w:rPr>
        <w:t>__________                                         ____________________________________</w:t>
      </w:r>
      <w:r w:rsidRPr="00E63200">
        <w:rPr>
          <w:b w:val="0"/>
          <w:i w:val="0"/>
          <w:lang w:val="kk-KZ"/>
        </w:rPr>
        <w:br/>
        <w:t>   (қолы)                                                             (Т.А.Ә. (болған жағдайда)</w:t>
      </w:r>
    </w:p>
    <w:p w:rsidR="00D60EA9" w:rsidRPr="004025D2" w:rsidRDefault="00D60EA9" w:rsidP="00D60EA9">
      <w:pPr>
        <w:spacing w:before="100" w:beforeAutospacing="1" w:after="100" w:afterAutospacing="1"/>
        <w:rPr>
          <w:b w:val="0"/>
          <w:i w:val="0"/>
          <w:lang w:val="kk-KZ"/>
        </w:rPr>
      </w:pPr>
      <w:r w:rsidRPr="004025D2">
        <w:rPr>
          <w:b w:val="0"/>
          <w:i w:val="0"/>
          <w:lang w:val="kk-KZ"/>
        </w:rPr>
        <w:t xml:space="preserve">                                                «____»_______________ 20__</w:t>
      </w:r>
    </w:p>
    <w:p w:rsidR="00E63200" w:rsidRDefault="00E63200" w:rsidP="00E63200">
      <w:pPr>
        <w:spacing w:before="100" w:beforeAutospacing="1" w:after="100" w:afterAutospacing="1"/>
        <w:ind w:left="5664"/>
        <w:rPr>
          <w:lang w:val="kk-KZ"/>
        </w:rPr>
      </w:pPr>
    </w:p>
    <w:p w:rsidR="00E63200" w:rsidRDefault="00E63200" w:rsidP="00E63200">
      <w:pPr>
        <w:spacing w:before="100" w:beforeAutospacing="1" w:after="100" w:afterAutospacing="1"/>
        <w:ind w:left="5664"/>
        <w:rPr>
          <w:lang w:val="kk-KZ"/>
        </w:rPr>
      </w:pPr>
    </w:p>
    <w:p w:rsidR="00E63200" w:rsidRDefault="00E63200" w:rsidP="00E63200">
      <w:pPr>
        <w:spacing w:before="100" w:beforeAutospacing="1" w:after="100" w:afterAutospacing="1"/>
        <w:ind w:left="5664"/>
        <w:rPr>
          <w:lang w:val="kk-KZ"/>
        </w:rPr>
      </w:pPr>
    </w:p>
    <w:p w:rsidR="00352619" w:rsidRDefault="00352619" w:rsidP="00ED5F4D">
      <w:pPr>
        <w:jc w:val="both"/>
        <w:rPr>
          <w:b w:val="0"/>
          <w:i w:val="0"/>
          <w:lang w:val="kk-KZ"/>
        </w:rPr>
      </w:pPr>
      <w:r w:rsidRPr="00DE3F7F">
        <w:rPr>
          <w:i w:val="0"/>
          <w:lang w:val="kk-KZ"/>
        </w:rPr>
        <w:t xml:space="preserve">      </w:t>
      </w:r>
      <w:r w:rsidRPr="006C59A8">
        <w:rPr>
          <w:i w:val="0"/>
          <w:lang w:val="kk-KZ"/>
        </w:rPr>
        <w:t xml:space="preserve">  </w:t>
      </w:r>
    </w:p>
    <w:p w:rsidR="00352619" w:rsidRPr="00352619" w:rsidRDefault="00352619" w:rsidP="00DB3E2B">
      <w:pPr>
        <w:ind w:firstLine="708"/>
        <w:jc w:val="both"/>
        <w:rPr>
          <w:lang w:val="kk-KZ"/>
        </w:rPr>
      </w:pPr>
    </w:p>
    <w:sectPr w:rsidR="00352619" w:rsidRPr="00352619"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8AF" w:rsidRDefault="008C48AF" w:rsidP="00864327">
      <w:r>
        <w:separator/>
      </w:r>
    </w:p>
  </w:endnote>
  <w:endnote w:type="continuationSeparator" w:id="0">
    <w:p w:rsidR="008C48AF" w:rsidRDefault="008C48AF"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8AF" w:rsidRDefault="008C48AF" w:rsidP="00864327">
      <w:r>
        <w:separator/>
      </w:r>
    </w:p>
  </w:footnote>
  <w:footnote w:type="continuationSeparator" w:id="0">
    <w:p w:rsidR="008C48AF" w:rsidRDefault="008C48AF"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199C3A89"/>
    <w:multiLevelType w:val="hybridMultilevel"/>
    <w:tmpl w:val="9E42FA10"/>
    <w:lvl w:ilvl="0" w:tplc="04190011">
      <w:start w:val="1"/>
      <w:numFmt w:val="decimal"/>
      <w:lvlText w:val="%1)"/>
      <w:lvlJc w:val="left"/>
      <w:pPr>
        <w:ind w:left="6598"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4F91826"/>
    <w:multiLevelType w:val="hybridMultilevel"/>
    <w:tmpl w:val="38A8E968"/>
    <w:lvl w:ilvl="0" w:tplc="04190011">
      <w:start w:val="1"/>
      <w:numFmt w:val="decimal"/>
      <w:lvlText w:val="%1)"/>
      <w:lvlJc w:val="left"/>
      <w:pPr>
        <w:ind w:left="6740" w:hanging="360"/>
      </w:pPr>
    </w:lvl>
    <w:lvl w:ilvl="1" w:tplc="04090019" w:tentative="1">
      <w:start w:val="1"/>
      <w:numFmt w:val="lowerLetter"/>
      <w:lvlText w:val="%2."/>
      <w:lvlJc w:val="left"/>
      <w:pPr>
        <w:ind w:left="7460" w:hanging="360"/>
      </w:pPr>
    </w:lvl>
    <w:lvl w:ilvl="2" w:tplc="0409001B" w:tentative="1">
      <w:start w:val="1"/>
      <w:numFmt w:val="lowerRoman"/>
      <w:lvlText w:val="%3."/>
      <w:lvlJc w:val="right"/>
      <w:pPr>
        <w:ind w:left="8180" w:hanging="180"/>
      </w:pPr>
    </w:lvl>
    <w:lvl w:ilvl="3" w:tplc="0409000F" w:tentative="1">
      <w:start w:val="1"/>
      <w:numFmt w:val="decimal"/>
      <w:lvlText w:val="%4."/>
      <w:lvlJc w:val="left"/>
      <w:pPr>
        <w:ind w:left="8900" w:hanging="360"/>
      </w:pPr>
    </w:lvl>
    <w:lvl w:ilvl="4" w:tplc="04090019" w:tentative="1">
      <w:start w:val="1"/>
      <w:numFmt w:val="lowerLetter"/>
      <w:lvlText w:val="%5."/>
      <w:lvlJc w:val="left"/>
      <w:pPr>
        <w:ind w:left="9620" w:hanging="360"/>
      </w:pPr>
    </w:lvl>
    <w:lvl w:ilvl="5" w:tplc="0409001B" w:tentative="1">
      <w:start w:val="1"/>
      <w:numFmt w:val="lowerRoman"/>
      <w:lvlText w:val="%6."/>
      <w:lvlJc w:val="right"/>
      <w:pPr>
        <w:ind w:left="10340" w:hanging="180"/>
      </w:pPr>
    </w:lvl>
    <w:lvl w:ilvl="6" w:tplc="0409000F" w:tentative="1">
      <w:start w:val="1"/>
      <w:numFmt w:val="decimal"/>
      <w:lvlText w:val="%7."/>
      <w:lvlJc w:val="left"/>
      <w:pPr>
        <w:ind w:left="11060" w:hanging="360"/>
      </w:pPr>
    </w:lvl>
    <w:lvl w:ilvl="7" w:tplc="04090019" w:tentative="1">
      <w:start w:val="1"/>
      <w:numFmt w:val="lowerLetter"/>
      <w:lvlText w:val="%8."/>
      <w:lvlJc w:val="left"/>
      <w:pPr>
        <w:ind w:left="11780" w:hanging="360"/>
      </w:pPr>
    </w:lvl>
    <w:lvl w:ilvl="8" w:tplc="0409001B" w:tentative="1">
      <w:start w:val="1"/>
      <w:numFmt w:val="lowerRoman"/>
      <w:lvlText w:val="%9."/>
      <w:lvlJc w:val="right"/>
      <w:pPr>
        <w:ind w:left="12500" w:hanging="180"/>
      </w:pPr>
    </w:lvl>
  </w:abstractNum>
  <w:abstractNum w:abstractNumId="3"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EF696D"/>
    <w:multiLevelType w:val="hybridMultilevel"/>
    <w:tmpl w:val="3E849906"/>
    <w:lvl w:ilvl="0" w:tplc="D7043452">
      <w:start w:val="1"/>
      <w:numFmt w:val="decimal"/>
      <w:lvlText w:val="%1."/>
      <w:lvlJc w:val="left"/>
      <w:pPr>
        <w:ind w:left="6941"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0172EB74"/>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45230969"/>
    <w:multiLevelType w:val="hybridMultilevel"/>
    <w:tmpl w:val="2402C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957FE"/>
    <w:multiLevelType w:val="hybridMultilevel"/>
    <w:tmpl w:val="D4704A94"/>
    <w:lvl w:ilvl="0" w:tplc="04190011">
      <w:start w:val="1"/>
      <w:numFmt w:val="decimal"/>
      <w:lvlText w:val="%1)"/>
      <w:lvlJc w:val="left"/>
      <w:pPr>
        <w:ind w:left="4613"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DCB5D9D"/>
    <w:multiLevelType w:val="hybridMultilevel"/>
    <w:tmpl w:val="1F5A102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5"/>
  </w:num>
  <w:num w:numId="6">
    <w:abstractNumId w:val="7"/>
  </w:num>
  <w:num w:numId="7">
    <w:abstractNumId w:val="4"/>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3D15"/>
    <w:rsid w:val="00004E39"/>
    <w:rsid w:val="0001019E"/>
    <w:rsid w:val="00011475"/>
    <w:rsid w:val="000142ED"/>
    <w:rsid w:val="00014A7D"/>
    <w:rsid w:val="0001716A"/>
    <w:rsid w:val="00017B8A"/>
    <w:rsid w:val="00023F9F"/>
    <w:rsid w:val="00025D01"/>
    <w:rsid w:val="000342E0"/>
    <w:rsid w:val="00035309"/>
    <w:rsid w:val="00037E4B"/>
    <w:rsid w:val="00042EDF"/>
    <w:rsid w:val="00044F7B"/>
    <w:rsid w:val="00044F8E"/>
    <w:rsid w:val="00046F83"/>
    <w:rsid w:val="000514AA"/>
    <w:rsid w:val="000516A2"/>
    <w:rsid w:val="000535CB"/>
    <w:rsid w:val="00056971"/>
    <w:rsid w:val="0006211F"/>
    <w:rsid w:val="00070BF9"/>
    <w:rsid w:val="00070F48"/>
    <w:rsid w:val="00071644"/>
    <w:rsid w:val="00074906"/>
    <w:rsid w:val="00081BB8"/>
    <w:rsid w:val="000852E7"/>
    <w:rsid w:val="00085C7C"/>
    <w:rsid w:val="000908CF"/>
    <w:rsid w:val="000932CD"/>
    <w:rsid w:val="00093FBB"/>
    <w:rsid w:val="00094E6A"/>
    <w:rsid w:val="000951AD"/>
    <w:rsid w:val="00096ED7"/>
    <w:rsid w:val="000A02B5"/>
    <w:rsid w:val="000A4BD2"/>
    <w:rsid w:val="000A6E93"/>
    <w:rsid w:val="000A7820"/>
    <w:rsid w:val="000A7D5C"/>
    <w:rsid w:val="000B18F5"/>
    <w:rsid w:val="000B3A19"/>
    <w:rsid w:val="000B4418"/>
    <w:rsid w:val="000C0D19"/>
    <w:rsid w:val="000D258F"/>
    <w:rsid w:val="000D36E0"/>
    <w:rsid w:val="000D4DD3"/>
    <w:rsid w:val="000D66E8"/>
    <w:rsid w:val="000E1EA0"/>
    <w:rsid w:val="000E495F"/>
    <w:rsid w:val="000E6C91"/>
    <w:rsid w:val="000E7A81"/>
    <w:rsid w:val="000F427E"/>
    <w:rsid w:val="000F6085"/>
    <w:rsid w:val="00101FFC"/>
    <w:rsid w:val="001022CE"/>
    <w:rsid w:val="00102346"/>
    <w:rsid w:val="00103173"/>
    <w:rsid w:val="0010355D"/>
    <w:rsid w:val="001136F2"/>
    <w:rsid w:val="0011376A"/>
    <w:rsid w:val="00113928"/>
    <w:rsid w:val="00115718"/>
    <w:rsid w:val="001174CC"/>
    <w:rsid w:val="00120902"/>
    <w:rsid w:val="00121F62"/>
    <w:rsid w:val="00122A6A"/>
    <w:rsid w:val="0012478D"/>
    <w:rsid w:val="00124C5D"/>
    <w:rsid w:val="00127114"/>
    <w:rsid w:val="00131986"/>
    <w:rsid w:val="00131C51"/>
    <w:rsid w:val="00134F9B"/>
    <w:rsid w:val="00135B79"/>
    <w:rsid w:val="001370EF"/>
    <w:rsid w:val="0014088D"/>
    <w:rsid w:val="00141C6E"/>
    <w:rsid w:val="001424F8"/>
    <w:rsid w:val="0014251E"/>
    <w:rsid w:val="00147D64"/>
    <w:rsid w:val="00153913"/>
    <w:rsid w:val="00154F58"/>
    <w:rsid w:val="00155DEB"/>
    <w:rsid w:val="001565DC"/>
    <w:rsid w:val="00156733"/>
    <w:rsid w:val="00156CBE"/>
    <w:rsid w:val="00162ACA"/>
    <w:rsid w:val="00163D88"/>
    <w:rsid w:val="00170CD2"/>
    <w:rsid w:val="00176600"/>
    <w:rsid w:val="00176CD8"/>
    <w:rsid w:val="0018287F"/>
    <w:rsid w:val="00184C99"/>
    <w:rsid w:val="001952E3"/>
    <w:rsid w:val="00197B7A"/>
    <w:rsid w:val="001A5A21"/>
    <w:rsid w:val="001A63CB"/>
    <w:rsid w:val="001B0106"/>
    <w:rsid w:val="001B08CD"/>
    <w:rsid w:val="001B23A6"/>
    <w:rsid w:val="001B282F"/>
    <w:rsid w:val="001B2DBD"/>
    <w:rsid w:val="001B3D1E"/>
    <w:rsid w:val="001B6C96"/>
    <w:rsid w:val="001B777F"/>
    <w:rsid w:val="001C0AAC"/>
    <w:rsid w:val="001C2337"/>
    <w:rsid w:val="001C2ED2"/>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321F"/>
    <w:rsid w:val="002446DC"/>
    <w:rsid w:val="00245648"/>
    <w:rsid w:val="002461B1"/>
    <w:rsid w:val="002506F0"/>
    <w:rsid w:val="00255BB3"/>
    <w:rsid w:val="0025695D"/>
    <w:rsid w:val="00263F3C"/>
    <w:rsid w:val="00264525"/>
    <w:rsid w:val="002701E6"/>
    <w:rsid w:val="002713F9"/>
    <w:rsid w:val="002714D5"/>
    <w:rsid w:val="00271F82"/>
    <w:rsid w:val="0027215F"/>
    <w:rsid w:val="00275E86"/>
    <w:rsid w:val="00276298"/>
    <w:rsid w:val="002765F6"/>
    <w:rsid w:val="00280F1B"/>
    <w:rsid w:val="00283E6F"/>
    <w:rsid w:val="00284DD7"/>
    <w:rsid w:val="00285FFF"/>
    <w:rsid w:val="00290530"/>
    <w:rsid w:val="00290D5E"/>
    <w:rsid w:val="0029108D"/>
    <w:rsid w:val="00293CCB"/>
    <w:rsid w:val="002970BA"/>
    <w:rsid w:val="00297A2B"/>
    <w:rsid w:val="002A106D"/>
    <w:rsid w:val="002A145D"/>
    <w:rsid w:val="002A1FC9"/>
    <w:rsid w:val="002B0415"/>
    <w:rsid w:val="002B243E"/>
    <w:rsid w:val="002B5F32"/>
    <w:rsid w:val="002C2B0D"/>
    <w:rsid w:val="002C6911"/>
    <w:rsid w:val="002D030B"/>
    <w:rsid w:val="002D1813"/>
    <w:rsid w:val="002D2C2B"/>
    <w:rsid w:val="002D2C8F"/>
    <w:rsid w:val="002D3435"/>
    <w:rsid w:val="002D3A8D"/>
    <w:rsid w:val="002D48AD"/>
    <w:rsid w:val="002D4900"/>
    <w:rsid w:val="002D5509"/>
    <w:rsid w:val="002D6156"/>
    <w:rsid w:val="002D6735"/>
    <w:rsid w:val="002D719D"/>
    <w:rsid w:val="002D7685"/>
    <w:rsid w:val="002D7DB6"/>
    <w:rsid w:val="002E0412"/>
    <w:rsid w:val="002E2660"/>
    <w:rsid w:val="002E4DA4"/>
    <w:rsid w:val="002E6250"/>
    <w:rsid w:val="002F0690"/>
    <w:rsid w:val="002F301C"/>
    <w:rsid w:val="002F4A64"/>
    <w:rsid w:val="003007D0"/>
    <w:rsid w:val="00303485"/>
    <w:rsid w:val="003078E1"/>
    <w:rsid w:val="00310341"/>
    <w:rsid w:val="00312A6A"/>
    <w:rsid w:val="00313789"/>
    <w:rsid w:val="00322654"/>
    <w:rsid w:val="003250C6"/>
    <w:rsid w:val="00325ED2"/>
    <w:rsid w:val="00326B53"/>
    <w:rsid w:val="003304DA"/>
    <w:rsid w:val="00335EDF"/>
    <w:rsid w:val="00337BA8"/>
    <w:rsid w:val="00343241"/>
    <w:rsid w:val="0034388F"/>
    <w:rsid w:val="003445A3"/>
    <w:rsid w:val="00345F1D"/>
    <w:rsid w:val="003520FB"/>
    <w:rsid w:val="0035231E"/>
    <w:rsid w:val="00352619"/>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97C56"/>
    <w:rsid w:val="003A2768"/>
    <w:rsid w:val="003A625B"/>
    <w:rsid w:val="003A6378"/>
    <w:rsid w:val="003A676E"/>
    <w:rsid w:val="003A78AD"/>
    <w:rsid w:val="003A7DF4"/>
    <w:rsid w:val="003B0AF0"/>
    <w:rsid w:val="003B3127"/>
    <w:rsid w:val="003B5422"/>
    <w:rsid w:val="003C00DE"/>
    <w:rsid w:val="003C3E48"/>
    <w:rsid w:val="003C6415"/>
    <w:rsid w:val="003C7309"/>
    <w:rsid w:val="003D11B4"/>
    <w:rsid w:val="003D11FC"/>
    <w:rsid w:val="003D7C2F"/>
    <w:rsid w:val="003E2162"/>
    <w:rsid w:val="003E4527"/>
    <w:rsid w:val="003E4C1B"/>
    <w:rsid w:val="003E580E"/>
    <w:rsid w:val="003E5DAF"/>
    <w:rsid w:val="003E7C8C"/>
    <w:rsid w:val="003F302A"/>
    <w:rsid w:val="003F339A"/>
    <w:rsid w:val="003F355F"/>
    <w:rsid w:val="003F5A95"/>
    <w:rsid w:val="003F5C58"/>
    <w:rsid w:val="003F758D"/>
    <w:rsid w:val="004025D2"/>
    <w:rsid w:val="00404EFA"/>
    <w:rsid w:val="004054D5"/>
    <w:rsid w:val="00412A12"/>
    <w:rsid w:val="00416BFA"/>
    <w:rsid w:val="004208C7"/>
    <w:rsid w:val="00421124"/>
    <w:rsid w:val="00421C1D"/>
    <w:rsid w:val="00423A50"/>
    <w:rsid w:val="00423C6F"/>
    <w:rsid w:val="00425078"/>
    <w:rsid w:val="00427787"/>
    <w:rsid w:val="00427B04"/>
    <w:rsid w:val="004300AF"/>
    <w:rsid w:val="004323F9"/>
    <w:rsid w:val="00434874"/>
    <w:rsid w:val="00435477"/>
    <w:rsid w:val="00440225"/>
    <w:rsid w:val="0044107E"/>
    <w:rsid w:val="00441823"/>
    <w:rsid w:val="00445E9E"/>
    <w:rsid w:val="00450B2C"/>
    <w:rsid w:val="0045179B"/>
    <w:rsid w:val="00455C66"/>
    <w:rsid w:val="00461DA5"/>
    <w:rsid w:val="00463CAE"/>
    <w:rsid w:val="004649F2"/>
    <w:rsid w:val="00467018"/>
    <w:rsid w:val="00471D38"/>
    <w:rsid w:val="00472C59"/>
    <w:rsid w:val="00476B8E"/>
    <w:rsid w:val="00477EF8"/>
    <w:rsid w:val="00482BA8"/>
    <w:rsid w:val="00485168"/>
    <w:rsid w:val="00485231"/>
    <w:rsid w:val="004872E1"/>
    <w:rsid w:val="00493395"/>
    <w:rsid w:val="00493D2B"/>
    <w:rsid w:val="00496055"/>
    <w:rsid w:val="00496895"/>
    <w:rsid w:val="004A205E"/>
    <w:rsid w:val="004A521E"/>
    <w:rsid w:val="004A7B83"/>
    <w:rsid w:val="004A7F29"/>
    <w:rsid w:val="004B0EDA"/>
    <w:rsid w:val="004B32BD"/>
    <w:rsid w:val="004B3D0A"/>
    <w:rsid w:val="004B4C79"/>
    <w:rsid w:val="004C2935"/>
    <w:rsid w:val="004C4378"/>
    <w:rsid w:val="004C43D4"/>
    <w:rsid w:val="004C43F6"/>
    <w:rsid w:val="004C5231"/>
    <w:rsid w:val="004D04D5"/>
    <w:rsid w:val="004D4B85"/>
    <w:rsid w:val="004D6D04"/>
    <w:rsid w:val="004D79AA"/>
    <w:rsid w:val="004D7B27"/>
    <w:rsid w:val="004E29AB"/>
    <w:rsid w:val="004E560C"/>
    <w:rsid w:val="004E5E1C"/>
    <w:rsid w:val="004E6861"/>
    <w:rsid w:val="004E77D1"/>
    <w:rsid w:val="004F1247"/>
    <w:rsid w:val="004F291D"/>
    <w:rsid w:val="004F68D0"/>
    <w:rsid w:val="004F6F28"/>
    <w:rsid w:val="00503276"/>
    <w:rsid w:val="005054C8"/>
    <w:rsid w:val="00511E4E"/>
    <w:rsid w:val="00514246"/>
    <w:rsid w:val="0051445F"/>
    <w:rsid w:val="00515D68"/>
    <w:rsid w:val="00515E07"/>
    <w:rsid w:val="005162CA"/>
    <w:rsid w:val="00520772"/>
    <w:rsid w:val="0052173E"/>
    <w:rsid w:val="00527143"/>
    <w:rsid w:val="0052726A"/>
    <w:rsid w:val="005321CA"/>
    <w:rsid w:val="00537D4A"/>
    <w:rsid w:val="00540172"/>
    <w:rsid w:val="0054681D"/>
    <w:rsid w:val="00546944"/>
    <w:rsid w:val="00550406"/>
    <w:rsid w:val="00556927"/>
    <w:rsid w:val="005615D5"/>
    <w:rsid w:val="00563E9C"/>
    <w:rsid w:val="005647E9"/>
    <w:rsid w:val="00564905"/>
    <w:rsid w:val="00566638"/>
    <w:rsid w:val="00566715"/>
    <w:rsid w:val="005727BC"/>
    <w:rsid w:val="005728F1"/>
    <w:rsid w:val="00572B1A"/>
    <w:rsid w:val="00572BF3"/>
    <w:rsid w:val="005731BF"/>
    <w:rsid w:val="005750B4"/>
    <w:rsid w:val="005767B3"/>
    <w:rsid w:val="00576BE7"/>
    <w:rsid w:val="00583D0B"/>
    <w:rsid w:val="00585B1B"/>
    <w:rsid w:val="00585B20"/>
    <w:rsid w:val="005861B3"/>
    <w:rsid w:val="0058629F"/>
    <w:rsid w:val="00590581"/>
    <w:rsid w:val="00593B08"/>
    <w:rsid w:val="005A14D1"/>
    <w:rsid w:val="005A3E5F"/>
    <w:rsid w:val="005A469F"/>
    <w:rsid w:val="005A5491"/>
    <w:rsid w:val="005B037C"/>
    <w:rsid w:val="005B1707"/>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3E00"/>
    <w:rsid w:val="00605DFD"/>
    <w:rsid w:val="00612686"/>
    <w:rsid w:val="006146D1"/>
    <w:rsid w:val="00615977"/>
    <w:rsid w:val="0061761B"/>
    <w:rsid w:val="006222F9"/>
    <w:rsid w:val="0062345B"/>
    <w:rsid w:val="00623BE9"/>
    <w:rsid w:val="00624B32"/>
    <w:rsid w:val="00626CD4"/>
    <w:rsid w:val="00627754"/>
    <w:rsid w:val="0063004F"/>
    <w:rsid w:val="00634AE9"/>
    <w:rsid w:val="0064078D"/>
    <w:rsid w:val="00642666"/>
    <w:rsid w:val="006427A6"/>
    <w:rsid w:val="00643DB9"/>
    <w:rsid w:val="00645468"/>
    <w:rsid w:val="00650E4B"/>
    <w:rsid w:val="00650F71"/>
    <w:rsid w:val="006574EB"/>
    <w:rsid w:val="00663FA2"/>
    <w:rsid w:val="0066485A"/>
    <w:rsid w:val="006651A5"/>
    <w:rsid w:val="00665952"/>
    <w:rsid w:val="00672E19"/>
    <w:rsid w:val="00673378"/>
    <w:rsid w:val="00674DC4"/>
    <w:rsid w:val="00674E5C"/>
    <w:rsid w:val="00676BD4"/>
    <w:rsid w:val="00677B5C"/>
    <w:rsid w:val="00681302"/>
    <w:rsid w:val="0068402D"/>
    <w:rsid w:val="00684238"/>
    <w:rsid w:val="006848CA"/>
    <w:rsid w:val="00685194"/>
    <w:rsid w:val="0068574A"/>
    <w:rsid w:val="00686505"/>
    <w:rsid w:val="00686877"/>
    <w:rsid w:val="00690953"/>
    <w:rsid w:val="00691E9C"/>
    <w:rsid w:val="00694FCF"/>
    <w:rsid w:val="00695C24"/>
    <w:rsid w:val="00696836"/>
    <w:rsid w:val="00697789"/>
    <w:rsid w:val="006A0424"/>
    <w:rsid w:val="006A0ED0"/>
    <w:rsid w:val="006A24EF"/>
    <w:rsid w:val="006A388E"/>
    <w:rsid w:val="006A4906"/>
    <w:rsid w:val="006A6E50"/>
    <w:rsid w:val="006A7268"/>
    <w:rsid w:val="006A7DD4"/>
    <w:rsid w:val="006A7F72"/>
    <w:rsid w:val="006B09E9"/>
    <w:rsid w:val="006B3144"/>
    <w:rsid w:val="006B3559"/>
    <w:rsid w:val="006B7744"/>
    <w:rsid w:val="006C1F8E"/>
    <w:rsid w:val="006C5409"/>
    <w:rsid w:val="006C59A8"/>
    <w:rsid w:val="006C657A"/>
    <w:rsid w:val="006C72AD"/>
    <w:rsid w:val="006D0172"/>
    <w:rsid w:val="006D0AF6"/>
    <w:rsid w:val="006D412F"/>
    <w:rsid w:val="006D5B69"/>
    <w:rsid w:val="006D5E91"/>
    <w:rsid w:val="006E5A23"/>
    <w:rsid w:val="006E7338"/>
    <w:rsid w:val="006E789C"/>
    <w:rsid w:val="006E7A30"/>
    <w:rsid w:val="006F1ED3"/>
    <w:rsid w:val="006F2030"/>
    <w:rsid w:val="006F3422"/>
    <w:rsid w:val="006F5AD3"/>
    <w:rsid w:val="006F6C6B"/>
    <w:rsid w:val="006F6FB7"/>
    <w:rsid w:val="006F7D4D"/>
    <w:rsid w:val="00701A41"/>
    <w:rsid w:val="00701BB9"/>
    <w:rsid w:val="00701D1A"/>
    <w:rsid w:val="00702EFE"/>
    <w:rsid w:val="00705AE2"/>
    <w:rsid w:val="0070664F"/>
    <w:rsid w:val="00710013"/>
    <w:rsid w:val="00713FD7"/>
    <w:rsid w:val="007160FA"/>
    <w:rsid w:val="00716E8C"/>
    <w:rsid w:val="0071780D"/>
    <w:rsid w:val="00722090"/>
    <w:rsid w:val="00722ECB"/>
    <w:rsid w:val="00725CB8"/>
    <w:rsid w:val="00726685"/>
    <w:rsid w:val="00727152"/>
    <w:rsid w:val="007272A0"/>
    <w:rsid w:val="007308DC"/>
    <w:rsid w:val="0073313E"/>
    <w:rsid w:val="007334D9"/>
    <w:rsid w:val="00733579"/>
    <w:rsid w:val="007339FB"/>
    <w:rsid w:val="00735551"/>
    <w:rsid w:val="00740C47"/>
    <w:rsid w:val="007433A4"/>
    <w:rsid w:val="007445A2"/>
    <w:rsid w:val="00745B2E"/>
    <w:rsid w:val="00747359"/>
    <w:rsid w:val="00751754"/>
    <w:rsid w:val="00756204"/>
    <w:rsid w:val="00756EF6"/>
    <w:rsid w:val="00760464"/>
    <w:rsid w:val="00761056"/>
    <w:rsid w:val="00761870"/>
    <w:rsid w:val="00762C91"/>
    <w:rsid w:val="00762C94"/>
    <w:rsid w:val="00764EE8"/>
    <w:rsid w:val="0077057F"/>
    <w:rsid w:val="0077059D"/>
    <w:rsid w:val="00772012"/>
    <w:rsid w:val="007728E1"/>
    <w:rsid w:val="00774B27"/>
    <w:rsid w:val="00774BA0"/>
    <w:rsid w:val="007769E8"/>
    <w:rsid w:val="0077731C"/>
    <w:rsid w:val="00781296"/>
    <w:rsid w:val="007812FD"/>
    <w:rsid w:val="0078265B"/>
    <w:rsid w:val="00784C2C"/>
    <w:rsid w:val="0078787B"/>
    <w:rsid w:val="00790A6F"/>
    <w:rsid w:val="007A2F36"/>
    <w:rsid w:val="007A337C"/>
    <w:rsid w:val="007A5774"/>
    <w:rsid w:val="007A5E38"/>
    <w:rsid w:val="007B2938"/>
    <w:rsid w:val="007B3446"/>
    <w:rsid w:val="007B366C"/>
    <w:rsid w:val="007B7B8C"/>
    <w:rsid w:val="007C1921"/>
    <w:rsid w:val="007C2DCF"/>
    <w:rsid w:val="007C34CB"/>
    <w:rsid w:val="007C3AE0"/>
    <w:rsid w:val="007C69A7"/>
    <w:rsid w:val="007C69E7"/>
    <w:rsid w:val="007D18B6"/>
    <w:rsid w:val="007D2DD1"/>
    <w:rsid w:val="007D500C"/>
    <w:rsid w:val="007D7A3A"/>
    <w:rsid w:val="007E17CD"/>
    <w:rsid w:val="007E220A"/>
    <w:rsid w:val="007E32E3"/>
    <w:rsid w:val="007E3A7E"/>
    <w:rsid w:val="007E5ECE"/>
    <w:rsid w:val="008009A1"/>
    <w:rsid w:val="00800A02"/>
    <w:rsid w:val="008029CC"/>
    <w:rsid w:val="00803279"/>
    <w:rsid w:val="00803A63"/>
    <w:rsid w:val="00804ED6"/>
    <w:rsid w:val="0081532C"/>
    <w:rsid w:val="0081612D"/>
    <w:rsid w:val="00816547"/>
    <w:rsid w:val="00817EB8"/>
    <w:rsid w:val="0082119F"/>
    <w:rsid w:val="00823DD4"/>
    <w:rsid w:val="008245ED"/>
    <w:rsid w:val="0082641D"/>
    <w:rsid w:val="008273BD"/>
    <w:rsid w:val="00832493"/>
    <w:rsid w:val="00832668"/>
    <w:rsid w:val="008329B2"/>
    <w:rsid w:val="00832F4A"/>
    <w:rsid w:val="00834089"/>
    <w:rsid w:val="00834693"/>
    <w:rsid w:val="00836F48"/>
    <w:rsid w:val="00842272"/>
    <w:rsid w:val="00842881"/>
    <w:rsid w:val="00843D65"/>
    <w:rsid w:val="00847B68"/>
    <w:rsid w:val="00851828"/>
    <w:rsid w:val="008537A9"/>
    <w:rsid w:val="00857992"/>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27AB"/>
    <w:rsid w:val="00894710"/>
    <w:rsid w:val="00894F97"/>
    <w:rsid w:val="008A06FA"/>
    <w:rsid w:val="008A0AF9"/>
    <w:rsid w:val="008A144B"/>
    <w:rsid w:val="008A276B"/>
    <w:rsid w:val="008A7B02"/>
    <w:rsid w:val="008B0490"/>
    <w:rsid w:val="008B46DD"/>
    <w:rsid w:val="008B5DEE"/>
    <w:rsid w:val="008B625C"/>
    <w:rsid w:val="008B769D"/>
    <w:rsid w:val="008C023F"/>
    <w:rsid w:val="008C1062"/>
    <w:rsid w:val="008C2041"/>
    <w:rsid w:val="008C22D5"/>
    <w:rsid w:val="008C2F57"/>
    <w:rsid w:val="008C48AF"/>
    <w:rsid w:val="008C545B"/>
    <w:rsid w:val="008C5A9E"/>
    <w:rsid w:val="008C637A"/>
    <w:rsid w:val="008C66C0"/>
    <w:rsid w:val="008D2F1A"/>
    <w:rsid w:val="008D7CB5"/>
    <w:rsid w:val="008E7FB0"/>
    <w:rsid w:val="008F4B52"/>
    <w:rsid w:val="008F65F1"/>
    <w:rsid w:val="008F6BF3"/>
    <w:rsid w:val="00900FAE"/>
    <w:rsid w:val="009040D1"/>
    <w:rsid w:val="00906E62"/>
    <w:rsid w:val="00914A48"/>
    <w:rsid w:val="009151A6"/>
    <w:rsid w:val="00917BDE"/>
    <w:rsid w:val="009203D2"/>
    <w:rsid w:val="0092319E"/>
    <w:rsid w:val="00925109"/>
    <w:rsid w:val="0092743A"/>
    <w:rsid w:val="00933EB6"/>
    <w:rsid w:val="009347F1"/>
    <w:rsid w:val="009365F4"/>
    <w:rsid w:val="00937F11"/>
    <w:rsid w:val="009400B8"/>
    <w:rsid w:val="009406E0"/>
    <w:rsid w:val="009423DB"/>
    <w:rsid w:val="00943836"/>
    <w:rsid w:val="009446D5"/>
    <w:rsid w:val="00945F1B"/>
    <w:rsid w:val="009504C8"/>
    <w:rsid w:val="0095088A"/>
    <w:rsid w:val="00950E89"/>
    <w:rsid w:val="00954F6B"/>
    <w:rsid w:val="009554E1"/>
    <w:rsid w:val="00955818"/>
    <w:rsid w:val="00955CEF"/>
    <w:rsid w:val="00955D8E"/>
    <w:rsid w:val="00957023"/>
    <w:rsid w:val="00957597"/>
    <w:rsid w:val="009617CE"/>
    <w:rsid w:val="00961B53"/>
    <w:rsid w:val="00965667"/>
    <w:rsid w:val="00971E32"/>
    <w:rsid w:val="009729F3"/>
    <w:rsid w:val="00974EF3"/>
    <w:rsid w:val="00981D49"/>
    <w:rsid w:val="00983082"/>
    <w:rsid w:val="00984C62"/>
    <w:rsid w:val="00991A73"/>
    <w:rsid w:val="00994BFD"/>
    <w:rsid w:val="00994E7B"/>
    <w:rsid w:val="0099667A"/>
    <w:rsid w:val="009A0A48"/>
    <w:rsid w:val="009A184D"/>
    <w:rsid w:val="009A1BD6"/>
    <w:rsid w:val="009A60E1"/>
    <w:rsid w:val="009B1E02"/>
    <w:rsid w:val="009B4072"/>
    <w:rsid w:val="009B407F"/>
    <w:rsid w:val="009B76BB"/>
    <w:rsid w:val="009B7D9C"/>
    <w:rsid w:val="009C1A17"/>
    <w:rsid w:val="009C56EF"/>
    <w:rsid w:val="009C601B"/>
    <w:rsid w:val="009C7A2F"/>
    <w:rsid w:val="009D1E29"/>
    <w:rsid w:val="009D7226"/>
    <w:rsid w:val="009E051B"/>
    <w:rsid w:val="009E0651"/>
    <w:rsid w:val="009E0EEF"/>
    <w:rsid w:val="009F1368"/>
    <w:rsid w:val="009F4167"/>
    <w:rsid w:val="009F4909"/>
    <w:rsid w:val="009F58A2"/>
    <w:rsid w:val="009F7E06"/>
    <w:rsid w:val="00A00020"/>
    <w:rsid w:val="00A0122B"/>
    <w:rsid w:val="00A02FFF"/>
    <w:rsid w:val="00A07536"/>
    <w:rsid w:val="00A1030D"/>
    <w:rsid w:val="00A11AC0"/>
    <w:rsid w:val="00A14A99"/>
    <w:rsid w:val="00A152EE"/>
    <w:rsid w:val="00A158B8"/>
    <w:rsid w:val="00A21637"/>
    <w:rsid w:val="00A25365"/>
    <w:rsid w:val="00A26F73"/>
    <w:rsid w:val="00A27A4C"/>
    <w:rsid w:val="00A27FE8"/>
    <w:rsid w:val="00A3250C"/>
    <w:rsid w:val="00A33EFE"/>
    <w:rsid w:val="00A34993"/>
    <w:rsid w:val="00A36F4F"/>
    <w:rsid w:val="00A42700"/>
    <w:rsid w:val="00A42B68"/>
    <w:rsid w:val="00A4302C"/>
    <w:rsid w:val="00A45812"/>
    <w:rsid w:val="00A46561"/>
    <w:rsid w:val="00A47959"/>
    <w:rsid w:val="00A52CE5"/>
    <w:rsid w:val="00A537E8"/>
    <w:rsid w:val="00A5458A"/>
    <w:rsid w:val="00A545F3"/>
    <w:rsid w:val="00A551B8"/>
    <w:rsid w:val="00A55BC9"/>
    <w:rsid w:val="00A57C17"/>
    <w:rsid w:val="00A610AB"/>
    <w:rsid w:val="00A65B72"/>
    <w:rsid w:val="00A71CD4"/>
    <w:rsid w:val="00A73AD0"/>
    <w:rsid w:val="00A73E8D"/>
    <w:rsid w:val="00A744D3"/>
    <w:rsid w:val="00A7539A"/>
    <w:rsid w:val="00A809AC"/>
    <w:rsid w:val="00A80F2E"/>
    <w:rsid w:val="00A81485"/>
    <w:rsid w:val="00A85777"/>
    <w:rsid w:val="00A87D40"/>
    <w:rsid w:val="00A921AB"/>
    <w:rsid w:val="00A933E4"/>
    <w:rsid w:val="00A957AC"/>
    <w:rsid w:val="00AA1930"/>
    <w:rsid w:val="00AA3090"/>
    <w:rsid w:val="00AA427D"/>
    <w:rsid w:val="00AA5BDC"/>
    <w:rsid w:val="00AA7178"/>
    <w:rsid w:val="00AB1B9F"/>
    <w:rsid w:val="00AB2D26"/>
    <w:rsid w:val="00AB4174"/>
    <w:rsid w:val="00AB7D9C"/>
    <w:rsid w:val="00AC21FD"/>
    <w:rsid w:val="00AC34F3"/>
    <w:rsid w:val="00AC356C"/>
    <w:rsid w:val="00AC3B14"/>
    <w:rsid w:val="00AD1FC0"/>
    <w:rsid w:val="00AD2FA0"/>
    <w:rsid w:val="00AD437D"/>
    <w:rsid w:val="00AD5EA9"/>
    <w:rsid w:val="00AD6EFB"/>
    <w:rsid w:val="00AE7F01"/>
    <w:rsid w:val="00AF2418"/>
    <w:rsid w:val="00AF4C23"/>
    <w:rsid w:val="00AF5980"/>
    <w:rsid w:val="00AF6B7C"/>
    <w:rsid w:val="00AF6E8B"/>
    <w:rsid w:val="00B00796"/>
    <w:rsid w:val="00B200EA"/>
    <w:rsid w:val="00B21773"/>
    <w:rsid w:val="00B23B6B"/>
    <w:rsid w:val="00B24150"/>
    <w:rsid w:val="00B25D9A"/>
    <w:rsid w:val="00B34301"/>
    <w:rsid w:val="00B36628"/>
    <w:rsid w:val="00B4144E"/>
    <w:rsid w:val="00B439D8"/>
    <w:rsid w:val="00B44FFF"/>
    <w:rsid w:val="00B47921"/>
    <w:rsid w:val="00B54D1D"/>
    <w:rsid w:val="00B56094"/>
    <w:rsid w:val="00B56E77"/>
    <w:rsid w:val="00B61757"/>
    <w:rsid w:val="00B650A7"/>
    <w:rsid w:val="00B66E57"/>
    <w:rsid w:val="00B67D14"/>
    <w:rsid w:val="00B70272"/>
    <w:rsid w:val="00B722F5"/>
    <w:rsid w:val="00B72588"/>
    <w:rsid w:val="00B74780"/>
    <w:rsid w:val="00B74DF2"/>
    <w:rsid w:val="00B76203"/>
    <w:rsid w:val="00B871D0"/>
    <w:rsid w:val="00B90153"/>
    <w:rsid w:val="00B916F2"/>
    <w:rsid w:val="00B91B88"/>
    <w:rsid w:val="00B923DF"/>
    <w:rsid w:val="00B9328B"/>
    <w:rsid w:val="00B96686"/>
    <w:rsid w:val="00B9794B"/>
    <w:rsid w:val="00B97ECF"/>
    <w:rsid w:val="00BA4726"/>
    <w:rsid w:val="00BB2E41"/>
    <w:rsid w:val="00BC1155"/>
    <w:rsid w:val="00BC25A8"/>
    <w:rsid w:val="00BC3935"/>
    <w:rsid w:val="00BC44FA"/>
    <w:rsid w:val="00BD19F1"/>
    <w:rsid w:val="00BD4340"/>
    <w:rsid w:val="00BD441F"/>
    <w:rsid w:val="00BD581A"/>
    <w:rsid w:val="00BD768D"/>
    <w:rsid w:val="00BE097B"/>
    <w:rsid w:val="00BE0A15"/>
    <w:rsid w:val="00BE31B3"/>
    <w:rsid w:val="00BE6B79"/>
    <w:rsid w:val="00BE71F7"/>
    <w:rsid w:val="00C01B29"/>
    <w:rsid w:val="00C02120"/>
    <w:rsid w:val="00C0542C"/>
    <w:rsid w:val="00C10793"/>
    <w:rsid w:val="00C128E4"/>
    <w:rsid w:val="00C13BC2"/>
    <w:rsid w:val="00C13D08"/>
    <w:rsid w:val="00C142E5"/>
    <w:rsid w:val="00C144A2"/>
    <w:rsid w:val="00C17A07"/>
    <w:rsid w:val="00C20283"/>
    <w:rsid w:val="00C20410"/>
    <w:rsid w:val="00C22C19"/>
    <w:rsid w:val="00C2427F"/>
    <w:rsid w:val="00C244F9"/>
    <w:rsid w:val="00C24538"/>
    <w:rsid w:val="00C247AD"/>
    <w:rsid w:val="00C24904"/>
    <w:rsid w:val="00C260DB"/>
    <w:rsid w:val="00C26477"/>
    <w:rsid w:val="00C26D54"/>
    <w:rsid w:val="00C2770F"/>
    <w:rsid w:val="00C27D60"/>
    <w:rsid w:val="00C301A5"/>
    <w:rsid w:val="00C34262"/>
    <w:rsid w:val="00C36644"/>
    <w:rsid w:val="00C3672C"/>
    <w:rsid w:val="00C4306B"/>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5860"/>
    <w:rsid w:val="00C773AD"/>
    <w:rsid w:val="00C807D1"/>
    <w:rsid w:val="00C80CFC"/>
    <w:rsid w:val="00C816F1"/>
    <w:rsid w:val="00C827D7"/>
    <w:rsid w:val="00C85D04"/>
    <w:rsid w:val="00C87432"/>
    <w:rsid w:val="00C91AB8"/>
    <w:rsid w:val="00C91E87"/>
    <w:rsid w:val="00C94D25"/>
    <w:rsid w:val="00C97C55"/>
    <w:rsid w:val="00CA0C5D"/>
    <w:rsid w:val="00CA27B9"/>
    <w:rsid w:val="00CA2D68"/>
    <w:rsid w:val="00CA3E6C"/>
    <w:rsid w:val="00CA6C00"/>
    <w:rsid w:val="00CA6D45"/>
    <w:rsid w:val="00CA72BB"/>
    <w:rsid w:val="00CA795E"/>
    <w:rsid w:val="00CB0624"/>
    <w:rsid w:val="00CB340E"/>
    <w:rsid w:val="00CB50E7"/>
    <w:rsid w:val="00CD17BE"/>
    <w:rsid w:val="00CD2BAD"/>
    <w:rsid w:val="00CD46F5"/>
    <w:rsid w:val="00CD75D2"/>
    <w:rsid w:val="00CE0161"/>
    <w:rsid w:val="00CE2B8E"/>
    <w:rsid w:val="00CE45D2"/>
    <w:rsid w:val="00CE49A2"/>
    <w:rsid w:val="00CE52B1"/>
    <w:rsid w:val="00CE653D"/>
    <w:rsid w:val="00CE65EE"/>
    <w:rsid w:val="00CF1629"/>
    <w:rsid w:val="00CF1F0C"/>
    <w:rsid w:val="00CF2D8B"/>
    <w:rsid w:val="00CF3DC7"/>
    <w:rsid w:val="00CF6CD9"/>
    <w:rsid w:val="00CF6F2A"/>
    <w:rsid w:val="00CF6F9D"/>
    <w:rsid w:val="00D00700"/>
    <w:rsid w:val="00D00A05"/>
    <w:rsid w:val="00D01947"/>
    <w:rsid w:val="00D0238C"/>
    <w:rsid w:val="00D037AF"/>
    <w:rsid w:val="00D048E9"/>
    <w:rsid w:val="00D04C26"/>
    <w:rsid w:val="00D062F5"/>
    <w:rsid w:val="00D119DC"/>
    <w:rsid w:val="00D1280A"/>
    <w:rsid w:val="00D13952"/>
    <w:rsid w:val="00D1489C"/>
    <w:rsid w:val="00D14E0F"/>
    <w:rsid w:val="00D17DEA"/>
    <w:rsid w:val="00D17E4B"/>
    <w:rsid w:val="00D20A72"/>
    <w:rsid w:val="00D2135C"/>
    <w:rsid w:val="00D23206"/>
    <w:rsid w:val="00D23596"/>
    <w:rsid w:val="00D235C9"/>
    <w:rsid w:val="00D32E82"/>
    <w:rsid w:val="00D35396"/>
    <w:rsid w:val="00D40C2C"/>
    <w:rsid w:val="00D41D72"/>
    <w:rsid w:val="00D42444"/>
    <w:rsid w:val="00D42DC8"/>
    <w:rsid w:val="00D43666"/>
    <w:rsid w:val="00D436AB"/>
    <w:rsid w:val="00D45FA6"/>
    <w:rsid w:val="00D50C26"/>
    <w:rsid w:val="00D5304E"/>
    <w:rsid w:val="00D54419"/>
    <w:rsid w:val="00D5462D"/>
    <w:rsid w:val="00D56370"/>
    <w:rsid w:val="00D60570"/>
    <w:rsid w:val="00D607E1"/>
    <w:rsid w:val="00D60EA9"/>
    <w:rsid w:val="00D62318"/>
    <w:rsid w:val="00D6435F"/>
    <w:rsid w:val="00D6487C"/>
    <w:rsid w:val="00D6583A"/>
    <w:rsid w:val="00D6717E"/>
    <w:rsid w:val="00D70480"/>
    <w:rsid w:val="00D7307D"/>
    <w:rsid w:val="00D74DBE"/>
    <w:rsid w:val="00D75233"/>
    <w:rsid w:val="00D77826"/>
    <w:rsid w:val="00D81759"/>
    <w:rsid w:val="00D85234"/>
    <w:rsid w:val="00D871DD"/>
    <w:rsid w:val="00D87EA9"/>
    <w:rsid w:val="00D92630"/>
    <w:rsid w:val="00D97123"/>
    <w:rsid w:val="00DA7987"/>
    <w:rsid w:val="00DB104C"/>
    <w:rsid w:val="00DB26F6"/>
    <w:rsid w:val="00DB3E2B"/>
    <w:rsid w:val="00DC20F9"/>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DA9"/>
    <w:rsid w:val="00E06DB9"/>
    <w:rsid w:val="00E10D80"/>
    <w:rsid w:val="00E11E00"/>
    <w:rsid w:val="00E12977"/>
    <w:rsid w:val="00E16E62"/>
    <w:rsid w:val="00E1749F"/>
    <w:rsid w:val="00E20609"/>
    <w:rsid w:val="00E2596F"/>
    <w:rsid w:val="00E305DA"/>
    <w:rsid w:val="00E312C9"/>
    <w:rsid w:val="00E3711A"/>
    <w:rsid w:val="00E46847"/>
    <w:rsid w:val="00E474AF"/>
    <w:rsid w:val="00E47D22"/>
    <w:rsid w:val="00E51940"/>
    <w:rsid w:val="00E52BC6"/>
    <w:rsid w:val="00E57247"/>
    <w:rsid w:val="00E6301A"/>
    <w:rsid w:val="00E63200"/>
    <w:rsid w:val="00E6389E"/>
    <w:rsid w:val="00E64CAB"/>
    <w:rsid w:val="00E65962"/>
    <w:rsid w:val="00E66071"/>
    <w:rsid w:val="00E664E2"/>
    <w:rsid w:val="00E72720"/>
    <w:rsid w:val="00E7302F"/>
    <w:rsid w:val="00E747E1"/>
    <w:rsid w:val="00E74A77"/>
    <w:rsid w:val="00E75CDE"/>
    <w:rsid w:val="00E814FF"/>
    <w:rsid w:val="00E82E5C"/>
    <w:rsid w:val="00E90F91"/>
    <w:rsid w:val="00E94553"/>
    <w:rsid w:val="00E952EF"/>
    <w:rsid w:val="00EA0707"/>
    <w:rsid w:val="00EA0ECD"/>
    <w:rsid w:val="00EA24CF"/>
    <w:rsid w:val="00EA3389"/>
    <w:rsid w:val="00EA4D03"/>
    <w:rsid w:val="00EA78C9"/>
    <w:rsid w:val="00EA78F6"/>
    <w:rsid w:val="00EA7CFB"/>
    <w:rsid w:val="00EB5EF3"/>
    <w:rsid w:val="00EB6462"/>
    <w:rsid w:val="00EC33BE"/>
    <w:rsid w:val="00EC3A29"/>
    <w:rsid w:val="00EC4C88"/>
    <w:rsid w:val="00EC74BF"/>
    <w:rsid w:val="00EC7B05"/>
    <w:rsid w:val="00ED0EAA"/>
    <w:rsid w:val="00ED5F4D"/>
    <w:rsid w:val="00ED7C65"/>
    <w:rsid w:val="00EE060E"/>
    <w:rsid w:val="00EE2687"/>
    <w:rsid w:val="00EE42B5"/>
    <w:rsid w:val="00EE47A3"/>
    <w:rsid w:val="00EE4A6A"/>
    <w:rsid w:val="00EF1407"/>
    <w:rsid w:val="00EF1A2F"/>
    <w:rsid w:val="00EF28D5"/>
    <w:rsid w:val="00EF33DA"/>
    <w:rsid w:val="00EF4047"/>
    <w:rsid w:val="00F00A24"/>
    <w:rsid w:val="00F0272C"/>
    <w:rsid w:val="00F0431A"/>
    <w:rsid w:val="00F04836"/>
    <w:rsid w:val="00F073DA"/>
    <w:rsid w:val="00F1015D"/>
    <w:rsid w:val="00F10387"/>
    <w:rsid w:val="00F1656E"/>
    <w:rsid w:val="00F16E78"/>
    <w:rsid w:val="00F218C4"/>
    <w:rsid w:val="00F22437"/>
    <w:rsid w:val="00F234F3"/>
    <w:rsid w:val="00F320D8"/>
    <w:rsid w:val="00F32D0B"/>
    <w:rsid w:val="00F33F2A"/>
    <w:rsid w:val="00F341B2"/>
    <w:rsid w:val="00F365DD"/>
    <w:rsid w:val="00F3736C"/>
    <w:rsid w:val="00F426F7"/>
    <w:rsid w:val="00F455EF"/>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F8B"/>
    <w:rsid w:val="00F9371A"/>
    <w:rsid w:val="00F97A9F"/>
    <w:rsid w:val="00FA0A41"/>
    <w:rsid w:val="00FA10DC"/>
    <w:rsid w:val="00FA3938"/>
    <w:rsid w:val="00FA3ED6"/>
    <w:rsid w:val="00FB0299"/>
    <w:rsid w:val="00FB0CD7"/>
    <w:rsid w:val="00FB0D7D"/>
    <w:rsid w:val="00FB268A"/>
    <w:rsid w:val="00FB37F6"/>
    <w:rsid w:val="00FB4D13"/>
    <w:rsid w:val="00FB7C3F"/>
    <w:rsid w:val="00FC1D74"/>
    <w:rsid w:val="00FC31DC"/>
    <w:rsid w:val="00FC38B6"/>
    <w:rsid w:val="00FC44FF"/>
    <w:rsid w:val="00FC4595"/>
    <w:rsid w:val="00FC5FFA"/>
    <w:rsid w:val="00FD0092"/>
    <w:rsid w:val="00FE04DA"/>
    <w:rsid w:val="00FE221F"/>
    <w:rsid w:val="00FE7475"/>
    <w:rsid w:val="00FF2673"/>
    <w:rsid w:val="00FF28BB"/>
    <w:rsid w:val="00FF2BC4"/>
    <w:rsid w:val="00FF466C"/>
    <w:rsid w:val="00FF4AD4"/>
    <w:rsid w:val="00FF4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20F2D"/>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3888">
      <w:bodyDiv w:val="1"/>
      <w:marLeft w:val="0"/>
      <w:marRight w:val="0"/>
      <w:marTop w:val="0"/>
      <w:marBottom w:val="0"/>
      <w:divBdr>
        <w:top w:val="none" w:sz="0" w:space="0" w:color="auto"/>
        <w:left w:val="none" w:sz="0" w:space="0" w:color="auto"/>
        <w:bottom w:val="none" w:sz="0" w:space="0" w:color="auto"/>
        <w:right w:val="none" w:sz="0" w:space="0" w:color="auto"/>
      </w:divBdr>
    </w:div>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287199727">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let.zan.kz/kaz/docs/U1600000349" TargetMode="External"/><Relationship Id="rId5" Type="http://schemas.openxmlformats.org/officeDocument/2006/relationships/webSettings" Target="webSettings.xml"/><Relationship Id="rId10" Type="http://schemas.openxmlformats.org/officeDocument/2006/relationships/hyperlink" Target="http://www.adilet.zan.kz/kaz/docs/U1600000349" TargetMode="External"/><Relationship Id="rId4" Type="http://schemas.openxmlformats.org/officeDocument/2006/relationships/settings" Target="settings.xml"/><Relationship Id="rId9" Type="http://schemas.openxmlformats.org/officeDocument/2006/relationships/hyperlink" Target="http://www.adilet.zan.kz/kaz/docs/U16000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180D6-8BAD-4AA4-A67A-2289CEB8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6898</Words>
  <Characters>39319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g_mazhitova</cp:lastModifiedBy>
  <cp:revision>5</cp:revision>
  <cp:lastPrinted>2019-05-30T05:46:00Z</cp:lastPrinted>
  <dcterms:created xsi:type="dcterms:W3CDTF">2019-05-31T05:04:00Z</dcterms:created>
  <dcterms:modified xsi:type="dcterms:W3CDTF">2019-06-03T02:48:00Z</dcterms:modified>
</cp:coreProperties>
</file>