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BE" w:rsidRDefault="003A65BE"/>
    <w:tbl>
      <w:tblPr>
        <w:tblpPr w:leftFromText="180" w:rightFromText="180" w:horzAnchor="margin" w:tblpY="-281"/>
        <w:tblW w:w="0" w:type="auto"/>
        <w:tblLayout w:type="fixed"/>
        <w:tblLook w:val="0600"/>
      </w:tblPr>
      <w:tblGrid>
        <w:gridCol w:w="9571"/>
      </w:tblGrid>
      <w:tr w:rsidR="00CF108C" w:rsidRPr="00B749D4" w:rsidTr="00C2157B">
        <w:trPr>
          <w:trHeight w:val="960"/>
        </w:trPr>
        <w:tc>
          <w:tcPr>
            <w:tcW w:w="9571" w:type="dxa"/>
            <w:shd w:val="clear" w:color="auto" w:fill="auto"/>
          </w:tcPr>
          <w:p w:rsidR="003A65BE" w:rsidRDefault="003A65BE" w:rsidP="003A65BE">
            <w:pPr>
              <w:pStyle w:val="3"/>
              <w:rPr>
                <w:bCs w:val="0"/>
                <w:lang w:val="kk-KZ"/>
              </w:rPr>
            </w:pPr>
          </w:p>
          <w:p w:rsidR="000751B1" w:rsidRPr="000751B1" w:rsidRDefault="008401E5" w:rsidP="00D33131">
            <w:pPr>
              <w:pStyle w:val="3"/>
              <w:rPr>
                <w:lang w:val="kk-KZ"/>
              </w:rPr>
            </w:pPr>
            <w:r w:rsidRPr="00D51BCA">
              <w:rPr>
                <w:bCs w:val="0"/>
                <w:lang w:val="kk-KZ"/>
              </w:rPr>
              <w:t>Қазақстан Республикасы Қаржы министрлігі</w:t>
            </w:r>
            <w:r>
              <w:rPr>
                <w:bCs w:val="0"/>
                <w:lang w:val="kk-KZ"/>
              </w:rPr>
              <w:t>нің Мемлекеттік кірістер комитеті Түркістан облысы</w:t>
            </w:r>
            <w:r w:rsidRPr="00D51BCA">
              <w:rPr>
                <w:bCs w:val="0"/>
                <w:lang w:val="kk-KZ"/>
              </w:rPr>
              <w:t xml:space="preserve"> бойынша Мемлекеттік кірістер департаментінің</w:t>
            </w:r>
            <w:r>
              <w:rPr>
                <w:bCs w:val="0"/>
                <w:lang w:val="kk-KZ"/>
              </w:rPr>
              <w:t xml:space="preserve"> Төлеби </w:t>
            </w:r>
            <w:r w:rsidRPr="00D51BCA">
              <w:rPr>
                <w:bCs w:val="0"/>
                <w:lang w:val="kk-KZ"/>
              </w:rPr>
              <w:t>ауданы</w:t>
            </w:r>
            <w:r>
              <w:rPr>
                <w:bCs w:val="0"/>
                <w:lang w:val="kk-KZ"/>
              </w:rPr>
              <w:t xml:space="preserve"> </w:t>
            </w:r>
            <w:r w:rsidRPr="00D51BCA">
              <w:rPr>
                <w:bCs w:val="0"/>
                <w:lang w:val="kk-KZ"/>
              </w:rPr>
              <w:t>бойынша Мемлекеттік кірістер басқармасы</w:t>
            </w:r>
            <w:r w:rsidR="00A337F4">
              <w:rPr>
                <w:bCs w:val="0"/>
                <w:lang w:val="kk-KZ"/>
              </w:rPr>
              <w:t xml:space="preserve"> </w:t>
            </w:r>
            <w:r w:rsidR="00D33131">
              <w:rPr>
                <w:bCs w:val="0"/>
                <w:lang w:val="kk-KZ"/>
              </w:rPr>
              <w:t xml:space="preserve">«Б» корпусының бос мемлекеттік әкімшілік лауазымына орналасу үшін </w:t>
            </w:r>
            <w:r>
              <w:rPr>
                <w:bCs w:val="0"/>
                <w:lang w:val="kk-KZ"/>
              </w:rPr>
              <w:t>о</w:t>
            </w:r>
            <w:r w:rsidR="003F567D">
              <w:rPr>
                <w:bCs w:val="0"/>
                <w:lang w:val="kk-KZ"/>
              </w:rPr>
              <w:t>сы мемлекеттік органның мемлекеттік қызметшілері арасында</w:t>
            </w:r>
            <w:r w:rsidR="00D33131">
              <w:rPr>
                <w:bCs w:val="0"/>
                <w:lang w:val="kk-KZ"/>
              </w:rPr>
              <w:t xml:space="preserve"> </w:t>
            </w:r>
            <w:r w:rsidR="003F567D">
              <w:rPr>
                <w:bCs w:val="0"/>
                <w:lang w:val="kk-KZ"/>
              </w:rPr>
              <w:t>ішкі конкурс</w:t>
            </w:r>
            <w:r w:rsidR="00F204B5" w:rsidRPr="00F204B5">
              <w:rPr>
                <w:bCs w:val="0"/>
                <w:lang w:val="kk-KZ"/>
              </w:rPr>
              <w:t xml:space="preserve"> </w:t>
            </w:r>
            <w:r w:rsidR="00F204B5">
              <w:rPr>
                <w:bCs w:val="0"/>
                <w:lang w:val="kk-KZ"/>
              </w:rPr>
              <w:t>жариялайды</w:t>
            </w:r>
            <w:r w:rsidR="002F34B6" w:rsidRPr="00CA3A0D">
              <w:rPr>
                <w:bCs w:val="0"/>
                <w:lang w:val="kk-KZ"/>
              </w:rPr>
              <w:t xml:space="preserve"> </w:t>
            </w:r>
          </w:p>
        </w:tc>
      </w:tr>
    </w:tbl>
    <w:p w:rsidR="002F34B6" w:rsidRPr="00CA3A0D" w:rsidRDefault="003A65BE" w:rsidP="003C0B83">
      <w:pPr>
        <w:pStyle w:val="a5"/>
        <w:jc w:val="center"/>
        <w:rPr>
          <w:rFonts w:ascii="Times New Roman" w:hAnsi="Times New Roman"/>
          <w:b/>
          <w:sz w:val="24"/>
          <w:szCs w:val="24"/>
          <w:lang w:val="kk-KZ"/>
        </w:rPr>
      </w:pPr>
      <w:bookmarkStart w:id="0" w:name="_GoBack"/>
      <w:r>
        <w:rPr>
          <w:rFonts w:ascii="Times New Roman" w:hAnsi="Times New Roman"/>
          <w:b/>
          <w:sz w:val="24"/>
          <w:szCs w:val="24"/>
          <w:lang w:val="kk-KZ"/>
        </w:rPr>
        <w:t>Барлық к</w:t>
      </w:r>
      <w:r w:rsidR="003C0B83" w:rsidRPr="00CA3A0D">
        <w:rPr>
          <w:rFonts w:ascii="Times New Roman" w:hAnsi="Times New Roman"/>
          <w:b/>
          <w:sz w:val="24"/>
          <w:szCs w:val="24"/>
          <w:lang w:val="kk-KZ"/>
        </w:rPr>
        <w:t>онкурсқа қатысушыларға қойылатын жалпы біліктілік талаптар</w:t>
      </w:r>
      <w:r w:rsidR="00970B43">
        <w:rPr>
          <w:rFonts w:ascii="Times New Roman" w:hAnsi="Times New Roman"/>
          <w:b/>
          <w:sz w:val="24"/>
          <w:szCs w:val="24"/>
          <w:lang w:val="kk-KZ"/>
        </w:rPr>
        <w:t>:</w:t>
      </w:r>
    </w:p>
    <w:p w:rsidR="00F204B5" w:rsidRPr="00CA3A0D" w:rsidRDefault="00160388" w:rsidP="003358E9">
      <w:pPr>
        <w:pStyle w:val="a5"/>
        <w:ind w:left="-426" w:firstLine="852"/>
        <w:jc w:val="both"/>
        <w:rPr>
          <w:rFonts w:ascii="Times New Roman" w:hAnsi="Times New Roman"/>
          <w:b/>
          <w:spacing w:val="2"/>
          <w:sz w:val="24"/>
          <w:szCs w:val="24"/>
          <w:shd w:val="clear" w:color="auto" w:fill="FFFFFF"/>
          <w:lang w:val="kk-KZ"/>
        </w:rPr>
      </w:pPr>
      <w:bookmarkStart w:id="1" w:name="z533"/>
      <w:bookmarkStart w:id="2" w:name="z287"/>
      <w:bookmarkStart w:id="3" w:name="z283"/>
      <w:bookmarkEnd w:id="1"/>
      <w:r w:rsidRPr="00CA3A0D">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F204B5" w:rsidRDefault="002D2D6E" w:rsidP="003620A5">
      <w:pPr>
        <w:ind w:left="-426" w:firstLine="852"/>
        <w:jc w:val="both"/>
        <w:rPr>
          <w:b w:val="0"/>
          <w:i w:val="0"/>
          <w:sz w:val="24"/>
          <w:szCs w:val="24"/>
          <w:lang w:val="kk-KZ"/>
        </w:rPr>
      </w:pPr>
      <w:r>
        <w:rPr>
          <w:b w:val="0"/>
          <w:i w:val="0"/>
          <w:sz w:val="24"/>
          <w:szCs w:val="24"/>
          <w:lang w:val="kk-KZ"/>
        </w:rPr>
        <w:t>ж</w:t>
      </w:r>
      <w:r w:rsidRPr="002D2D6E">
        <w:rPr>
          <w:b w:val="0"/>
          <w:i w:val="0"/>
          <w:sz w:val="24"/>
          <w:szCs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20A5" w:rsidRPr="003620A5" w:rsidRDefault="003620A5" w:rsidP="003620A5">
      <w:pPr>
        <w:ind w:left="-426" w:firstLine="852"/>
        <w:jc w:val="both"/>
        <w:rPr>
          <w:b w:val="0"/>
          <w:i w:val="0"/>
          <w:sz w:val="24"/>
          <w:szCs w:val="24"/>
          <w:lang w:val="kk-KZ"/>
        </w:rPr>
      </w:pPr>
      <w:r w:rsidRPr="003620A5">
        <w:rPr>
          <w:b w:val="0"/>
          <w:i w:val="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w:t>
      </w:r>
      <w:r>
        <w:rPr>
          <w:b w:val="0"/>
          <w:i w:val="0"/>
          <w:sz w:val="24"/>
          <w:szCs w:val="24"/>
          <w:lang w:val="kk-KZ"/>
        </w:rPr>
        <w:t xml:space="preserve">бағдарлану, жеделділік, </w:t>
      </w:r>
      <w:r w:rsidRPr="003620A5">
        <w:rPr>
          <w:b w:val="0"/>
          <w:i w:val="0"/>
          <w:sz w:val="24"/>
          <w:szCs w:val="24"/>
          <w:lang w:val="kk-KZ"/>
        </w:rPr>
        <w:t>ынтымақтастық және әрекеттестік, қызметті басқару, шешім қабылдау, көшбасшылық;</w:t>
      </w:r>
    </w:p>
    <w:p w:rsidR="00160388" w:rsidRDefault="00160388" w:rsidP="00F204B5">
      <w:pPr>
        <w:ind w:left="-426" w:firstLine="852"/>
        <w:jc w:val="both"/>
        <w:rPr>
          <w:b w:val="0"/>
          <w:i w:val="0"/>
          <w:color w:val="000000"/>
          <w:sz w:val="24"/>
          <w:szCs w:val="24"/>
          <w:lang w:val="kk-KZ"/>
        </w:rPr>
      </w:pPr>
      <w:r w:rsidRPr="001C0985">
        <w:rPr>
          <w:b w:val="0"/>
          <w:i w:val="0"/>
          <w:color w:val="000000"/>
          <w:sz w:val="24"/>
          <w:szCs w:val="24"/>
          <w:lang w:val="kk-KZ"/>
        </w:rPr>
        <w:t>жоғары білім болған жағдайда жұмыс тәжірибесі талап етілмейді.</w:t>
      </w:r>
    </w:p>
    <w:p w:rsidR="001C0985" w:rsidRPr="00CA3A0D" w:rsidRDefault="001C0985" w:rsidP="00100E7B">
      <w:pPr>
        <w:ind w:firstLine="852"/>
        <w:jc w:val="both"/>
        <w:rPr>
          <w:color w:val="000000"/>
          <w:sz w:val="24"/>
          <w:szCs w:val="24"/>
          <w:lang w:val="kk-KZ"/>
        </w:rPr>
      </w:pPr>
    </w:p>
    <w:p w:rsidR="002B12A6" w:rsidRPr="00CA3A0D"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t>Мемлекеттік әкімшілік қызметшілердің лауазымдық жалақысы</w:t>
      </w:r>
    </w:p>
    <w:tbl>
      <w:tblPr>
        <w:tblW w:w="811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15"/>
        <w:gridCol w:w="3181"/>
        <w:gridCol w:w="2719"/>
      </w:tblGrid>
      <w:tr w:rsidR="00160388" w:rsidRPr="00CA3A0D" w:rsidTr="002B12A6">
        <w:trPr>
          <w:cantSplit/>
          <w:trHeight w:val="20"/>
          <w:jc w:val="center"/>
        </w:trPr>
        <w:tc>
          <w:tcPr>
            <w:tcW w:w="2215"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900"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2B12A6">
        <w:trPr>
          <w:cantSplit/>
          <w:trHeight w:val="20"/>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3181"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2B12A6" w:rsidRPr="00CA3A0D" w:rsidTr="002B12A6">
        <w:trPr>
          <w:cantSplit/>
          <w:trHeight w:val="20"/>
          <w:jc w:val="center"/>
        </w:trPr>
        <w:tc>
          <w:tcPr>
            <w:tcW w:w="2215" w:type="dxa"/>
            <w:tcBorders>
              <w:top w:val="single" w:sz="4" w:space="0" w:color="auto"/>
              <w:left w:val="single" w:sz="4" w:space="0" w:color="auto"/>
              <w:bottom w:val="single" w:sz="4" w:space="0" w:color="auto"/>
              <w:right w:val="single" w:sz="4" w:space="0" w:color="auto"/>
            </w:tcBorders>
            <w:vAlign w:val="center"/>
          </w:tcPr>
          <w:p w:rsidR="002B12A6" w:rsidRPr="00CA3A0D" w:rsidRDefault="002B12A6"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3181"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2719"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bookmarkEnd w:id="2"/>
      <w:bookmarkEnd w:id="3"/>
    </w:tbl>
    <w:p w:rsidR="00B80C41" w:rsidRDefault="00B80C41" w:rsidP="00D82CB7">
      <w:pPr>
        <w:tabs>
          <w:tab w:val="left" w:pos="142"/>
          <w:tab w:val="left" w:pos="9554"/>
          <w:tab w:val="left" w:pos="9923"/>
        </w:tabs>
        <w:ind w:left="-426" w:right="36"/>
        <w:contextualSpacing/>
        <w:jc w:val="both"/>
        <w:outlineLvl w:val="0"/>
        <w:rPr>
          <w:i w:val="0"/>
          <w:sz w:val="24"/>
          <w:szCs w:val="24"/>
          <w:lang w:val="kk-KZ"/>
        </w:rPr>
      </w:pPr>
    </w:p>
    <w:p w:rsidR="005A73D7" w:rsidRPr="005741EA" w:rsidRDefault="00D82CB7" w:rsidP="00D82CB7">
      <w:pPr>
        <w:tabs>
          <w:tab w:val="left" w:pos="142"/>
          <w:tab w:val="left" w:pos="9554"/>
          <w:tab w:val="left" w:pos="9923"/>
        </w:tabs>
        <w:ind w:left="-426" w:right="36"/>
        <w:contextualSpacing/>
        <w:jc w:val="both"/>
        <w:outlineLvl w:val="0"/>
        <w:rPr>
          <w:b w:val="0"/>
          <w:i w:val="0"/>
          <w:sz w:val="24"/>
          <w:szCs w:val="24"/>
          <w:lang w:val="kk-KZ"/>
        </w:rPr>
      </w:pPr>
      <w:r w:rsidRPr="005741EA">
        <w:rPr>
          <w:b w:val="0"/>
          <w:i w:val="0"/>
          <w:sz w:val="24"/>
          <w:szCs w:val="24"/>
          <w:lang w:val="kk-KZ"/>
        </w:rPr>
        <w:t xml:space="preserve">«Қазақстан Республикасы Қаржы министрлігі Мемлекеттік кірістер комитеті </w:t>
      </w:r>
      <w:r w:rsidR="00CE1C34" w:rsidRPr="005741EA">
        <w:rPr>
          <w:b w:val="0"/>
          <w:i w:val="0"/>
          <w:sz w:val="24"/>
          <w:szCs w:val="24"/>
          <w:lang w:val="kk-KZ"/>
        </w:rPr>
        <w:t xml:space="preserve">Түркістан облысы </w:t>
      </w:r>
      <w:r w:rsidRPr="005741EA">
        <w:rPr>
          <w:b w:val="0"/>
          <w:i w:val="0"/>
          <w:sz w:val="24"/>
          <w:szCs w:val="24"/>
          <w:lang w:val="kk-KZ"/>
        </w:rPr>
        <w:t xml:space="preserve">бойынша Мемлекеттік кірістер департаментінің </w:t>
      </w:r>
      <w:r w:rsidR="00CE1C34" w:rsidRPr="005741EA">
        <w:rPr>
          <w:b w:val="0"/>
          <w:i w:val="0"/>
          <w:sz w:val="24"/>
          <w:szCs w:val="24"/>
          <w:lang w:val="kk-KZ"/>
        </w:rPr>
        <w:t>Төлеби</w:t>
      </w:r>
      <w:r w:rsidRPr="005741EA">
        <w:rPr>
          <w:b w:val="0"/>
          <w:i w:val="0"/>
          <w:sz w:val="24"/>
          <w:szCs w:val="24"/>
          <w:lang w:val="kk-KZ"/>
        </w:rPr>
        <w:t xml:space="preserve"> ауданы бойынша Мемлекеттік кірістер басқармасы» РММ. 16</w:t>
      </w:r>
      <w:r w:rsidR="00CE1C34" w:rsidRPr="005741EA">
        <w:rPr>
          <w:b w:val="0"/>
          <w:i w:val="0"/>
          <w:sz w:val="24"/>
          <w:szCs w:val="24"/>
          <w:lang w:val="kk-KZ"/>
        </w:rPr>
        <w:t>1</w:t>
      </w:r>
      <w:r w:rsidR="00C06F4E" w:rsidRPr="005741EA">
        <w:rPr>
          <w:b w:val="0"/>
          <w:i w:val="0"/>
          <w:sz w:val="24"/>
          <w:szCs w:val="24"/>
          <w:lang w:val="kk-KZ"/>
        </w:rPr>
        <w:t>1</w:t>
      </w:r>
      <w:r w:rsidRPr="005741EA">
        <w:rPr>
          <w:b w:val="0"/>
          <w:i w:val="0"/>
          <w:sz w:val="24"/>
          <w:szCs w:val="24"/>
          <w:lang w:val="kk-KZ"/>
        </w:rPr>
        <w:t>0</w:t>
      </w:r>
      <w:r w:rsidR="00C06F4E" w:rsidRPr="005741EA">
        <w:rPr>
          <w:b w:val="0"/>
          <w:i w:val="0"/>
          <w:sz w:val="24"/>
          <w:szCs w:val="24"/>
          <w:lang w:val="kk-KZ"/>
        </w:rPr>
        <w:t>1</w:t>
      </w:r>
      <w:r w:rsidR="00DC4433" w:rsidRPr="005741EA">
        <w:rPr>
          <w:b w:val="0"/>
          <w:i w:val="0"/>
          <w:sz w:val="24"/>
          <w:szCs w:val="24"/>
          <w:lang w:val="kk-KZ"/>
        </w:rPr>
        <w:t xml:space="preserve">, </w:t>
      </w:r>
      <w:r w:rsidR="00AB5F54" w:rsidRPr="005741EA">
        <w:rPr>
          <w:b w:val="0"/>
          <w:i w:val="0"/>
          <w:sz w:val="24"/>
          <w:szCs w:val="24"/>
          <w:lang w:val="kk-KZ"/>
        </w:rPr>
        <w:t xml:space="preserve">Түркістан облысы, Төлеби ауданы, </w:t>
      </w:r>
      <w:r w:rsidR="00CE1C34" w:rsidRPr="005741EA">
        <w:rPr>
          <w:b w:val="0"/>
          <w:i w:val="0"/>
          <w:sz w:val="24"/>
          <w:szCs w:val="24"/>
          <w:lang w:val="kk-KZ"/>
        </w:rPr>
        <w:t>Ленгер</w:t>
      </w:r>
      <w:r w:rsidRPr="005741EA">
        <w:rPr>
          <w:b w:val="0"/>
          <w:i w:val="0"/>
          <w:sz w:val="24"/>
          <w:szCs w:val="24"/>
          <w:lang w:val="kk-KZ"/>
        </w:rPr>
        <w:t xml:space="preserve"> қаласы, </w:t>
      </w:r>
      <w:r w:rsidR="00AB5F54" w:rsidRPr="005741EA">
        <w:rPr>
          <w:b w:val="0"/>
          <w:i w:val="0"/>
          <w:sz w:val="24"/>
          <w:szCs w:val="24"/>
          <w:lang w:val="kk-KZ"/>
        </w:rPr>
        <w:t>Амангелді</w:t>
      </w:r>
      <w:r w:rsidRPr="005741EA">
        <w:rPr>
          <w:b w:val="0"/>
          <w:i w:val="0"/>
          <w:sz w:val="24"/>
          <w:szCs w:val="24"/>
          <w:lang w:val="kk-KZ"/>
        </w:rPr>
        <w:t xml:space="preserve"> көшесі, </w:t>
      </w:r>
      <w:r w:rsidR="00AB5F54" w:rsidRPr="005741EA">
        <w:rPr>
          <w:b w:val="0"/>
          <w:i w:val="0"/>
          <w:sz w:val="24"/>
          <w:szCs w:val="24"/>
          <w:lang w:val="kk-KZ"/>
        </w:rPr>
        <w:t>1в</w:t>
      </w:r>
      <w:r w:rsidRPr="005741EA">
        <w:rPr>
          <w:b w:val="0"/>
          <w:i w:val="0"/>
          <w:sz w:val="24"/>
          <w:szCs w:val="24"/>
          <w:lang w:val="kk-KZ"/>
        </w:rPr>
        <w:t xml:space="preserve"> үй, </w:t>
      </w:r>
      <w:r w:rsidR="00AB5F54" w:rsidRPr="005741EA">
        <w:rPr>
          <w:b w:val="0"/>
          <w:i w:val="0"/>
          <w:sz w:val="24"/>
          <w:szCs w:val="24"/>
          <w:lang w:val="kk-KZ"/>
        </w:rPr>
        <w:t>3</w:t>
      </w:r>
      <w:r w:rsidRPr="005741EA">
        <w:rPr>
          <w:b w:val="0"/>
          <w:i w:val="0"/>
          <w:sz w:val="24"/>
          <w:szCs w:val="24"/>
          <w:lang w:val="kk-KZ"/>
        </w:rPr>
        <w:t xml:space="preserve"> каб., байланыс телефоны 8(725</w:t>
      </w:r>
      <w:r w:rsidR="00AB5F54" w:rsidRPr="005741EA">
        <w:rPr>
          <w:b w:val="0"/>
          <w:i w:val="0"/>
          <w:sz w:val="24"/>
          <w:szCs w:val="24"/>
          <w:lang w:val="kk-KZ"/>
        </w:rPr>
        <w:t>47</w:t>
      </w:r>
      <w:r w:rsidRPr="005741EA">
        <w:rPr>
          <w:b w:val="0"/>
          <w:i w:val="0"/>
          <w:sz w:val="24"/>
          <w:szCs w:val="24"/>
          <w:lang w:val="kk-KZ"/>
        </w:rPr>
        <w:t>) 6-</w:t>
      </w:r>
      <w:r w:rsidR="00AB5F54" w:rsidRPr="005741EA">
        <w:rPr>
          <w:b w:val="0"/>
          <w:i w:val="0"/>
          <w:sz w:val="24"/>
          <w:szCs w:val="24"/>
          <w:lang w:val="kk-KZ"/>
        </w:rPr>
        <w:t>10</w:t>
      </w:r>
      <w:r w:rsidRPr="005741EA">
        <w:rPr>
          <w:b w:val="0"/>
          <w:i w:val="0"/>
          <w:sz w:val="24"/>
          <w:szCs w:val="24"/>
          <w:lang w:val="kk-KZ"/>
        </w:rPr>
        <w:t>-</w:t>
      </w:r>
      <w:r w:rsidR="00AB5F54" w:rsidRPr="005741EA">
        <w:rPr>
          <w:b w:val="0"/>
          <w:i w:val="0"/>
          <w:sz w:val="24"/>
          <w:szCs w:val="24"/>
          <w:lang w:val="kk-KZ"/>
        </w:rPr>
        <w:t>96</w:t>
      </w:r>
      <w:r w:rsidRPr="005741EA">
        <w:rPr>
          <w:b w:val="0"/>
          <w:i w:val="0"/>
          <w:sz w:val="24"/>
          <w:szCs w:val="24"/>
          <w:lang w:val="kk-KZ"/>
        </w:rPr>
        <w:t>,  факс</w:t>
      </w:r>
      <w:r w:rsidR="000970C0" w:rsidRPr="005741EA">
        <w:rPr>
          <w:b w:val="0"/>
          <w:i w:val="0"/>
          <w:sz w:val="24"/>
          <w:szCs w:val="24"/>
          <w:lang w:val="kk-KZ"/>
        </w:rPr>
        <w:t xml:space="preserve"> </w:t>
      </w:r>
      <w:r w:rsidRPr="005741EA">
        <w:rPr>
          <w:b w:val="0"/>
          <w:i w:val="0"/>
          <w:sz w:val="24"/>
          <w:szCs w:val="24"/>
          <w:lang w:val="kk-KZ"/>
        </w:rPr>
        <w:t>8(725</w:t>
      </w:r>
      <w:r w:rsidR="00AB5F54" w:rsidRPr="005741EA">
        <w:rPr>
          <w:b w:val="0"/>
          <w:i w:val="0"/>
          <w:sz w:val="24"/>
          <w:szCs w:val="24"/>
          <w:lang w:val="kk-KZ"/>
        </w:rPr>
        <w:t>47</w:t>
      </w:r>
      <w:r w:rsidRPr="005741EA">
        <w:rPr>
          <w:b w:val="0"/>
          <w:i w:val="0"/>
          <w:sz w:val="24"/>
          <w:szCs w:val="24"/>
          <w:lang w:val="kk-KZ"/>
        </w:rPr>
        <w:t>)</w:t>
      </w:r>
      <w:r w:rsidR="00DD119F" w:rsidRPr="005741EA">
        <w:rPr>
          <w:b w:val="0"/>
          <w:i w:val="0"/>
          <w:sz w:val="24"/>
          <w:szCs w:val="24"/>
          <w:lang w:val="kk-KZ"/>
        </w:rPr>
        <w:t xml:space="preserve"> </w:t>
      </w:r>
      <w:r w:rsidRPr="005741EA">
        <w:rPr>
          <w:b w:val="0"/>
          <w:i w:val="0"/>
          <w:sz w:val="24"/>
          <w:szCs w:val="24"/>
          <w:lang w:val="kk-KZ"/>
        </w:rPr>
        <w:t>6-</w:t>
      </w:r>
      <w:r w:rsidR="00AB5F54" w:rsidRPr="005741EA">
        <w:rPr>
          <w:b w:val="0"/>
          <w:i w:val="0"/>
          <w:sz w:val="24"/>
          <w:szCs w:val="24"/>
          <w:lang w:val="kk-KZ"/>
        </w:rPr>
        <w:t>12</w:t>
      </w:r>
      <w:r w:rsidRPr="005741EA">
        <w:rPr>
          <w:b w:val="0"/>
          <w:i w:val="0"/>
          <w:sz w:val="24"/>
          <w:szCs w:val="24"/>
          <w:lang w:val="kk-KZ"/>
        </w:rPr>
        <w:t>-</w:t>
      </w:r>
      <w:r w:rsidR="00AB5F54" w:rsidRPr="005741EA">
        <w:rPr>
          <w:b w:val="0"/>
          <w:i w:val="0"/>
          <w:sz w:val="24"/>
          <w:szCs w:val="24"/>
          <w:lang w:val="kk-KZ"/>
        </w:rPr>
        <w:t>77</w:t>
      </w:r>
      <w:r w:rsidR="00DD119F" w:rsidRPr="005741EA">
        <w:rPr>
          <w:b w:val="0"/>
          <w:i w:val="0"/>
          <w:sz w:val="24"/>
          <w:szCs w:val="24"/>
          <w:lang w:val="kk-KZ"/>
        </w:rPr>
        <w:t xml:space="preserve">, </w:t>
      </w:r>
      <w:r w:rsidRPr="005741EA">
        <w:rPr>
          <w:b w:val="0"/>
          <w:i w:val="0"/>
          <w:sz w:val="24"/>
          <w:szCs w:val="24"/>
          <w:lang w:val="kk-KZ"/>
        </w:rPr>
        <w:t>электрондық мекен-жайы:</w:t>
      </w:r>
      <w:r w:rsidR="0026096D" w:rsidRPr="005741EA">
        <w:rPr>
          <w:b w:val="0"/>
          <w:i w:val="0"/>
          <w:sz w:val="24"/>
          <w:szCs w:val="24"/>
          <w:lang w:val="kk-KZ"/>
        </w:rPr>
        <w:t xml:space="preserve"> </w:t>
      </w:r>
      <w:hyperlink r:id="rId7" w:history="1">
        <w:r w:rsidR="003B1DBC" w:rsidRPr="005741EA">
          <w:rPr>
            <w:rStyle w:val="a7"/>
            <w:b w:val="0"/>
            <w:i w:val="0"/>
            <w:sz w:val="24"/>
            <w:szCs w:val="24"/>
            <w:lang w:val="kk-KZ"/>
          </w:rPr>
          <w:t>s.anarbekova@kgd.gov.kz</w:t>
        </w:r>
      </w:hyperlink>
      <w:r w:rsidR="000970C0" w:rsidRPr="005741EA">
        <w:rPr>
          <w:b w:val="0"/>
          <w:lang w:val="kk-KZ"/>
        </w:rPr>
        <w:t xml:space="preserve"> </w:t>
      </w:r>
      <w:r w:rsidR="00160388" w:rsidRPr="005741EA">
        <w:rPr>
          <w:b w:val="0"/>
          <w:i w:val="0"/>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жариялайды:</w:t>
      </w:r>
    </w:p>
    <w:p w:rsidR="004C79B6" w:rsidRDefault="004C79B6" w:rsidP="00D82CB7">
      <w:pPr>
        <w:tabs>
          <w:tab w:val="left" w:pos="142"/>
          <w:tab w:val="left" w:pos="9554"/>
          <w:tab w:val="left" w:pos="9923"/>
        </w:tabs>
        <w:ind w:left="-426" w:right="36"/>
        <w:contextualSpacing/>
        <w:jc w:val="both"/>
        <w:outlineLvl w:val="0"/>
        <w:rPr>
          <w:i w:val="0"/>
          <w:sz w:val="24"/>
          <w:szCs w:val="24"/>
          <w:lang w:val="kk-KZ"/>
        </w:rPr>
      </w:pPr>
    </w:p>
    <w:p w:rsidR="00A367EC" w:rsidRPr="00DB738A" w:rsidRDefault="00EA23A6" w:rsidP="00EA23A6">
      <w:pPr>
        <w:pStyle w:val="a5"/>
        <w:tabs>
          <w:tab w:val="left" w:pos="993"/>
        </w:tabs>
        <w:ind w:left="-426"/>
        <w:jc w:val="both"/>
        <w:rPr>
          <w:rFonts w:ascii="Times New Roman" w:hAnsi="Times New Roman"/>
          <w:b/>
          <w:sz w:val="24"/>
          <w:szCs w:val="24"/>
          <w:lang w:val="kk-KZ"/>
        </w:rPr>
      </w:pPr>
      <w:r>
        <w:rPr>
          <w:rFonts w:ascii="Times New Roman" w:hAnsi="Times New Roman"/>
          <w:b/>
          <w:sz w:val="24"/>
          <w:szCs w:val="24"/>
          <w:lang w:val="kk-KZ"/>
        </w:rPr>
        <w:t xml:space="preserve">             </w:t>
      </w:r>
      <w:r w:rsidR="00D3562D" w:rsidRPr="00D3562D">
        <w:rPr>
          <w:rFonts w:ascii="Times New Roman" w:hAnsi="Times New Roman"/>
          <w:b/>
          <w:sz w:val="24"/>
          <w:szCs w:val="24"/>
          <w:lang w:val="kk-KZ"/>
        </w:rPr>
        <w:t>Төлеби ауданы бойынша Мемлекеттік кірістер басқармасының</w:t>
      </w:r>
      <w:r w:rsidR="00D3562D">
        <w:rPr>
          <w:rFonts w:ascii="Times New Roman" w:hAnsi="Times New Roman"/>
          <w:b/>
          <w:sz w:val="24"/>
          <w:szCs w:val="24"/>
          <w:lang w:val="kk-KZ"/>
        </w:rPr>
        <w:t xml:space="preserve"> </w:t>
      </w:r>
      <w:r w:rsidR="005B1612">
        <w:rPr>
          <w:rFonts w:ascii="Times New Roman" w:hAnsi="Times New Roman"/>
          <w:b/>
          <w:sz w:val="24"/>
          <w:szCs w:val="24"/>
          <w:lang w:val="kk-KZ"/>
        </w:rPr>
        <w:t xml:space="preserve">«Салық төлеушілердің ақпараттарын қабылдау мен өңдеу және салықтық тіркеу орталығы» </w:t>
      </w:r>
      <w:r w:rsidR="00CB39F3" w:rsidRPr="00DB738A">
        <w:rPr>
          <w:rFonts w:ascii="Times New Roman" w:hAnsi="Times New Roman"/>
          <w:b/>
          <w:sz w:val="24"/>
          <w:szCs w:val="24"/>
          <w:lang w:val="kk-KZ"/>
        </w:rPr>
        <w:t xml:space="preserve">бөлімінің бас маманы, С-R-4 санаты, </w:t>
      </w:r>
      <w:r w:rsidR="005B1612">
        <w:rPr>
          <w:rFonts w:ascii="Times New Roman" w:hAnsi="Times New Roman"/>
          <w:b/>
          <w:sz w:val="24"/>
          <w:szCs w:val="24"/>
          <w:lang w:val="kk-KZ"/>
        </w:rPr>
        <w:t>1</w:t>
      </w:r>
      <w:r w:rsidR="00CB39F3" w:rsidRPr="00DB738A">
        <w:rPr>
          <w:rFonts w:ascii="Times New Roman" w:hAnsi="Times New Roman"/>
          <w:b/>
          <w:sz w:val="24"/>
          <w:szCs w:val="24"/>
          <w:lang w:val="kk-KZ"/>
        </w:rPr>
        <w:t xml:space="preserve"> бірлік.</w:t>
      </w:r>
    </w:p>
    <w:p w:rsidR="00B749D4" w:rsidRPr="00C154CD" w:rsidRDefault="00A808F1" w:rsidP="00B749D4">
      <w:pPr>
        <w:ind w:left="-426" w:right="178" w:firstLine="852"/>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B749D4">
        <w:rPr>
          <w:b w:val="0"/>
          <w:i w:val="0"/>
          <w:sz w:val="24"/>
          <w:szCs w:val="24"/>
          <w:lang w:val="kk-KZ"/>
        </w:rPr>
        <w:t>орталықтандырылған тапсырмаларды орындау, жеке тұлғаларды</w:t>
      </w:r>
      <w:r w:rsidR="0054713D">
        <w:rPr>
          <w:b w:val="0"/>
          <w:i w:val="0"/>
          <w:sz w:val="24"/>
          <w:szCs w:val="24"/>
          <w:lang w:val="kk-KZ"/>
        </w:rPr>
        <w:t xml:space="preserve">, жеке қызмет түрлерін </w:t>
      </w:r>
      <w:r w:rsidR="00B749D4">
        <w:rPr>
          <w:b w:val="0"/>
          <w:i w:val="0"/>
          <w:sz w:val="24"/>
          <w:szCs w:val="24"/>
          <w:lang w:val="kk-KZ"/>
        </w:rPr>
        <w:t>тіркеу</w:t>
      </w:r>
      <w:r w:rsidR="0054713D">
        <w:rPr>
          <w:b w:val="0"/>
          <w:i w:val="0"/>
          <w:sz w:val="24"/>
          <w:szCs w:val="24"/>
          <w:lang w:val="kk-KZ"/>
        </w:rPr>
        <w:t xml:space="preserve"> және есептен шығару</w:t>
      </w:r>
      <w:r w:rsidR="00B749D4">
        <w:rPr>
          <w:b w:val="0"/>
          <w:i w:val="0"/>
          <w:sz w:val="24"/>
          <w:szCs w:val="24"/>
          <w:lang w:val="kk-KZ"/>
        </w:rPr>
        <w:t xml:space="preserve">, мемлекеттік қызмет көрсету стандарттарына сәйкес жұмыс жүргізу, </w:t>
      </w:r>
      <w:r w:rsidR="004027C7">
        <w:rPr>
          <w:b w:val="0"/>
          <w:i w:val="0"/>
          <w:sz w:val="24"/>
          <w:szCs w:val="24"/>
          <w:lang w:val="kk-KZ"/>
        </w:rPr>
        <w:t xml:space="preserve">ұсыну регламенттері бойынша ақпарат беру, </w:t>
      </w:r>
      <w:r w:rsidR="00B749D4">
        <w:rPr>
          <w:b w:val="0"/>
          <w:i w:val="0"/>
          <w:sz w:val="24"/>
          <w:szCs w:val="24"/>
          <w:lang w:val="kk-KZ"/>
        </w:rPr>
        <w:t>салық төлеушілермен және у</w:t>
      </w:r>
      <w:r w:rsidR="00C154CD">
        <w:rPr>
          <w:b w:val="0"/>
          <w:i w:val="0"/>
          <w:sz w:val="24"/>
          <w:szCs w:val="24"/>
          <w:lang w:val="kk-KZ"/>
        </w:rPr>
        <w:t xml:space="preserve">әкілетті органдармен хат алмасу, мемлекеттік қызметкерлердің жеке табыс </w:t>
      </w:r>
      <w:r w:rsidR="004F26CA">
        <w:rPr>
          <w:b w:val="0"/>
          <w:i w:val="0"/>
          <w:sz w:val="24"/>
          <w:szCs w:val="24"/>
          <w:lang w:val="kk-KZ"/>
        </w:rPr>
        <w:t>салығы бойынша декларацияларын қабылдау,</w:t>
      </w:r>
      <w:r w:rsidR="00FE2C1A">
        <w:rPr>
          <w:b w:val="0"/>
          <w:i w:val="0"/>
          <w:sz w:val="24"/>
          <w:szCs w:val="24"/>
          <w:lang w:val="kk-KZ"/>
        </w:rPr>
        <w:t xml:space="preserve"> өзіне бекітілген салық түрі бойынша жоспардың орындалуын қамтамасыз ету, артық төлемдерге талдау жасау</w:t>
      </w:r>
      <w:r w:rsidR="00755B54">
        <w:rPr>
          <w:b w:val="0"/>
          <w:i w:val="0"/>
          <w:sz w:val="24"/>
          <w:szCs w:val="24"/>
          <w:lang w:val="kk-KZ"/>
        </w:rPr>
        <w:t>, әрекетсіз заңды тұлғалармен жұмыс</w:t>
      </w:r>
      <w:r w:rsidR="00CC3BF4">
        <w:rPr>
          <w:b w:val="0"/>
          <w:i w:val="0"/>
          <w:sz w:val="24"/>
          <w:szCs w:val="24"/>
          <w:lang w:val="kk-KZ"/>
        </w:rPr>
        <w:t>, заңды тұлғалардың тіркеу деректері мен салық есептіліктеріне талдау жасау, түгендеу жұмыстарын жүргізу.</w:t>
      </w:r>
      <w:r w:rsidR="004F26CA">
        <w:rPr>
          <w:b w:val="0"/>
          <w:i w:val="0"/>
          <w:sz w:val="24"/>
          <w:szCs w:val="24"/>
          <w:lang w:val="kk-KZ"/>
        </w:rPr>
        <w:t xml:space="preserve"> </w:t>
      </w:r>
      <w:r w:rsidR="00B749D4">
        <w:rPr>
          <w:b w:val="0"/>
          <w:i w:val="0"/>
          <w:sz w:val="24"/>
          <w:szCs w:val="24"/>
          <w:lang w:val="kk-KZ"/>
        </w:rPr>
        <w:t xml:space="preserve"> </w:t>
      </w:r>
    </w:p>
    <w:p w:rsidR="00205225" w:rsidRDefault="00A808F1" w:rsidP="00B749D4">
      <w:pPr>
        <w:ind w:left="-426" w:right="178" w:firstLine="852"/>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1C7EE4">
        <w:rPr>
          <w:b w:val="0"/>
          <w:i w:val="0"/>
          <w:sz w:val="24"/>
          <w:szCs w:val="24"/>
          <w:lang w:val="kk-KZ"/>
        </w:rPr>
        <w:t>ж</w:t>
      </w:r>
      <w:r w:rsidR="001C7EE4" w:rsidRPr="002D2D6E">
        <w:rPr>
          <w:b w:val="0"/>
          <w:i w:val="0"/>
          <w:sz w:val="24"/>
          <w:szCs w:val="24"/>
          <w:lang w:val="kk-KZ"/>
        </w:rPr>
        <w:t>оғары немесе жоғары оқу орнынан кейінгі білім</w:t>
      </w:r>
      <w:r w:rsidR="0055568B">
        <w:rPr>
          <w:b w:val="0"/>
          <w:i w:val="0"/>
          <w:sz w:val="24"/>
          <w:szCs w:val="24"/>
          <w:lang w:val="kk-KZ"/>
        </w:rPr>
        <w:t>; ә</w:t>
      </w:r>
      <w:r w:rsidR="0055568B" w:rsidRPr="0055568B">
        <w:rPr>
          <w:b w:val="0"/>
          <w:i w:val="0"/>
          <w:sz w:val="24"/>
          <w:szCs w:val="24"/>
          <w:lang w:val="kk-KZ"/>
        </w:rPr>
        <w:t>леуметтік ғылымдар, экономика және бизнес (экономика, менеджмент, бухгалтерлік есеп және аудит, қаржы, мемлекеттік және жергілікті басқару, жобаларды басқару, маркетинг, статистика, әлемдік экономика, құқық (құқықтану), салық ісі), жаратылыстану ғылымдары (информатика)</w:t>
      </w:r>
      <w:r w:rsidR="0055568B">
        <w:rPr>
          <w:b w:val="0"/>
          <w:i w:val="0"/>
          <w:sz w:val="24"/>
          <w:szCs w:val="24"/>
          <w:lang w:val="kk-KZ"/>
        </w:rPr>
        <w:t>,</w:t>
      </w:r>
      <w:r w:rsidR="001C7EE4" w:rsidRPr="002D2D6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7EE4" w:rsidRPr="001C7EE4" w:rsidRDefault="001C7EE4" w:rsidP="00B5700D">
      <w:pPr>
        <w:ind w:left="-426" w:firstLine="852"/>
        <w:jc w:val="both"/>
        <w:rPr>
          <w:b w:val="0"/>
          <w:i w:val="0"/>
          <w:sz w:val="24"/>
          <w:szCs w:val="24"/>
          <w:lang w:val="kk-KZ"/>
        </w:rPr>
      </w:pPr>
      <w:r>
        <w:rPr>
          <w:b w:val="0"/>
          <w:i w:val="0"/>
          <w:sz w:val="24"/>
          <w:szCs w:val="24"/>
          <w:lang w:val="kk-KZ"/>
        </w:rPr>
        <w:t>С</w:t>
      </w:r>
      <w:r w:rsidRPr="001C7EE4">
        <w:rPr>
          <w:b w:val="0"/>
          <w:i w:val="0"/>
          <w:sz w:val="24"/>
          <w:szCs w:val="24"/>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b w:val="0"/>
          <w:i w:val="0"/>
          <w:sz w:val="24"/>
          <w:szCs w:val="24"/>
          <w:lang w:val="kk-KZ"/>
        </w:rPr>
        <w:t>ру, шешім қабылдау, көшбасшылық.</w:t>
      </w:r>
    </w:p>
    <w:p w:rsidR="00A808F1" w:rsidRPr="002F25A6" w:rsidRDefault="00A808F1" w:rsidP="00B5700D">
      <w:pPr>
        <w:ind w:left="-426" w:right="178" w:firstLine="852"/>
        <w:jc w:val="both"/>
        <w:rPr>
          <w:b w:val="0"/>
          <w:i w:val="0"/>
          <w:sz w:val="24"/>
          <w:szCs w:val="24"/>
          <w:lang w:val="kk-KZ"/>
        </w:rPr>
      </w:pPr>
      <w:r w:rsidRPr="002F25A6">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2F25A6">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23D0A" w:rsidRDefault="00A808F1" w:rsidP="00A5025D">
      <w:pPr>
        <w:ind w:left="-426" w:right="178" w:firstLine="426"/>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A5025D" w:rsidRDefault="00A5025D" w:rsidP="00A5025D">
      <w:pPr>
        <w:ind w:left="-426" w:right="178" w:firstLine="426"/>
        <w:jc w:val="both"/>
        <w:rPr>
          <w:b w:val="0"/>
          <w:i w:val="0"/>
          <w:sz w:val="24"/>
          <w:szCs w:val="24"/>
          <w:lang w:val="kk-KZ"/>
        </w:rPr>
      </w:pPr>
    </w:p>
    <w:p w:rsidR="00CC4536" w:rsidRPr="00CC4536" w:rsidRDefault="00CC4536" w:rsidP="00E23D0A">
      <w:pPr>
        <w:ind w:right="178"/>
        <w:jc w:val="both"/>
        <w:rPr>
          <w:b w:val="0"/>
          <w:bCs w:val="0"/>
          <w:i w:val="0"/>
          <w:iCs w:val="0"/>
          <w:sz w:val="24"/>
          <w:szCs w:val="24"/>
          <w:lang w:val="kk-KZ"/>
        </w:rPr>
      </w:pPr>
      <w:r w:rsidRPr="00CC4536">
        <w:rPr>
          <w:i w:val="0"/>
          <w:iCs w:val="0"/>
          <w:sz w:val="24"/>
          <w:szCs w:val="24"/>
          <w:u w:val="single"/>
          <w:lang w:val="kk-KZ"/>
        </w:rPr>
        <w:t>Ішкі конкурсқа қатысу  үшін мынадай  құжаттар тапсырылады:</w:t>
      </w:r>
      <w:r w:rsidRPr="00CC4536">
        <w:rPr>
          <w:b w:val="0"/>
          <w:bCs w:val="0"/>
          <w:i w:val="0"/>
          <w:iCs w:val="0"/>
          <w:sz w:val="24"/>
          <w:szCs w:val="24"/>
          <w:u w:val="single"/>
          <w:lang w:val="kk-KZ"/>
        </w:rPr>
        <w:t xml:space="preserve"> </w:t>
      </w:r>
    </w:p>
    <w:p w:rsid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1)</w:t>
      </w:r>
      <w:r w:rsidR="00164D01">
        <w:rPr>
          <w:b w:val="0"/>
          <w:bCs w:val="0"/>
          <w:i w:val="0"/>
          <w:sz w:val="24"/>
          <w:szCs w:val="24"/>
          <w:lang w:val="kk-KZ"/>
        </w:rPr>
        <w:t xml:space="preserve"> </w:t>
      </w:r>
      <w:r w:rsidR="003C0B83" w:rsidRPr="00CA3A0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8" w:anchor="z205" w:history="1">
        <w:r w:rsidR="003C0B83" w:rsidRPr="00CA3A0D">
          <w:rPr>
            <w:rStyle w:val="a7"/>
            <w:b w:val="0"/>
            <w:i w:val="0"/>
            <w:sz w:val="24"/>
            <w:szCs w:val="24"/>
            <w:lang w:val="kk-KZ"/>
          </w:rPr>
          <w:t>2-қосымшасына</w:t>
        </w:r>
      </w:hyperlink>
      <w:r w:rsidR="003C0B83" w:rsidRPr="00CA3A0D">
        <w:rPr>
          <w:b w:val="0"/>
          <w:i w:val="0"/>
          <w:sz w:val="24"/>
          <w:szCs w:val="24"/>
          <w:lang w:val="kk-KZ"/>
        </w:rPr>
        <w:t xml:space="preserve"> сәйкес нысандағы өтініш;</w:t>
      </w:r>
    </w:p>
    <w:p w:rsidR="003C0B83" w:rsidRP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2)</w:t>
      </w:r>
      <w:r w:rsidR="00164D01">
        <w:rPr>
          <w:b w:val="0"/>
          <w:bCs w:val="0"/>
          <w:i w:val="0"/>
          <w:sz w:val="24"/>
          <w:szCs w:val="24"/>
          <w:lang w:val="kk-KZ"/>
        </w:rPr>
        <w:t xml:space="preserve"> Т</w:t>
      </w:r>
      <w:r w:rsidR="003C0B83" w:rsidRPr="00CA3A0D">
        <w:rPr>
          <w:b w:val="0"/>
          <w:bCs w:val="0"/>
          <w:i w:val="0"/>
          <w:iCs w:val="0"/>
          <w:sz w:val="24"/>
          <w:szCs w:val="24"/>
          <w:shd w:val="clear" w:color="auto" w:fill="FFFFFF"/>
          <w:lang w:val="kk-KZ"/>
        </w:rPr>
        <w:t>иісті персоналды басқару қызметімен құжаттарды тапсыру күніне дейін күнтізбелік отыз күн ішінде расталған қызметтік тізім.</w:t>
      </w:r>
    </w:p>
    <w:p w:rsidR="003C0B83" w:rsidRPr="00CA3A0D" w:rsidRDefault="003C0B83" w:rsidP="00164D01">
      <w:pPr>
        <w:ind w:left="-426" w:firstLine="426"/>
        <w:jc w:val="both"/>
        <w:rPr>
          <w:b w:val="0"/>
          <w:bCs w:val="0"/>
          <w:i w:val="0"/>
          <w:iCs w:val="0"/>
          <w:sz w:val="24"/>
          <w:szCs w:val="24"/>
          <w:shd w:val="clear" w:color="auto" w:fill="FFFFFF"/>
          <w:lang w:val="kk-KZ"/>
        </w:rPr>
      </w:pPr>
      <w:r w:rsidRPr="00CA3A0D">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428D" w:rsidRDefault="0006428D" w:rsidP="00CC69B6">
      <w:pPr>
        <w:tabs>
          <w:tab w:val="left" w:pos="0"/>
          <w:tab w:val="left" w:pos="9554"/>
          <w:tab w:val="left" w:pos="9923"/>
        </w:tabs>
        <w:ind w:left="-426" w:right="36" w:hanging="426"/>
        <w:contextualSpacing/>
        <w:jc w:val="both"/>
        <w:outlineLvl w:val="0"/>
        <w:rPr>
          <w:b w:val="0"/>
          <w:i w:val="0"/>
          <w:color w:val="000000"/>
          <w:sz w:val="24"/>
          <w:szCs w:val="24"/>
          <w:lang w:val="kk-KZ"/>
        </w:rPr>
      </w:pPr>
      <w:r>
        <w:rPr>
          <w:b w:val="0"/>
          <w:i w:val="0"/>
          <w:sz w:val="24"/>
          <w:szCs w:val="24"/>
          <w:lang w:val="kk-KZ"/>
        </w:rPr>
        <w:t xml:space="preserve">      </w:t>
      </w:r>
      <w:r w:rsidR="00164D01">
        <w:rPr>
          <w:b w:val="0"/>
          <w:i w:val="0"/>
          <w:sz w:val="24"/>
          <w:szCs w:val="24"/>
          <w:lang w:val="kk-KZ"/>
        </w:rPr>
        <w:tab/>
      </w:r>
      <w:r w:rsidR="00164D01">
        <w:rPr>
          <w:b w:val="0"/>
          <w:i w:val="0"/>
          <w:sz w:val="24"/>
          <w:szCs w:val="24"/>
          <w:lang w:val="kk-KZ"/>
        </w:rPr>
        <w:tab/>
      </w:r>
      <w:bookmarkStart w:id="4" w:name="z78"/>
      <w:r w:rsidR="00E26009" w:rsidRPr="00CA3A0D">
        <w:rPr>
          <w:b w:val="0"/>
          <w:i w:val="0"/>
          <w:color w:val="000000"/>
          <w:sz w:val="24"/>
          <w:szCs w:val="24"/>
          <w:lang w:val="kk-KZ"/>
        </w:rPr>
        <w:t>Аз</w:t>
      </w:r>
      <w:r w:rsidR="003C0B83" w:rsidRPr="00CA3A0D">
        <w:rPr>
          <w:b w:val="0"/>
          <w:i w:val="0"/>
          <w:color w:val="000000"/>
          <w:sz w:val="24"/>
          <w:szCs w:val="24"/>
          <w:lang w:val="kk-KZ"/>
        </w:rPr>
        <w:t>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B57B71" w:rsidRDefault="00B57B71" w:rsidP="00CC69B6">
      <w:pPr>
        <w:tabs>
          <w:tab w:val="left" w:pos="0"/>
          <w:tab w:val="left" w:pos="9554"/>
          <w:tab w:val="left" w:pos="9923"/>
        </w:tabs>
        <w:ind w:left="-426" w:right="36" w:hanging="426"/>
        <w:contextualSpacing/>
        <w:jc w:val="both"/>
        <w:outlineLvl w:val="0"/>
        <w:rPr>
          <w:b w:val="0"/>
          <w:i w:val="0"/>
          <w:sz w:val="24"/>
          <w:szCs w:val="24"/>
          <w:lang w:val="kk-KZ"/>
        </w:rPr>
      </w:pPr>
    </w:p>
    <w:p w:rsidR="003C0B83" w:rsidRPr="0006428D" w:rsidRDefault="003C0B83" w:rsidP="00E23D0A">
      <w:pPr>
        <w:ind w:left="-426" w:firstLine="426"/>
        <w:jc w:val="both"/>
        <w:rPr>
          <w:b w:val="0"/>
          <w:i w:val="0"/>
          <w:sz w:val="24"/>
          <w:szCs w:val="24"/>
          <w:lang w:val="kk-KZ"/>
        </w:rPr>
      </w:pPr>
      <w:r w:rsidRPr="00CA3A0D">
        <w:rPr>
          <w:bCs w:val="0"/>
          <w:i w:val="0"/>
          <w:iCs w:val="0"/>
          <w:sz w:val="24"/>
          <w:szCs w:val="24"/>
          <w:u w:val="single"/>
          <w:lang w:val="kk-KZ"/>
        </w:rPr>
        <w:t>Құжаттарды қабылдау мерзімі:</w:t>
      </w:r>
      <w:r w:rsidRPr="00CA3A0D">
        <w:rPr>
          <w:bCs w:val="0"/>
          <w:iCs w:val="0"/>
          <w:sz w:val="24"/>
          <w:szCs w:val="24"/>
          <w:lang w:val="kk-KZ"/>
        </w:rPr>
        <w:t xml:space="preserve"> </w:t>
      </w:r>
      <w:r w:rsidRPr="00CA3A0D">
        <w:rPr>
          <w:b w:val="0"/>
          <w:bCs w:val="0"/>
          <w:i w:val="0"/>
          <w:iCs w:val="0"/>
          <w:sz w:val="24"/>
          <w:szCs w:val="24"/>
          <w:lang w:val="kk-KZ"/>
        </w:rPr>
        <w:t>К</w:t>
      </w:r>
      <w:r w:rsidRPr="00CA3A0D">
        <w:rPr>
          <w:b w:val="0"/>
          <w:i w:val="0"/>
          <w:sz w:val="24"/>
          <w:szCs w:val="24"/>
          <w:lang w:val="kk-KZ"/>
        </w:rPr>
        <w:t xml:space="preserve">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9" w:history="1">
        <w:r w:rsidRPr="00CA3A0D">
          <w:rPr>
            <w:rStyle w:val="a7"/>
            <w:b w:val="0"/>
            <w:i w:val="0"/>
            <w:sz w:val="24"/>
            <w:szCs w:val="24"/>
            <w:lang w:val="kk-KZ"/>
          </w:rPr>
          <w:t>www.kyzmet.gov.kz</w:t>
        </w:r>
      </w:hyperlink>
      <w:r w:rsidR="00D87350">
        <w:rPr>
          <w:b w:val="0"/>
          <w:i w:val="0"/>
          <w:sz w:val="24"/>
          <w:szCs w:val="24"/>
          <w:lang w:val="kk-KZ"/>
        </w:rPr>
        <w:t xml:space="preserve"> </w:t>
      </w:r>
      <w:r w:rsidRPr="00CA3A0D">
        <w:rPr>
          <w:b w:val="0"/>
          <w:i w:val="0"/>
          <w:sz w:val="24"/>
          <w:szCs w:val="24"/>
          <w:lang w:val="kk-KZ"/>
        </w:rPr>
        <w:t>және</w:t>
      </w:r>
      <w:r w:rsidR="00D87350">
        <w:rPr>
          <w:b w:val="0"/>
          <w:i w:val="0"/>
          <w:sz w:val="24"/>
          <w:szCs w:val="24"/>
          <w:lang w:val="kk-KZ"/>
        </w:rPr>
        <w:t xml:space="preserve"> </w:t>
      </w:r>
      <w:r w:rsidRPr="00CA3A0D">
        <w:rPr>
          <w:b w:val="0"/>
          <w:i w:val="0"/>
          <w:sz w:val="24"/>
          <w:szCs w:val="24"/>
          <w:lang w:val="kk-KZ"/>
        </w:rPr>
        <w:t xml:space="preserve">Қазақстан Республикасы Қаржы министрлігі </w:t>
      </w:r>
      <w:hyperlink r:id="rId10" w:history="1">
        <w:r w:rsidRPr="00CA3A0D">
          <w:rPr>
            <w:rStyle w:val="a7"/>
            <w:b w:val="0"/>
            <w:i w:val="0"/>
            <w:sz w:val="24"/>
            <w:szCs w:val="24"/>
            <w:lang w:val="kk-KZ"/>
          </w:rPr>
          <w:t>www.minfin.gov.kz</w:t>
        </w:r>
      </w:hyperlink>
      <w:r w:rsidRPr="00CA3A0D">
        <w:rPr>
          <w:b w:val="0"/>
          <w:i w:val="0"/>
          <w:sz w:val="24"/>
          <w:szCs w:val="24"/>
          <w:lang w:val="kk-KZ"/>
        </w:rPr>
        <w:t xml:space="preserve"> Интернет-ресурсында соңғы жарияланғаннан кейін келесі жұмыс </w:t>
      </w:r>
      <w:r w:rsidRPr="00CA3A0D">
        <w:rPr>
          <w:b w:val="0"/>
          <w:i w:val="0"/>
          <w:iCs w:val="0"/>
          <w:sz w:val="24"/>
          <w:szCs w:val="24"/>
          <w:lang w:val="kk-KZ"/>
        </w:rPr>
        <w:t xml:space="preserve">күнінен бастап </w:t>
      </w:r>
      <w:r w:rsidRPr="00CA3A0D">
        <w:rPr>
          <w:b w:val="0"/>
          <w:i w:val="0"/>
          <w:sz w:val="24"/>
          <w:szCs w:val="24"/>
          <w:lang w:val="kk-KZ"/>
        </w:rPr>
        <w:t>3 жұмыс күннің ішінде</w:t>
      </w:r>
      <w:r w:rsidRPr="00CA3A0D">
        <w:rPr>
          <w:b w:val="0"/>
          <w:bCs w:val="0"/>
          <w:i w:val="0"/>
          <w:iCs w:val="0"/>
          <w:sz w:val="24"/>
          <w:szCs w:val="24"/>
          <w:lang w:val="kk-KZ"/>
        </w:rPr>
        <w:t xml:space="preserve"> қабылданады.</w:t>
      </w:r>
    </w:p>
    <w:p w:rsidR="003C0B83" w:rsidRPr="00CA3A0D" w:rsidRDefault="003C0B83" w:rsidP="00BE1247">
      <w:pPr>
        <w:ind w:left="-426" w:firstLine="426"/>
        <w:jc w:val="both"/>
        <w:rPr>
          <w:b w:val="0"/>
          <w:i w:val="0"/>
          <w:color w:val="000000"/>
          <w:sz w:val="24"/>
          <w:szCs w:val="24"/>
          <w:lang w:val="kk-KZ"/>
        </w:rPr>
      </w:pPr>
      <w:r w:rsidRPr="00CA3A0D">
        <w:rPr>
          <w:b w:val="0"/>
          <w:i w:val="0"/>
          <w:color w:val="000000"/>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w:t>
      </w:r>
      <w:hyperlink r:id="rId11" w:history="1">
        <w:r w:rsidR="00B57B71" w:rsidRPr="0026096D">
          <w:rPr>
            <w:rStyle w:val="a7"/>
            <w:b w:val="0"/>
            <w:i w:val="0"/>
            <w:sz w:val="24"/>
            <w:szCs w:val="24"/>
            <w:lang w:val="kk-KZ"/>
          </w:rPr>
          <w:t>s.anarbekova@kgd.gov.kz</w:t>
        </w:r>
      </w:hyperlink>
      <w:r w:rsidR="00B57B71">
        <w:rPr>
          <w:lang w:val="kk-KZ"/>
        </w:rPr>
        <w:t xml:space="preserve"> </w:t>
      </w:r>
      <w:r w:rsidRPr="00CA3A0D">
        <w:rPr>
          <w:b w:val="0"/>
          <w:i w:val="0"/>
          <w:color w:val="000000"/>
          <w:sz w:val="24"/>
          <w:szCs w:val="24"/>
          <w:lang w:val="kk-KZ"/>
        </w:rPr>
        <w:t>электрондық почта мекенжайына құжаттарды қабылдау мерзімінде тапсырады.</w:t>
      </w:r>
      <w:bookmarkStart w:id="5" w:name="z73"/>
    </w:p>
    <w:p w:rsidR="003C0B83" w:rsidRPr="00CA3A0D" w:rsidRDefault="003C0B83" w:rsidP="00BE1247">
      <w:pPr>
        <w:ind w:left="-426" w:firstLine="426"/>
        <w:jc w:val="both"/>
        <w:rPr>
          <w:b w:val="0"/>
          <w:i w:val="0"/>
          <w:color w:val="000000"/>
          <w:sz w:val="24"/>
          <w:szCs w:val="24"/>
          <w:lang w:val="kk-KZ"/>
        </w:rPr>
      </w:pPr>
      <w:r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5"/>
    </w:p>
    <w:p w:rsidR="003C0B83" w:rsidRPr="00CA3A0D" w:rsidRDefault="003C0B83" w:rsidP="00BE1247">
      <w:pPr>
        <w:ind w:left="-426" w:firstLine="426"/>
        <w:jc w:val="both"/>
        <w:rPr>
          <w:b w:val="0"/>
          <w:i w:val="0"/>
          <w:sz w:val="24"/>
          <w:szCs w:val="24"/>
          <w:lang w:val="kk-KZ"/>
        </w:rPr>
      </w:pPr>
      <w:r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3C0B83" w:rsidRPr="00CA3A0D" w:rsidRDefault="003C0B83" w:rsidP="00BE1247">
      <w:pPr>
        <w:ind w:left="-426" w:firstLine="426"/>
        <w:jc w:val="both"/>
        <w:rPr>
          <w:b w:val="0"/>
          <w:i w:val="0"/>
          <w:sz w:val="24"/>
          <w:szCs w:val="24"/>
          <w:lang w:val="kk-KZ"/>
        </w:rPr>
      </w:pPr>
      <w:r w:rsidRPr="00CA3A0D">
        <w:rPr>
          <w:b w:val="0"/>
          <w:i w:val="0"/>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C0B83" w:rsidRPr="00CA3A0D" w:rsidRDefault="00BE1247" w:rsidP="00BE1247">
      <w:pPr>
        <w:tabs>
          <w:tab w:val="left" w:pos="0"/>
        </w:tabs>
        <w:ind w:left="-426"/>
        <w:jc w:val="both"/>
        <w:rPr>
          <w:b w:val="0"/>
          <w:i w:val="0"/>
          <w:sz w:val="24"/>
          <w:szCs w:val="24"/>
          <w:lang w:val="kk-KZ"/>
        </w:rPr>
      </w:pPr>
      <w:r>
        <w:rPr>
          <w:b w:val="0"/>
          <w:i w:val="0"/>
          <w:sz w:val="24"/>
          <w:szCs w:val="24"/>
          <w:lang w:val="kk-KZ"/>
        </w:rPr>
        <w:tab/>
      </w:r>
      <w:r w:rsidR="003C0B83" w:rsidRPr="00CA3A0D">
        <w:rPr>
          <w:b w:val="0"/>
          <w:i w:val="0"/>
          <w:sz w:val="24"/>
          <w:szCs w:val="24"/>
          <w:lang w:val="kk-KZ"/>
        </w:rPr>
        <w:t xml:space="preserve">Кандидаттармен әңгімелесу </w:t>
      </w:r>
      <w:r w:rsidR="00D248A5">
        <w:rPr>
          <w:b w:val="0"/>
          <w:i w:val="0"/>
          <w:sz w:val="24"/>
          <w:szCs w:val="24"/>
          <w:lang w:val="kk-KZ"/>
        </w:rPr>
        <w:t xml:space="preserve">Төлеби </w:t>
      </w:r>
      <w:r w:rsidR="003C0B83" w:rsidRPr="00CA3A0D">
        <w:rPr>
          <w:b w:val="0"/>
          <w:i w:val="0"/>
          <w:sz w:val="24"/>
          <w:szCs w:val="24"/>
          <w:lang w:val="kk-KZ"/>
        </w:rPr>
        <w:t xml:space="preserve">ауданы бойынша Мемлекеттік кірістер басқармасының ғимаратында </w:t>
      </w:r>
      <w:r w:rsidR="003C0B83" w:rsidRPr="00D248A5">
        <w:rPr>
          <w:b w:val="0"/>
          <w:i w:val="0"/>
          <w:sz w:val="24"/>
          <w:szCs w:val="24"/>
          <w:lang w:val="kk-KZ"/>
        </w:rPr>
        <w:t>(</w:t>
      </w:r>
      <w:r w:rsidR="00D248A5" w:rsidRPr="00D248A5">
        <w:rPr>
          <w:b w:val="0"/>
          <w:i w:val="0"/>
          <w:sz w:val="24"/>
          <w:szCs w:val="24"/>
          <w:lang w:val="kk-KZ"/>
        </w:rPr>
        <w:t>Ленгер қаласы, Амангелді көшесі, 1в үй</w:t>
      </w:r>
      <w:r w:rsidR="003C0B83" w:rsidRPr="00D248A5">
        <w:rPr>
          <w:b w:val="0"/>
          <w:bCs w:val="0"/>
          <w:i w:val="0"/>
          <w:sz w:val="24"/>
          <w:szCs w:val="24"/>
          <w:lang w:val="kk-KZ"/>
        </w:rPr>
        <w:t>)</w:t>
      </w:r>
      <w:r w:rsidR="003C0B83" w:rsidRPr="00CA3A0D">
        <w:rPr>
          <w:b w:val="0"/>
          <w:i w:val="0"/>
          <w:sz w:val="24"/>
          <w:szCs w:val="24"/>
          <w:lang w:val="kk-KZ"/>
        </w:rPr>
        <w:t xml:space="preserve"> әңгімелесуге кандидаттарды жіберу туралы оларды хабардар еткен күннен бастап </w:t>
      </w:r>
      <w:r w:rsidR="003C0B83" w:rsidRPr="00B57B71">
        <w:rPr>
          <w:i w:val="0"/>
          <w:sz w:val="24"/>
          <w:szCs w:val="24"/>
          <w:u w:val="single"/>
          <w:lang w:val="kk-KZ"/>
        </w:rPr>
        <w:t>үш жұмыс күн</w:t>
      </w:r>
      <w:r w:rsidR="003C0B83" w:rsidRPr="00CA3A0D">
        <w:rPr>
          <w:b w:val="0"/>
          <w:i w:val="0"/>
          <w:sz w:val="24"/>
          <w:szCs w:val="24"/>
          <w:lang w:val="kk-KZ"/>
        </w:rPr>
        <w:t xml:space="preserve"> ішінде өтеді.</w:t>
      </w:r>
    </w:p>
    <w:p w:rsidR="003C0B83" w:rsidRPr="00CA3A0D" w:rsidRDefault="00BE1247" w:rsidP="00BE1247">
      <w:pPr>
        <w:tabs>
          <w:tab w:val="left" w:pos="0"/>
        </w:tabs>
        <w:ind w:left="-426"/>
        <w:jc w:val="both"/>
        <w:rPr>
          <w:b w:val="0"/>
          <w:i w:val="0"/>
          <w:spacing w:val="2"/>
          <w:sz w:val="24"/>
          <w:szCs w:val="24"/>
          <w:shd w:val="clear" w:color="auto" w:fill="FFFFFF"/>
          <w:lang w:val="kk-KZ"/>
        </w:rPr>
      </w:pPr>
      <w:r>
        <w:rPr>
          <w:b w:val="0"/>
          <w:i w:val="0"/>
          <w:sz w:val="24"/>
          <w:szCs w:val="24"/>
          <w:lang w:val="kk-KZ"/>
        </w:rPr>
        <w:tab/>
      </w:r>
      <w:r w:rsidR="003C0B83" w:rsidRPr="00CA3A0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0B83" w:rsidRPr="00CA3A0D" w:rsidRDefault="003C0B83" w:rsidP="00BE1247">
      <w:pPr>
        <w:pStyle w:val="2"/>
        <w:spacing w:after="0" w:line="240" w:lineRule="auto"/>
        <w:ind w:left="-426" w:firstLine="426"/>
        <w:jc w:val="both"/>
        <w:rPr>
          <w:bCs/>
          <w:iCs/>
          <w:lang w:val="kk-KZ"/>
        </w:rPr>
      </w:pPr>
      <w:r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Pr="00CA3A0D">
        <w:rPr>
          <w:bCs/>
          <w:iCs/>
          <w:lang w:val="kk-KZ"/>
        </w:rPr>
        <w:t>шақырылады.</w:t>
      </w:r>
    </w:p>
    <w:p w:rsidR="003C0B83" w:rsidRPr="00CA3A0D" w:rsidRDefault="003C0B83" w:rsidP="00BE1247">
      <w:pPr>
        <w:pStyle w:val="2"/>
        <w:spacing w:after="0" w:line="240" w:lineRule="auto"/>
        <w:ind w:left="-426" w:firstLine="426"/>
        <w:jc w:val="both"/>
        <w:rPr>
          <w:lang w:val="kk-KZ"/>
        </w:rPr>
      </w:pPr>
      <w:r w:rsidRPr="00CA3A0D">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C0B83" w:rsidRPr="00CA3A0D" w:rsidRDefault="003C0B83" w:rsidP="00C94D2A">
      <w:pPr>
        <w:ind w:left="-426" w:firstLine="426"/>
        <w:jc w:val="both"/>
        <w:rPr>
          <w:b w:val="0"/>
          <w:i w:val="0"/>
          <w:sz w:val="24"/>
          <w:szCs w:val="24"/>
          <w:lang w:val="kk-KZ"/>
        </w:rPr>
      </w:pPr>
      <w:r w:rsidRPr="00CA3A0D">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w:t>
      </w:r>
      <w:r w:rsidRPr="00CA3A0D">
        <w:rPr>
          <w:b w:val="0"/>
          <w:i w:val="0"/>
          <w:sz w:val="24"/>
          <w:szCs w:val="24"/>
          <w:lang w:val="kk-KZ"/>
        </w:rPr>
        <w:lastRenderedPageBreak/>
        <w:t>тиесілілігін растайтын құжаттардың көшірмелерін немесе электрондық көшірмелерін ұсынады.</w:t>
      </w:r>
    </w:p>
    <w:p w:rsidR="003C0B83" w:rsidRDefault="003C0B83" w:rsidP="003C0B83">
      <w:pPr>
        <w:pStyle w:val="a5"/>
        <w:ind w:firstLine="709"/>
        <w:jc w:val="both"/>
        <w:rPr>
          <w:rFonts w:ascii="Times New Roman" w:hAnsi="Times New Roman"/>
          <w:sz w:val="24"/>
          <w:szCs w:val="24"/>
          <w:lang w:val="kk-KZ" w:eastAsia="ru-RU"/>
        </w:rPr>
      </w:pPr>
    </w:p>
    <w:p w:rsidR="00D807EB" w:rsidRPr="00D807EB" w:rsidRDefault="00D807EB" w:rsidP="00D807EB">
      <w:pPr>
        <w:ind w:left="-284" w:right="178"/>
        <w:jc w:val="both"/>
        <w:rPr>
          <w:i w:val="0"/>
          <w:sz w:val="24"/>
          <w:szCs w:val="24"/>
          <w:lang w:val="kk-KZ"/>
        </w:rPr>
      </w:pPr>
      <w:r w:rsidRPr="003D0B16">
        <w:rPr>
          <w:bCs w:val="0"/>
          <w:i w:val="0"/>
          <w:iCs w:val="0"/>
          <w:sz w:val="24"/>
          <w:szCs w:val="24"/>
          <w:lang w:val="kk-KZ"/>
        </w:rPr>
        <w:t xml:space="preserve">Құжаттарды қабылдау </w:t>
      </w:r>
      <w:r w:rsidRPr="00D807EB">
        <w:rPr>
          <w:i w:val="0"/>
          <w:sz w:val="24"/>
          <w:szCs w:val="24"/>
          <w:lang w:val="kk-KZ"/>
        </w:rPr>
        <w:t xml:space="preserve">Түркістан облысы бойынша Мемлекеттік кірістер департаментінің Төлеби ауданы бойынша Мемлекеттік кірістер басқармасы» РММ. 161101, Түркістан облысы, Төлеби ауданы, Ленгер қаласы, Амангелді көшесі, 1в үй, 3 каб., байланыс телефоны 8(72547) 6-10-96,  факс 8(72547) 6-12-77, электрондық мекен-жайы: </w:t>
      </w:r>
      <w:hyperlink r:id="rId12" w:history="1">
        <w:r w:rsidRPr="00D807EB">
          <w:rPr>
            <w:rStyle w:val="a7"/>
            <w:i w:val="0"/>
            <w:sz w:val="24"/>
            <w:szCs w:val="24"/>
            <w:lang w:val="kk-KZ"/>
          </w:rPr>
          <w:t>s.anarbekova@kgd.gov.kz</w:t>
        </w:r>
      </w:hyperlink>
      <w:r w:rsidRPr="00D807EB">
        <w:rPr>
          <w:i w:val="0"/>
          <w:sz w:val="24"/>
          <w:szCs w:val="24"/>
          <w:lang w:val="kk-KZ"/>
        </w:rPr>
        <w:t xml:space="preserve"> </w:t>
      </w:r>
      <w:r w:rsidRPr="00D807EB">
        <w:rPr>
          <w:sz w:val="24"/>
          <w:szCs w:val="24"/>
          <w:lang w:val="kk-KZ"/>
        </w:rPr>
        <w:t xml:space="preserve"> </w:t>
      </w:r>
      <w:r w:rsidRPr="00D807EB">
        <w:rPr>
          <w:i w:val="0"/>
          <w:sz w:val="24"/>
          <w:szCs w:val="24"/>
          <w:lang w:val="kk-KZ"/>
        </w:rPr>
        <w:t>жүзеге асырылады.</w:t>
      </w:r>
    </w:p>
    <w:p w:rsidR="0006428D" w:rsidRDefault="0006428D"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083FEF">
      <w:pPr>
        <w:pStyle w:val="a5"/>
        <w:jc w:val="right"/>
        <w:rPr>
          <w:sz w:val="24"/>
          <w:szCs w:val="24"/>
          <w:lang w:val="kk-KZ"/>
        </w:rPr>
      </w:pPr>
      <w:r w:rsidRPr="00CA3A0D">
        <w:rPr>
          <w:rFonts w:ascii="Times New Roman" w:hAnsi="Times New Roman"/>
          <w:sz w:val="24"/>
          <w:szCs w:val="24"/>
          <w:lang w:val="kk-KZ" w:eastAsia="ru-RU"/>
        </w:rPr>
        <w:t>«___»_______________ 20 __ ж.</w:t>
      </w:r>
    </w:p>
    <w:p w:rsidR="003C0B83" w:rsidRPr="00CA3A0D" w:rsidRDefault="003C0B83" w:rsidP="00B65A54">
      <w:pPr>
        <w:rPr>
          <w:i w:val="0"/>
          <w:sz w:val="24"/>
          <w:szCs w:val="24"/>
        </w:rPr>
      </w:pPr>
    </w:p>
    <w:bookmarkEnd w:id="0"/>
    <w:p w:rsidR="00E945C9" w:rsidRPr="002B381F" w:rsidRDefault="00E945C9" w:rsidP="00E945C9">
      <w:pPr>
        <w:jc w:val="right"/>
        <w:rPr>
          <w:b w:val="0"/>
          <w:i w:val="0"/>
          <w:sz w:val="24"/>
          <w:szCs w:val="24"/>
          <w:lang w:val="kk-KZ"/>
        </w:rPr>
      </w:pPr>
    </w:p>
    <w:sectPr w:rsidR="00E945C9" w:rsidRPr="002B381F" w:rsidSect="004112E2">
      <w:headerReference w:type="default" r:id="rId13"/>
      <w:pgSz w:w="11906" w:h="16838"/>
      <w:pgMar w:top="142" w:right="850" w:bottom="1134" w:left="1701" w:header="14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1F" w:rsidRDefault="00BF231F" w:rsidP="00CF108C">
      <w:r>
        <w:separator/>
      </w:r>
    </w:p>
  </w:endnote>
  <w:endnote w:type="continuationSeparator" w:id="0">
    <w:p w:rsidR="00BF231F" w:rsidRDefault="00BF231F"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1F" w:rsidRDefault="00BF231F" w:rsidP="00CF108C">
      <w:r>
        <w:separator/>
      </w:r>
    </w:p>
  </w:footnote>
  <w:footnote w:type="continuationSeparator" w:id="0">
    <w:p w:rsidR="00BF231F" w:rsidRDefault="00BF231F"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7A5855">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mso-next-textbox:#Text Box 1">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257B3"/>
    <w:multiLevelType w:val="hybridMultilevel"/>
    <w:tmpl w:val="96C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58370"/>
    <o:shapelayout v:ext="edit">
      <o:idmap v:ext="edit" data="4"/>
    </o:shapelayout>
  </w:hdrShapeDefaults>
  <w:footnotePr>
    <w:footnote w:id="-1"/>
    <w:footnote w:id="0"/>
  </w:footnotePr>
  <w:endnotePr>
    <w:endnote w:id="-1"/>
    <w:endnote w:id="0"/>
  </w:endnotePr>
  <w:compat/>
  <w:rsids>
    <w:rsidRoot w:val="00B76934"/>
    <w:rsid w:val="000050EF"/>
    <w:rsid w:val="00007CD4"/>
    <w:rsid w:val="0006428D"/>
    <w:rsid w:val="000751B1"/>
    <w:rsid w:val="00083FEF"/>
    <w:rsid w:val="000970C0"/>
    <w:rsid w:val="000B773E"/>
    <w:rsid w:val="000E4A98"/>
    <w:rsid w:val="000F389E"/>
    <w:rsid w:val="00100E7B"/>
    <w:rsid w:val="00112CE7"/>
    <w:rsid w:val="001363F1"/>
    <w:rsid w:val="00143BB8"/>
    <w:rsid w:val="00154110"/>
    <w:rsid w:val="00160388"/>
    <w:rsid w:val="00164D01"/>
    <w:rsid w:val="0018145E"/>
    <w:rsid w:val="001824C9"/>
    <w:rsid w:val="001843C3"/>
    <w:rsid w:val="001B0A1C"/>
    <w:rsid w:val="001B0E8E"/>
    <w:rsid w:val="001B73DE"/>
    <w:rsid w:val="001C0985"/>
    <w:rsid w:val="001C7EE4"/>
    <w:rsid w:val="00205225"/>
    <w:rsid w:val="0022017E"/>
    <w:rsid w:val="00235B57"/>
    <w:rsid w:val="00244051"/>
    <w:rsid w:val="002479D3"/>
    <w:rsid w:val="002553BE"/>
    <w:rsid w:val="0026096D"/>
    <w:rsid w:val="00285A3C"/>
    <w:rsid w:val="0029070A"/>
    <w:rsid w:val="002B12A6"/>
    <w:rsid w:val="002B381F"/>
    <w:rsid w:val="002D267E"/>
    <w:rsid w:val="002D2D6E"/>
    <w:rsid w:val="002F34B6"/>
    <w:rsid w:val="002F3FDD"/>
    <w:rsid w:val="00331981"/>
    <w:rsid w:val="003358E9"/>
    <w:rsid w:val="00342D7E"/>
    <w:rsid w:val="003620A5"/>
    <w:rsid w:val="00366847"/>
    <w:rsid w:val="00375BE8"/>
    <w:rsid w:val="003771F8"/>
    <w:rsid w:val="003A1F04"/>
    <w:rsid w:val="003A65BE"/>
    <w:rsid w:val="003B1DBC"/>
    <w:rsid w:val="003C0B83"/>
    <w:rsid w:val="003D3236"/>
    <w:rsid w:val="003E4E02"/>
    <w:rsid w:val="003E7873"/>
    <w:rsid w:val="003F567D"/>
    <w:rsid w:val="004027C7"/>
    <w:rsid w:val="004078A2"/>
    <w:rsid w:val="004112E2"/>
    <w:rsid w:val="004840EA"/>
    <w:rsid w:val="00484C82"/>
    <w:rsid w:val="0048697F"/>
    <w:rsid w:val="004945BF"/>
    <w:rsid w:val="0049515D"/>
    <w:rsid w:val="004C0A7E"/>
    <w:rsid w:val="004C0FCB"/>
    <w:rsid w:val="004C79B6"/>
    <w:rsid w:val="004F1E74"/>
    <w:rsid w:val="004F26CA"/>
    <w:rsid w:val="004F56BA"/>
    <w:rsid w:val="00543643"/>
    <w:rsid w:val="0054713D"/>
    <w:rsid w:val="0055568B"/>
    <w:rsid w:val="00572253"/>
    <w:rsid w:val="005741EA"/>
    <w:rsid w:val="005A73D7"/>
    <w:rsid w:val="005B1612"/>
    <w:rsid w:val="005C4C4A"/>
    <w:rsid w:val="005E4F62"/>
    <w:rsid w:val="00600642"/>
    <w:rsid w:val="006274D1"/>
    <w:rsid w:val="00631F0D"/>
    <w:rsid w:val="00666173"/>
    <w:rsid w:val="00680831"/>
    <w:rsid w:val="006971C3"/>
    <w:rsid w:val="006975FC"/>
    <w:rsid w:val="006B0F3E"/>
    <w:rsid w:val="006B6263"/>
    <w:rsid w:val="006E0C38"/>
    <w:rsid w:val="00703133"/>
    <w:rsid w:val="00704B50"/>
    <w:rsid w:val="00706C53"/>
    <w:rsid w:val="0073684D"/>
    <w:rsid w:val="00755B54"/>
    <w:rsid w:val="007A3CA0"/>
    <w:rsid w:val="007A5855"/>
    <w:rsid w:val="007B348B"/>
    <w:rsid w:val="007D1C3B"/>
    <w:rsid w:val="007D599A"/>
    <w:rsid w:val="0081723B"/>
    <w:rsid w:val="008373AB"/>
    <w:rsid w:val="008401E5"/>
    <w:rsid w:val="00860426"/>
    <w:rsid w:val="008662BB"/>
    <w:rsid w:val="008952D7"/>
    <w:rsid w:val="00896C4D"/>
    <w:rsid w:val="008B05CC"/>
    <w:rsid w:val="008C04A7"/>
    <w:rsid w:val="008C3C1C"/>
    <w:rsid w:val="00907C99"/>
    <w:rsid w:val="009213BA"/>
    <w:rsid w:val="00931E70"/>
    <w:rsid w:val="00944573"/>
    <w:rsid w:val="00954033"/>
    <w:rsid w:val="00970B43"/>
    <w:rsid w:val="009A3B97"/>
    <w:rsid w:val="009B6C2F"/>
    <w:rsid w:val="009C1346"/>
    <w:rsid w:val="009C3B6C"/>
    <w:rsid w:val="00A00257"/>
    <w:rsid w:val="00A1770E"/>
    <w:rsid w:val="00A17942"/>
    <w:rsid w:val="00A21992"/>
    <w:rsid w:val="00A337F4"/>
    <w:rsid w:val="00A343E5"/>
    <w:rsid w:val="00A35EC1"/>
    <w:rsid w:val="00A366BE"/>
    <w:rsid w:val="00A367EC"/>
    <w:rsid w:val="00A5025D"/>
    <w:rsid w:val="00A55CBE"/>
    <w:rsid w:val="00A63051"/>
    <w:rsid w:val="00A71D13"/>
    <w:rsid w:val="00A808F1"/>
    <w:rsid w:val="00AB5F54"/>
    <w:rsid w:val="00AE596E"/>
    <w:rsid w:val="00AF20DF"/>
    <w:rsid w:val="00AF7C11"/>
    <w:rsid w:val="00B076A7"/>
    <w:rsid w:val="00B21B03"/>
    <w:rsid w:val="00B5700D"/>
    <w:rsid w:val="00B57B71"/>
    <w:rsid w:val="00B65A54"/>
    <w:rsid w:val="00B72F91"/>
    <w:rsid w:val="00B743C4"/>
    <w:rsid w:val="00B749D4"/>
    <w:rsid w:val="00B76934"/>
    <w:rsid w:val="00B80C41"/>
    <w:rsid w:val="00BA5F82"/>
    <w:rsid w:val="00BA7886"/>
    <w:rsid w:val="00BC1A47"/>
    <w:rsid w:val="00BC5B29"/>
    <w:rsid w:val="00BE1247"/>
    <w:rsid w:val="00BE52CF"/>
    <w:rsid w:val="00BE738B"/>
    <w:rsid w:val="00BF231F"/>
    <w:rsid w:val="00C06F4E"/>
    <w:rsid w:val="00C10884"/>
    <w:rsid w:val="00C154CD"/>
    <w:rsid w:val="00C16EE0"/>
    <w:rsid w:val="00C2157B"/>
    <w:rsid w:val="00C33E2B"/>
    <w:rsid w:val="00C73138"/>
    <w:rsid w:val="00C74FD1"/>
    <w:rsid w:val="00C82E84"/>
    <w:rsid w:val="00C93DA9"/>
    <w:rsid w:val="00C93F60"/>
    <w:rsid w:val="00C94D2A"/>
    <w:rsid w:val="00CA3A0D"/>
    <w:rsid w:val="00CB39F3"/>
    <w:rsid w:val="00CC3BF4"/>
    <w:rsid w:val="00CC4536"/>
    <w:rsid w:val="00CC69B6"/>
    <w:rsid w:val="00CD38DB"/>
    <w:rsid w:val="00CE1C34"/>
    <w:rsid w:val="00CF108C"/>
    <w:rsid w:val="00D04162"/>
    <w:rsid w:val="00D0425E"/>
    <w:rsid w:val="00D248A5"/>
    <w:rsid w:val="00D33131"/>
    <w:rsid w:val="00D3562D"/>
    <w:rsid w:val="00D577F1"/>
    <w:rsid w:val="00D6372D"/>
    <w:rsid w:val="00D807EB"/>
    <w:rsid w:val="00D82CB7"/>
    <w:rsid w:val="00D87350"/>
    <w:rsid w:val="00DB738A"/>
    <w:rsid w:val="00DC1039"/>
    <w:rsid w:val="00DC4433"/>
    <w:rsid w:val="00DD119F"/>
    <w:rsid w:val="00DD52E8"/>
    <w:rsid w:val="00DE7DEF"/>
    <w:rsid w:val="00E23D0A"/>
    <w:rsid w:val="00E2597D"/>
    <w:rsid w:val="00E26009"/>
    <w:rsid w:val="00E31CAF"/>
    <w:rsid w:val="00E41A93"/>
    <w:rsid w:val="00E444FC"/>
    <w:rsid w:val="00E80B1E"/>
    <w:rsid w:val="00E81D04"/>
    <w:rsid w:val="00E91D3A"/>
    <w:rsid w:val="00E945C9"/>
    <w:rsid w:val="00E96451"/>
    <w:rsid w:val="00E964C9"/>
    <w:rsid w:val="00E97F5B"/>
    <w:rsid w:val="00EA23A6"/>
    <w:rsid w:val="00EA5F66"/>
    <w:rsid w:val="00EA672E"/>
    <w:rsid w:val="00EC7F0E"/>
    <w:rsid w:val="00EE6619"/>
    <w:rsid w:val="00F02A62"/>
    <w:rsid w:val="00F11334"/>
    <w:rsid w:val="00F204B5"/>
    <w:rsid w:val="00F342EC"/>
    <w:rsid w:val="00F4025F"/>
    <w:rsid w:val="00F51ED9"/>
    <w:rsid w:val="00F8285D"/>
    <w:rsid w:val="00F876A3"/>
    <w:rsid w:val="00F9170D"/>
    <w:rsid w:val="00F97A89"/>
    <w:rsid w:val="00FD08D0"/>
    <w:rsid w:val="00FD5309"/>
    <w:rsid w:val="00FE2C1A"/>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arbekova@kgd.gov.kz" TargetMode="External"/><Relationship Id="rId12" Type="http://schemas.openxmlformats.org/officeDocument/2006/relationships/hyperlink" Target="mailto:s.anar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arbekov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nfin.gov.kz" TargetMode="External"/><Relationship Id="rId4" Type="http://schemas.openxmlformats.org/officeDocument/2006/relationships/webSettings" Target="webSettings.xml"/><Relationship Id="rId9" Type="http://schemas.openxmlformats.org/officeDocument/2006/relationships/hyperlink" Target="http://www.kyzmet.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s_anarbekova</cp:lastModifiedBy>
  <cp:revision>171</cp:revision>
  <cp:lastPrinted>2019-05-24T11:29:00Z</cp:lastPrinted>
  <dcterms:created xsi:type="dcterms:W3CDTF">2019-06-04T12:34:00Z</dcterms:created>
  <dcterms:modified xsi:type="dcterms:W3CDTF">2019-11-12T05:42:00Z</dcterms:modified>
</cp:coreProperties>
</file>