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5300D6" w:rsidRPr="005300D6">
        <w:rPr>
          <w:rFonts w:ascii="Arial" w:hAnsi="Arial" w:cs="Arial"/>
          <w:b/>
          <w:sz w:val="24"/>
          <w:szCs w:val="24"/>
          <w:lang w:val="kk-KZ"/>
        </w:rPr>
        <w:t>2</w:t>
      </w:r>
      <w:r w:rsidR="00621012" w:rsidRPr="00621012">
        <w:rPr>
          <w:rFonts w:ascii="Arial" w:hAnsi="Arial" w:cs="Arial"/>
          <w:b/>
          <w:sz w:val="24"/>
          <w:szCs w:val="24"/>
          <w:lang w:val="kk-KZ"/>
        </w:rPr>
        <w:t>3</w:t>
      </w:r>
      <w:r w:rsidR="005300D6">
        <w:rPr>
          <w:rFonts w:ascii="Arial" w:hAnsi="Arial" w:cs="Arial"/>
          <w:b/>
          <w:sz w:val="24"/>
          <w:szCs w:val="24"/>
          <w:lang w:val="kk-KZ"/>
        </w:rPr>
        <w:t xml:space="preserve"> қ</w:t>
      </w:r>
      <w:r w:rsidR="004E33C0">
        <w:rPr>
          <w:rFonts w:ascii="Arial" w:hAnsi="Arial" w:cs="Arial"/>
          <w:b/>
          <w:sz w:val="24"/>
          <w:szCs w:val="24"/>
          <w:lang w:val="kk-KZ"/>
        </w:rPr>
        <w:t>азандағы</w:t>
      </w:r>
      <w:r w:rsidR="005300D6">
        <w:rPr>
          <w:rFonts w:ascii="Arial" w:hAnsi="Arial" w:cs="Arial"/>
          <w:b/>
          <w:sz w:val="24"/>
          <w:szCs w:val="24"/>
          <w:lang w:val="kk-KZ"/>
        </w:rPr>
        <w:t xml:space="preserve"> </w:t>
      </w:r>
      <w:r w:rsidRPr="00A3007E">
        <w:rPr>
          <w:rFonts w:ascii="Arial" w:hAnsi="Arial" w:cs="Arial"/>
          <w:b/>
          <w:sz w:val="24"/>
          <w:szCs w:val="24"/>
          <w:lang w:val="kk-KZ"/>
        </w:rPr>
        <w:t>№</w:t>
      </w:r>
      <w:r w:rsidR="00621012">
        <w:rPr>
          <w:rFonts w:ascii="Arial" w:hAnsi="Arial" w:cs="Arial"/>
          <w:b/>
          <w:sz w:val="24"/>
          <w:szCs w:val="24"/>
          <w:lang w:val="kk-KZ"/>
        </w:rPr>
        <w:t>131</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39"/>
        <w:gridCol w:w="9526"/>
      </w:tblGrid>
      <w:tr w:rsidR="00621012" w:rsidRPr="005300D6" w:rsidTr="00E94C42">
        <w:tc>
          <w:tcPr>
            <w:tcW w:w="10065" w:type="dxa"/>
            <w:gridSpan w:val="2"/>
          </w:tcPr>
          <w:p w:rsidR="00621012" w:rsidRPr="005300D6" w:rsidRDefault="00621012" w:rsidP="00E94C42">
            <w:pPr>
              <w:tabs>
                <w:tab w:val="left" w:pos="142"/>
                <w:tab w:val="left" w:pos="9639"/>
              </w:tabs>
              <w:jc w:val="both"/>
              <w:rPr>
                <w:rFonts w:ascii="Arial" w:hAnsi="Arial" w:cs="Arial"/>
                <w:b/>
                <w:sz w:val="24"/>
                <w:szCs w:val="24"/>
                <w:lang w:val="kk-KZ"/>
              </w:rPr>
            </w:pPr>
            <w:r w:rsidRPr="005300D6">
              <w:rPr>
                <w:rFonts w:ascii="Arial" w:hAnsi="Arial" w:cs="Arial"/>
                <w:b/>
                <w:sz w:val="24"/>
                <w:szCs w:val="24"/>
                <w:lang w:val="kk-KZ"/>
              </w:rPr>
              <w:t xml:space="preserve">1. </w:t>
            </w:r>
            <w:r w:rsidRPr="00625044">
              <w:rPr>
                <w:rFonts w:ascii="Arial" w:hAnsi="Arial" w:cs="Arial"/>
                <w:b/>
                <w:sz w:val="24"/>
                <w:szCs w:val="24"/>
                <w:lang w:val="kk-KZ"/>
              </w:rPr>
              <w:t xml:space="preserve">Түркістан облысы бойынша Мемлекеттік кірістер департаментінің  </w:t>
            </w:r>
            <w:r w:rsidRPr="00ED0FC4">
              <w:rPr>
                <w:rFonts w:ascii="Arial" w:hAnsi="Arial" w:cs="Arial"/>
                <w:b/>
                <w:sz w:val="24"/>
                <w:szCs w:val="24"/>
                <w:lang w:val="kk-KZ"/>
              </w:rPr>
              <w:t>Талдау және тәуекелдер басқармасы Тәуекелдер бөлімінің бас</w:t>
            </w:r>
            <w:r w:rsidRPr="00C646E6">
              <w:rPr>
                <w:rFonts w:ascii="Arial" w:hAnsi="Arial" w:cs="Arial"/>
                <w:b/>
                <w:sz w:val="24"/>
                <w:szCs w:val="24"/>
                <w:lang w:val="kk-KZ"/>
              </w:rPr>
              <w:t xml:space="preserve"> </w:t>
            </w:r>
            <w:r>
              <w:rPr>
                <w:rFonts w:ascii="Arial" w:hAnsi="Arial" w:cs="Arial"/>
                <w:b/>
                <w:sz w:val="24"/>
                <w:szCs w:val="24"/>
                <w:lang w:val="kk-KZ"/>
              </w:rPr>
              <w:t>маманы</w:t>
            </w:r>
            <w:r w:rsidRPr="00915D0C">
              <w:rPr>
                <w:rFonts w:ascii="Arial" w:hAnsi="Arial" w:cs="Arial"/>
                <w:b/>
                <w:sz w:val="24"/>
                <w:szCs w:val="24"/>
                <w:lang w:val="kk-KZ"/>
              </w:rPr>
              <w:t xml:space="preserve"> лауазымына</w:t>
            </w:r>
            <w:r>
              <w:rPr>
                <w:rFonts w:ascii="Arial" w:hAnsi="Arial" w:cs="Arial"/>
                <w:b/>
                <w:sz w:val="24"/>
                <w:szCs w:val="24"/>
                <w:lang w:val="kk-KZ"/>
              </w:rPr>
              <w:t>, 1 бірлік</w:t>
            </w:r>
            <w:r w:rsidRPr="00625044">
              <w:rPr>
                <w:rFonts w:ascii="Arial" w:hAnsi="Arial" w:cs="Arial"/>
                <w:b/>
                <w:sz w:val="24"/>
                <w:szCs w:val="24"/>
                <w:lang w:val="kk-KZ"/>
              </w:rPr>
              <w:t>:</w:t>
            </w:r>
          </w:p>
        </w:tc>
      </w:tr>
      <w:tr w:rsidR="00621012" w:rsidRPr="00203FB1" w:rsidTr="00E94C42">
        <w:tc>
          <w:tcPr>
            <w:tcW w:w="539" w:type="dxa"/>
          </w:tcPr>
          <w:p w:rsidR="00621012" w:rsidRPr="00A3007E" w:rsidRDefault="00621012" w:rsidP="00E94C42">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526" w:type="dxa"/>
          </w:tcPr>
          <w:p w:rsidR="00621012" w:rsidRPr="00203FB1" w:rsidRDefault="00621012" w:rsidP="00E94C42">
            <w:pPr>
              <w:tabs>
                <w:tab w:val="left" w:pos="142"/>
                <w:tab w:val="left" w:pos="9639"/>
              </w:tabs>
              <w:jc w:val="both"/>
              <w:rPr>
                <w:rFonts w:ascii="Arial" w:hAnsi="Arial" w:cs="Arial"/>
                <w:sz w:val="24"/>
                <w:szCs w:val="24"/>
                <w:lang w:val="kk-KZ"/>
              </w:rPr>
            </w:pPr>
            <w:r>
              <w:rPr>
                <w:rFonts w:ascii="Arial" w:hAnsi="Arial" w:cs="Arial"/>
                <w:sz w:val="24"/>
                <w:szCs w:val="24"/>
                <w:lang w:val="kk-KZ"/>
              </w:rPr>
              <w:t>Сарсенбаев Кайрат Калисейтович</w:t>
            </w:r>
          </w:p>
        </w:tc>
      </w:tr>
    </w:tbl>
    <w:p w:rsidR="00945AE9" w:rsidRDefault="00945AE9" w:rsidP="00945AE9">
      <w:pPr>
        <w:spacing w:after="0"/>
        <w:ind w:firstLine="708"/>
        <w:jc w:val="both"/>
        <w:rPr>
          <w:rFonts w:ascii="Arial" w:eastAsia="Calibri" w:hAnsi="Arial" w:cs="Arial"/>
          <w:sz w:val="24"/>
          <w:szCs w:val="24"/>
          <w:lang w:val="kk-KZ"/>
        </w:rPr>
      </w:pPr>
      <w:bookmarkStart w:id="0" w:name="_GoBack"/>
      <w:bookmarkEnd w:id="0"/>
    </w:p>
    <w:p w:rsidR="00945AE9" w:rsidRDefault="00945AE9" w:rsidP="00BE4FCA">
      <w:pPr>
        <w:jc w:val="center"/>
        <w:rPr>
          <w:rFonts w:ascii="Arial" w:hAnsi="Arial" w:cs="Arial"/>
          <w:b/>
          <w:bCs/>
          <w:color w:val="000000"/>
          <w:sz w:val="24"/>
          <w:szCs w:val="24"/>
          <w:lang w:val="kk-KZ"/>
        </w:rPr>
      </w:pPr>
    </w:p>
    <w:p w:rsidR="003B3E86" w:rsidRPr="00A3007E" w:rsidRDefault="003B3E86" w:rsidP="00BE4FCA">
      <w:pPr>
        <w:jc w:val="center"/>
        <w:rPr>
          <w:rFonts w:ascii="Arial" w:hAnsi="Arial" w:cs="Arial"/>
          <w:b/>
          <w:bCs/>
          <w:color w:val="000000"/>
          <w:sz w:val="24"/>
          <w:szCs w:val="24"/>
          <w:lang w:val="kk-KZ"/>
        </w:rPr>
      </w:pPr>
    </w:p>
    <w:sectPr w:rsidR="003B3E86" w:rsidRPr="00A3007E" w:rsidSect="0021217E">
      <w:pgSz w:w="11906" w:h="16838"/>
      <w:pgMar w:top="709"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3E86"/>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012"/>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C358"/>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897B-12DF-4DD7-A5B5-6E742544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21</cp:revision>
  <cp:lastPrinted>2020-09-08T17:10:00Z</cp:lastPrinted>
  <dcterms:created xsi:type="dcterms:W3CDTF">2019-10-25T05:56:00Z</dcterms:created>
  <dcterms:modified xsi:type="dcterms:W3CDTF">2020-10-23T12:32:00Z</dcterms:modified>
</cp:coreProperties>
</file>