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CB5CC9">
        <w:rPr>
          <w:rFonts w:ascii="Arial" w:hAnsi="Arial" w:cs="Arial"/>
          <w:b/>
          <w:sz w:val="24"/>
          <w:szCs w:val="24"/>
          <w:lang w:val="kk-KZ"/>
        </w:rPr>
        <w:t>04</w:t>
      </w:r>
      <w:r w:rsidR="00CB5CC9" w:rsidRPr="00CB5CC9">
        <w:rPr>
          <w:rFonts w:ascii="Arial" w:hAnsi="Arial" w:cs="Arial"/>
          <w:b/>
          <w:sz w:val="24"/>
          <w:szCs w:val="24"/>
          <w:lang w:val="kk-KZ"/>
        </w:rPr>
        <w:t xml:space="preserve"> </w:t>
      </w:r>
      <w:r w:rsidR="00CB5CC9">
        <w:rPr>
          <w:rFonts w:ascii="Arial" w:hAnsi="Arial" w:cs="Arial"/>
          <w:b/>
          <w:sz w:val="24"/>
          <w:szCs w:val="24"/>
          <w:lang w:val="kk-KZ"/>
        </w:rPr>
        <w:t>маусымдағы</w:t>
      </w:r>
      <w:r w:rsidRPr="00A3007E">
        <w:rPr>
          <w:rFonts w:ascii="Arial" w:hAnsi="Arial" w:cs="Arial"/>
          <w:b/>
          <w:sz w:val="24"/>
          <w:szCs w:val="24"/>
          <w:lang w:val="kk-KZ"/>
        </w:rPr>
        <w:t xml:space="preserve"> №</w:t>
      </w:r>
      <w:r w:rsidR="00CB5CC9">
        <w:rPr>
          <w:rFonts w:ascii="Arial" w:hAnsi="Arial" w:cs="Arial"/>
          <w:b/>
          <w:sz w:val="24"/>
          <w:szCs w:val="24"/>
          <w:lang w:val="kk-KZ"/>
        </w:rPr>
        <w:t>53</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566"/>
        <w:gridCol w:w="9499"/>
      </w:tblGrid>
      <w:tr w:rsidR="00CB5CC9" w:rsidRPr="00A3007E" w:rsidTr="00CB5CC9">
        <w:trPr>
          <w:trHeight w:val="775"/>
        </w:trPr>
        <w:tc>
          <w:tcPr>
            <w:tcW w:w="10065" w:type="dxa"/>
            <w:gridSpan w:val="2"/>
          </w:tcPr>
          <w:p w:rsidR="00CB5CC9" w:rsidRPr="00A3007E" w:rsidRDefault="00CB5CC9" w:rsidP="00CB5CC9">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Pr="00ED30D6">
              <w:rPr>
                <w:rFonts w:ascii="Arial" w:hAnsi="Arial" w:cs="Arial"/>
                <w:b/>
                <w:sz w:val="24"/>
                <w:szCs w:val="24"/>
                <w:lang w:val="kk-KZ"/>
              </w:rPr>
              <w:t>Түркістан облысы бойынша Мем</w:t>
            </w:r>
            <w:r>
              <w:rPr>
                <w:rFonts w:ascii="Arial" w:hAnsi="Arial" w:cs="Arial"/>
                <w:b/>
                <w:sz w:val="24"/>
                <w:szCs w:val="24"/>
                <w:lang w:val="kk-KZ"/>
              </w:rPr>
              <w:t xml:space="preserve">лекеттік кірістер департаменті Сарыағаш ауданы бойынша Мемлекеттік кірістер басқармасы басшысының орынбасары </w:t>
            </w:r>
            <w:r w:rsidRPr="00ED30D6">
              <w:rPr>
                <w:rFonts w:ascii="Arial" w:hAnsi="Arial" w:cs="Arial"/>
                <w:b/>
                <w:sz w:val="24"/>
                <w:szCs w:val="24"/>
                <w:lang w:val="kk-KZ"/>
              </w:rPr>
              <w:t xml:space="preserve">лауазымына: </w:t>
            </w:r>
          </w:p>
        </w:tc>
      </w:tr>
      <w:tr w:rsidR="00CB5CC9" w:rsidRPr="00A3007E" w:rsidTr="00E42F29">
        <w:tc>
          <w:tcPr>
            <w:tcW w:w="566" w:type="dxa"/>
          </w:tcPr>
          <w:p w:rsidR="00CB5CC9" w:rsidRPr="00A3007E" w:rsidRDefault="00CB5CC9" w:rsidP="00E42F29">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499" w:type="dxa"/>
          </w:tcPr>
          <w:p w:rsidR="00CB5CC9" w:rsidRPr="00A3007E" w:rsidRDefault="00CB5CC9" w:rsidP="00E42F29">
            <w:pPr>
              <w:tabs>
                <w:tab w:val="left" w:pos="142"/>
                <w:tab w:val="left" w:pos="9639"/>
              </w:tabs>
              <w:jc w:val="both"/>
              <w:rPr>
                <w:rFonts w:ascii="Arial" w:hAnsi="Arial" w:cs="Arial"/>
                <w:sz w:val="24"/>
                <w:szCs w:val="24"/>
                <w:lang w:val="kk-KZ"/>
              </w:rPr>
            </w:pPr>
            <w:r>
              <w:rPr>
                <w:rFonts w:ascii="Arial" w:hAnsi="Arial" w:cs="Arial"/>
                <w:sz w:val="24"/>
                <w:szCs w:val="24"/>
                <w:lang w:val="kk-KZ"/>
              </w:rPr>
              <w:t>Ибраимов Шокан Куралбаевич</w:t>
            </w:r>
            <w:bookmarkStart w:id="0" w:name="_GoBack"/>
            <w:bookmarkEnd w:id="0"/>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B5CC9"/>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9A05"/>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2249-022A-4BA8-B64F-42362E61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106</Words>
  <Characters>606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13</cp:revision>
  <cp:lastPrinted>2020-06-04T11:12:00Z</cp:lastPrinted>
  <dcterms:created xsi:type="dcterms:W3CDTF">2019-10-25T05:56:00Z</dcterms:created>
  <dcterms:modified xsi:type="dcterms:W3CDTF">2020-06-04T11:12:00Z</dcterms:modified>
</cp:coreProperties>
</file>