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4858B4" w:rsidRDefault="009A5225" w:rsidP="00AF6701">
      <w:pPr>
        <w:spacing w:after="0" w:line="240" w:lineRule="auto"/>
        <w:jc w:val="center"/>
        <w:rPr>
          <w:rFonts w:ascii="Times New Roman" w:eastAsia="Calibri" w:hAnsi="Times New Roman" w:cs="Times New Roman"/>
          <w:b/>
          <w:sz w:val="24"/>
          <w:szCs w:val="24"/>
          <w:lang w:val="kk-KZ"/>
        </w:rPr>
      </w:pPr>
    </w:p>
    <w:p w:rsidR="009A5225" w:rsidRPr="004858B4" w:rsidRDefault="009A5225" w:rsidP="009A5225">
      <w:pPr>
        <w:spacing w:after="0" w:line="240" w:lineRule="auto"/>
        <w:jc w:val="both"/>
        <w:rPr>
          <w:rFonts w:ascii="Times New Roman" w:hAnsi="Times New Roman" w:cs="Times New Roman"/>
          <w:b/>
          <w:sz w:val="24"/>
          <w:szCs w:val="24"/>
          <w:lang w:val="kk-KZ"/>
        </w:rPr>
      </w:pPr>
      <w:r w:rsidRPr="004858B4">
        <w:rPr>
          <w:rFonts w:ascii="Times New Roman" w:hAnsi="Times New Roman" w:cs="Times New Roman"/>
          <w:b/>
          <w:sz w:val="24"/>
          <w:szCs w:val="24"/>
          <w:lang w:val="kk-KZ"/>
        </w:rPr>
        <w:t xml:space="preserve">     «</w:t>
      </w:r>
      <w:r w:rsidRPr="004858B4">
        <w:rPr>
          <w:rFonts w:ascii="Times New Roman" w:eastAsia="Calibri" w:hAnsi="Times New Roman" w:cs="Times New Roman"/>
          <w:b/>
          <w:iCs/>
          <w:sz w:val="24"/>
          <w:szCs w:val="24"/>
          <w:lang w:val="kk-KZ"/>
        </w:rPr>
        <w:t>Б»</w:t>
      </w:r>
      <w:r w:rsidRPr="004858B4">
        <w:rPr>
          <w:rFonts w:ascii="Times New Roman" w:eastAsia="Calibri" w:hAnsi="Times New Roman" w:cs="Times New Roman"/>
          <w:b/>
          <w:sz w:val="24"/>
          <w:szCs w:val="24"/>
          <w:lang w:val="kk-KZ"/>
        </w:rPr>
        <w:t xml:space="preserve"> корпусының  </w:t>
      </w:r>
      <w:r w:rsidRPr="004858B4">
        <w:rPr>
          <w:rFonts w:ascii="Times New Roman" w:hAnsi="Times New Roman" w:cs="Times New Roman"/>
          <w:b/>
          <w:sz w:val="24"/>
          <w:szCs w:val="24"/>
          <w:lang w:val="kk-KZ"/>
        </w:rPr>
        <w:t>бос мемлекеттік әкімшіл</w:t>
      </w:r>
      <w:r w:rsidR="004858B4" w:rsidRPr="004858B4">
        <w:rPr>
          <w:rFonts w:ascii="Times New Roman" w:hAnsi="Times New Roman" w:cs="Times New Roman"/>
          <w:b/>
          <w:sz w:val="24"/>
          <w:szCs w:val="24"/>
          <w:lang w:val="kk-KZ"/>
        </w:rPr>
        <w:t>ік лауазымдарына орналасуға төменгі лауазымдарға жалпы</w:t>
      </w:r>
      <w:r w:rsidRPr="004858B4">
        <w:rPr>
          <w:rFonts w:ascii="Times New Roman" w:hAnsi="Times New Roman" w:cs="Times New Roman"/>
          <w:b/>
          <w:sz w:val="24"/>
          <w:szCs w:val="24"/>
          <w:lang w:val="kk-KZ"/>
        </w:rPr>
        <w:t xml:space="preserve"> конкурс қорытындысы бойынша </w:t>
      </w:r>
      <w:r w:rsidRPr="004858B4">
        <w:rPr>
          <w:rFonts w:ascii="Times New Roman" w:hAnsi="Times New Roman" w:cs="Times New Roman"/>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00C233E2">
        <w:rPr>
          <w:rFonts w:ascii="Times New Roman" w:hAnsi="Times New Roman" w:cs="Times New Roman"/>
          <w:b/>
          <w:sz w:val="24"/>
          <w:szCs w:val="24"/>
          <w:lang w:val="kk-KZ"/>
        </w:rPr>
        <w:t>конкурстық комиссияның 2020</w:t>
      </w:r>
      <w:r w:rsidRPr="004858B4">
        <w:rPr>
          <w:rFonts w:ascii="Times New Roman" w:hAnsi="Times New Roman" w:cs="Times New Roman"/>
          <w:b/>
          <w:sz w:val="24"/>
          <w:szCs w:val="24"/>
          <w:lang w:val="kk-KZ"/>
        </w:rPr>
        <w:t xml:space="preserve"> жылғы </w:t>
      </w:r>
      <w:r w:rsidR="00C21BAF">
        <w:rPr>
          <w:rFonts w:ascii="Times New Roman" w:hAnsi="Times New Roman" w:cs="Times New Roman"/>
          <w:b/>
          <w:sz w:val="24"/>
          <w:szCs w:val="24"/>
          <w:lang w:val="kk-KZ"/>
        </w:rPr>
        <w:t xml:space="preserve">16 </w:t>
      </w:r>
      <w:r w:rsidR="00687CCF">
        <w:rPr>
          <w:rFonts w:ascii="Times New Roman" w:hAnsi="Times New Roman" w:cs="Times New Roman"/>
          <w:b/>
          <w:sz w:val="24"/>
          <w:szCs w:val="24"/>
          <w:lang w:val="kk-KZ"/>
        </w:rPr>
        <w:t>наурыз</w:t>
      </w:r>
      <w:r w:rsidR="007F4930" w:rsidRPr="004858B4">
        <w:rPr>
          <w:rFonts w:ascii="Times New Roman" w:hAnsi="Times New Roman" w:cs="Times New Roman"/>
          <w:b/>
          <w:sz w:val="24"/>
          <w:szCs w:val="24"/>
          <w:lang w:val="kk-KZ"/>
        </w:rPr>
        <w:t>дағы</w:t>
      </w:r>
      <w:r w:rsidRPr="004858B4">
        <w:rPr>
          <w:rFonts w:ascii="Times New Roman" w:hAnsi="Times New Roman" w:cs="Times New Roman"/>
          <w:b/>
          <w:sz w:val="24"/>
          <w:szCs w:val="24"/>
          <w:lang w:val="kk-KZ"/>
        </w:rPr>
        <w:t xml:space="preserve"> №</w:t>
      </w:r>
      <w:r w:rsidR="00C21BAF">
        <w:rPr>
          <w:rFonts w:ascii="Times New Roman" w:hAnsi="Times New Roman" w:cs="Times New Roman"/>
          <w:b/>
          <w:sz w:val="24"/>
          <w:szCs w:val="24"/>
          <w:lang w:val="kk-KZ"/>
        </w:rPr>
        <w:t>43</w:t>
      </w:r>
      <w:r w:rsidRPr="004858B4">
        <w:rPr>
          <w:rFonts w:ascii="Times New Roman" w:hAnsi="Times New Roman" w:cs="Times New Roman"/>
          <w:b/>
          <w:sz w:val="24"/>
          <w:szCs w:val="24"/>
          <w:lang w:val="kk-KZ"/>
        </w:rPr>
        <w:t xml:space="preserve"> хаттамасының   ШЕШІМІ:</w:t>
      </w:r>
    </w:p>
    <w:p w:rsidR="009A5225" w:rsidRPr="004858B4" w:rsidRDefault="009A5225" w:rsidP="009A5225">
      <w:pPr>
        <w:spacing w:after="0" w:line="240" w:lineRule="auto"/>
        <w:jc w:val="both"/>
        <w:rPr>
          <w:rFonts w:ascii="Times New Roman" w:hAnsi="Times New Roman" w:cs="Times New Roman"/>
          <w:b/>
          <w:sz w:val="24"/>
          <w:szCs w:val="24"/>
          <w:lang w:val="kk-KZ"/>
        </w:rPr>
      </w:pPr>
    </w:p>
    <w:p w:rsidR="00BE4FCA" w:rsidRPr="004858B4" w:rsidRDefault="009A5225" w:rsidP="00BE4FCA">
      <w:pPr>
        <w:jc w:val="center"/>
        <w:rPr>
          <w:rFonts w:ascii="Times New Roman" w:eastAsia="Calibri" w:hAnsi="Times New Roman" w:cs="Times New Roman"/>
          <w:b/>
          <w:sz w:val="24"/>
          <w:szCs w:val="24"/>
          <w:lang w:val="kk-KZ"/>
        </w:rPr>
      </w:pPr>
      <w:r w:rsidRPr="004858B4">
        <w:rPr>
          <w:rFonts w:ascii="Times New Roman" w:eastAsia="Calibri" w:hAnsi="Times New Roman" w:cs="Times New Roman"/>
          <w:b/>
          <w:bCs/>
          <w:iCs/>
          <w:sz w:val="24"/>
          <w:szCs w:val="24"/>
          <w:lang w:val="kk-KZ"/>
        </w:rPr>
        <w:t>«Б»</w:t>
      </w:r>
      <w:r w:rsidRPr="004858B4">
        <w:rPr>
          <w:rFonts w:ascii="Times New Roman" w:eastAsia="Calibri" w:hAnsi="Times New Roman" w:cs="Times New Roman"/>
          <w:b/>
          <w:sz w:val="24"/>
          <w:szCs w:val="24"/>
          <w:lang w:val="kk-KZ"/>
        </w:rPr>
        <w:t xml:space="preserve"> корпусының  бос мемлекеттік әкімшілік лауазымдарға орналасуға арналған </w:t>
      </w:r>
      <w:r w:rsidR="004858B4" w:rsidRPr="004858B4">
        <w:rPr>
          <w:rFonts w:ascii="Times New Roman" w:eastAsia="Calibri" w:hAnsi="Times New Roman" w:cs="Times New Roman"/>
          <w:b/>
          <w:sz w:val="24"/>
          <w:szCs w:val="24"/>
          <w:lang w:val="kk-KZ"/>
        </w:rPr>
        <w:t>төменгі лауазымдарға жалпы</w:t>
      </w:r>
      <w:r w:rsidRPr="004858B4">
        <w:rPr>
          <w:rFonts w:ascii="Times New Roman" w:eastAsia="Calibri" w:hAnsi="Times New Roman" w:cs="Times New Roman"/>
          <w:b/>
          <w:sz w:val="24"/>
          <w:szCs w:val="24"/>
          <w:lang w:val="kk-KZ"/>
        </w:rPr>
        <w:t xml:space="preserve"> </w:t>
      </w:r>
      <w:r w:rsidRPr="004858B4">
        <w:rPr>
          <w:rFonts w:ascii="Times New Roman" w:hAnsi="Times New Roman" w:cs="Times New Roman"/>
          <w:b/>
          <w:bCs/>
          <w:sz w:val="24"/>
          <w:szCs w:val="24"/>
          <w:lang w:val="kk-KZ"/>
        </w:rPr>
        <w:t>конкурс бойынша</w:t>
      </w:r>
      <w:r w:rsidRPr="004858B4">
        <w:rPr>
          <w:rFonts w:ascii="Times New Roman" w:hAnsi="Times New Roman" w:cs="Times New Roman"/>
          <w:b/>
          <w:sz w:val="24"/>
          <w:szCs w:val="24"/>
          <w:lang w:val="kk-KZ"/>
        </w:rPr>
        <w:t xml:space="preserve"> оң қорытындысын алған кандидаттардың тізімі: </w:t>
      </w:r>
      <w:r w:rsidR="00F23601" w:rsidRPr="004858B4">
        <w:rPr>
          <w:rFonts w:ascii="Times New Roman" w:hAnsi="Times New Roman" w:cs="Times New Roman"/>
          <w:b/>
          <w:bCs/>
          <w:color w:val="000000"/>
          <w:sz w:val="28"/>
          <w:szCs w:val="28"/>
          <w:lang w:val="kk-KZ"/>
        </w:rPr>
        <w:t xml:space="preserve"> </w:t>
      </w:r>
    </w:p>
    <w:tbl>
      <w:tblPr>
        <w:tblStyle w:val="ab"/>
        <w:tblW w:w="9918" w:type="dxa"/>
        <w:tblLook w:val="04A0" w:firstRow="1" w:lastRow="0" w:firstColumn="1" w:lastColumn="0" w:noHBand="0" w:noVBand="1"/>
      </w:tblPr>
      <w:tblGrid>
        <w:gridCol w:w="558"/>
        <w:gridCol w:w="9360"/>
      </w:tblGrid>
      <w:tr w:rsidR="00687CCF" w:rsidRPr="00C21BAF" w:rsidTr="00687CCF">
        <w:trPr>
          <w:trHeight w:val="572"/>
        </w:trPr>
        <w:tc>
          <w:tcPr>
            <w:tcW w:w="9918" w:type="dxa"/>
            <w:gridSpan w:val="2"/>
          </w:tcPr>
          <w:p w:rsidR="00687CCF" w:rsidRPr="00687CCF" w:rsidRDefault="00687CCF" w:rsidP="00C21BAF">
            <w:pPr>
              <w:tabs>
                <w:tab w:val="left" w:pos="142"/>
                <w:tab w:val="left" w:pos="9639"/>
              </w:tabs>
              <w:jc w:val="both"/>
              <w:rPr>
                <w:rFonts w:ascii="Times New Roman" w:hAnsi="Times New Roman" w:cs="Times New Roman"/>
                <w:b/>
                <w:i/>
                <w:sz w:val="24"/>
                <w:szCs w:val="24"/>
                <w:lang w:val="kk-KZ"/>
              </w:rPr>
            </w:pPr>
            <w:r w:rsidRPr="00687CCF">
              <w:rPr>
                <w:rFonts w:ascii="Times New Roman" w:hAnsi="Times New Roman" w:cs="Times New Roman"/>
                <w:b/>
                <w:sz w:val="24"/>
                <w:szCs w:val="24"/>
                <w:lang w:val="kk-KZ"/>
              </w:rPr>
              <w:t>1. Түркістан облысы бойынша Мемлек</w:t>
            </w:r>
            <w:r>
              <w:rPr>
                <w:rFonts w:ascii="Times New Roman" w:hAnsi="Times New Roman" w:cs="Times New Roman"/>
                <w:b/>
                <w:sz w:val="24"/>
                <w:szCs w:val="24"/>
                <w:lang w:val="kk-KZ"/>
              </w:rPr>
              <w:t xml:space="preserve">еттік кірістер департаментінің </w:t>
            </w:r>
            <w:r w:rsidR="00C21BAF">
              <w:rPr>
                <w:rFonts w:ascii="Times New Roman" w:hAnsi="Times New Roman" w:cs="Times New Roman"/>
                <w:b/>
                <w:sz w:val="24"/>
                <w:szCs w:val="24"/>
                <w:lang w:val="kk-KZ"/>
              </w:rPr>
              <w:t xml:space="preserve">Жанама салықтарды әкімшілендіру басқармасы ҚҚС әкімшілендіру бөлімінің </w:t>
            </w:r>
            <w:r w:rsidRPr="00687CCF">
              <w:rPr>
                <w:rFonts w:ascii="Times New Roman" w:hAnsi="Times New Roman" w:cs="Times New Roman"/>
                <w:b/>
                <w:sz w:val="24"/>
                <w:szCs w:val="24"/>
                <w:lang w:val="kk-KZ"/>
              </w:rPr>
              <w:t xml:space="preserve">жетекші маманы лауазымына: </w:t>
            </w:r>
          </w:p>
        </w:tc>
      </w:tr>
      <w:tr w:rsidR="00687CCF" w:rsidRPr="004C2302" w:rsidTr="00687CCF">
        <w:trPr>
          <w:trHeight w:val="269"/>
        </w:trPr>
        <w:tc>
          <w:tcPr>
            <w:tcW w:w="558" w:type="dxa"/>
          </w:tcPr>
          <w:p w:rsidR="00687CCF" w:rsidRPr="00687CCF" w:rsidRDefault="00687CCF" w:rsidP="00FD3B30">
            <w:pPr>
              <w:tabs>
                <w:tab w:val="left" w:pos="142"/>
                <w:tab w:val="left" w:pos="9639"/>
              </w:tabs>
              <w:jc w:val="both"/>
              <w:rPr>
                <w:rFonts w:ascii="Times New Roman" w:hAnsi="Times New Roman" w:cs="Times New Roman"/>
                <w:i/>
                <w:sz w:val="24"/>
                <w:szCs w:val="24"/>
                <w:lang w:val="kk-KZ"/>
              </w:rPr>
            </w:pPr>
            <w:r w:rsidRPr="00687CCF">
              <w:rPr>
                <w:rFonts w:ascii="Times New Roman" w:hAnsi="Times New Roman" w:cs="Times New Roman"/>
                <w:sz w:val="24"/>
                <w:szCs w:val="24"/>
                <w:lang w:val="kk-KZ"/>
              </w:rPr>
              <w:t>1</w:t>
            </w:r>
          </w:p>
        </w:tc>
        <w:tc>
          <w:tcPr>
            <w:tcW w:w="9360" w:type="dxa"/>
          </w:tcPr>
          <w:p w:rsidR="00687CCF" w:rsidRPr="00687CCF" w:rsidRDefault="00C21BAF" w:rsidP="00FD3B30">
            <w:pPr>
              <w:tabs>
                <w:tab w:val="left" w:pos="142"/>
                <w:tab w:val="left" w:pos="9639"/>
              </w:tabs>
              <w:jc w:val="both"/>
              <w:rPr>
                <w:rFonts w:ascii="Times New Roman" w:hAnsi="Times New Roman" w:cs="Times New Roman"/>
                <w:i/>
                <w:sz w:val="24"/>
                <w:szCs w:val="24"/>
                <w:lang w:val="kk-KZ"/>
              </w:rPr>
            </w:pPr>
            <w:r>
              <w:rPr>
                <w:rFonts w:ascii="Times New Roman" w:hAnsi="Times New Roman" w:cs="Times New Roman"/>
                <w:sz w:val="24"/>
                <w:szCs w:val="24"/>
                <w:lang w:val="kk-KZ"/>
              </w:rPr>
              <w:t>Кандидат әңгімелесуге келмеді</w:t>
            </w:r>
            <w:bookmarkStart w:id="0" w:name="_GoBack"/>
            <w:bookmarkEnd w:id="0"/>
          </w:p>
        </w:tc>
      </w:tr>
    </w:tbl>
    <w:p w:rsidR="00FE57F8" w:rsidRPr="004858B4" w:rsidRDefault="00FE57F8" w:rsidP="00F23601">
      <w:pPr>
        <w:pStyle w:val="a3"/>
        <w:ind w:left="0"/>
        <w:jc w:val="both"/>
        <w:outlineLvl w:val="3"/>
        <w:rPr>
          <w:rFonts w:eastAsiaTheme="minorHAnsi"/>
          <w:b/>
          <w:sz w:val="28"/>
          <w:szCs w:val="28"/>
          <w:lang w:val="kk-KZ" w:eastAsia="en-US"/>
        </w:rPr>
      </w:pPr>
    </w:p>
    <w:sectPr w:rsidR="00FE57F8" w:rsidRPr="004858B4"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panose1 w:val="00000000000000000000"/>
    <w:charset w:val="00"/>
    <w:family w:val="roman"/>
    <w:notTrueType/>
    <w:pitch w:val="default"/>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AF20F3E"/>
    <w:multiLevelType w:val="hybridMultilevel"/>
    <w:tmpl w:val="B3067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7"/>
  </w:num>
  <w:num w:numId="4">
    <w:abstractNumId w:val="8"/>
  </w:num>
  <w:num w:numId="5">
    <w:abstractNumId w:val="0"/>
  </w:num>
  <w:num w:numId="6">
    <w:abstractNumId w:val="4"/>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71BB"/>
    <w:rsid w:val="00167728"/>
    <w:rsid w:val="001712BE"/>
    <w:rsid w:val="001770CF"/>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58B4"/>
    <w:rsid w:val="00486D06"/>
    <w:rsid w:val="004955A4"/>
    <w:rsid w:val="004A7A0B"/>
    <w:rsid w:val="004B2FCA"/>
    <w:rsid w:val="004D1184"/>
    <w:rsid w:val="004D1267"/>
    <w:rsid w:val="005021E2"/>
    <w:rsid w:val="00510043"/>
    <w:rsid w:val="00516CBC"/>
    <w:rsid w:val="005205B3"/>
    <w:rsid w:val="00521B24"/>
    <w:rsid w:val="00530F03"/>
    <w:rsid w:val="0053133B"/>
    <w:rsid w:val="00531355"/>
    <w:rsid w:val="00537F08"/>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87CCF"/>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97B0C"/>
    <w:rsid w:val="007A1129"/>
    <w:rsid w:val="007B1F43"/>
    <w:rsid w:val="007B2A85"/>
    <w:rsid w:val="007C4343"/>
    <w:rsid w:val="007C4C58"/>
    <w:rsid w:val="007D4790"/>
    <w:rsid w:val="007E66E9"/>
    <w:rsid w:val="007F3819"/>
    <w:rsid w:val="007F4930"/>
    <w:rsid w:val="008072F0"/>
    <w:rsid w:val="00807349"/>
    <w:rsid w:val="00821FEC"/>
    <w:rsid w:val="00825F22"/>
    <w:rsid w:val="00831CDA"/>
    <w:rsid w:val="00834754"/>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57CE"/>
    <w:rsid w:val="00A552B3"/>
    <w:rsid w:val="00A5771A"/>
    <w:rsid w:val="00A6369C"/>
    <w:rsid w:val="00A802EF"/>
    <w:rsid w:val="00A81671"/>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11F7"/>
    <w:rsid w:val="00C07377"/>
    <w:rsid w:val="00C1175E"/>
    <w:rsid w:val="00C1405E"/>
    <w:rsid w:val="00C21BAF"/>
    <w:rsid w:val="00C233E2"/>
    <w:rsid w:val="00C23AE1"/>
    <w:rsid w:val="00C347F7"/>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EF376"/>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A7C68-3A62-499E-9D11-E216082D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106</Words>
  <Characters>608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13</cp:revision>
  <cp:lastPrinted>2020-01-21T08:30:00Z</cp:lastPrinted>
  <dcterms:created xsi:type="dcterms:W3CDTF">2019-10-25T05:56:00Z</dcterms:created>
  <dcterms:modified xsi:type="dcterms:W3CDTF">2020-03-17T12:07:00Z</dcterms:modified>
</cp:coreProperties>
</file>