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0F6" w:rsidRPr="001B660C" w:rsidRDefault="00ED60F6" w:rsidP="00ED60F6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1B660C">
        <w:rPr>
          <w:rFonts w:ascii="Times New Roman" w:eastAsia="Calibri" w:hAnsi="Times New Roman" w:cs="Times New Roman"/>
          <w:iCs/>
          <w:color w:val="auto"/>
          <w:sz w:val="24"/>
          <w:szCs w:val="24"/>
          <w:lang w:val="kk-KZ"/>
        </w:rPr>
        <w:t>Б»</w:t>
      </w:r>
      <w:r w:rsidRPr="001B660C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 xml:space="preserve"> корпусының</w:t>
      </w:r>
      <w:r w:rsidRPr="001B660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Pr="001B660C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 xml:space="preserve">бос мемлекеттік әкімшілік лауазымдарына орналасу үшін </w:t>
      </w:r>
      <w:r w:rsidR="00AF386E" w:rsidRPr="001B660C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төменгі лауазымдарға жалпы конкурс</w:t>
      </w:r>
      <w:r w:rsidRPr="001B660C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 xml:space="preserve"> </w:t>
      </w:r>
      <w:r w:rsidRPr="001B660C">
        <w:rPr>
          <w:rFonts w:ascii="Times New Roman" w:hAnsi="Times New Roman" w:cs="Times New Roman"/>
          <w:color w:val="auto"/>
          <w:sz w:val="24"/>
          <w:szCs w:val="24"/>
          <w:lang w:val="kk-KZ"/>
        </w:rPr>
        <w:t>өткізу үшін</w:t>
      </w:r>
      <w:r w:rsidRPr="001B660C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1B660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Қазақстан   Республикасы  Қаржы министрлігі  Мемлекеттік кірістер  комитетінің   Түркістан облысы бойынша Мемлекеттік кірістер департаментінің </w:t>
      </w:r>
      <w:r w:rsidRPr="001B660C">
        <w:rPr>
          <w:rFonts w:ascii="Times New Roman" w:hAnsi="Times New Roman" w:cs="Times New Roman"/>
          <w:color w:val="auto"/>
          <w:sz w:val="24"/>
          <w:szCs w:val="24"/>
          <w:lang w:val="kk-KZ"/>
        </w:rPr>
        <w:t>конкурстық комиссияның 20</w:t>
      </w:r>
      <w:r w:rsidR="00F46C8A">
        <w:rPr>
          <w:rFonts w:ascii="Times New Roman" w:hAnsi="Times New Roman" w:cs="Times New Roman"/>
          <w:color w:val="auto"/>
          <w:sz w:val="24"/>
          <w:szCs w:val="24"/>
          <w:lang w:val="en-US"/>
        </w:rPr>
        <w:t>20</w:t>
      </w:r>
      <w:r w:rsidR="00AF386E" w:rsidRPr="001B660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жылғы</w:t>
      </w:r>
      <w:r w:rsidR="001B660C" w:rsidRPr="001B660C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F46C8A">
        <w:rPr>
          <w:rFonts w:ascii="Times New Roman" w:hAnsi="Times New Roman" w:cs="Times New Roman"/>
          <w:color w:val="auto"/>
          <w:sz w:val="24"/>
          <w:szCs w:val="24"/>
          <w:lang w:val="en-US"/>
        </w:rPr>
        <w:t>09</w:t>
      </w:r>
      <w:r w:rsidR="00602336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F46C8A">
        <w:rPr>
          <w:rFonts w:ascii="Times New Roman" w:hAnsi="Times New Roman" w:cs="Times New Roman"/>
          <w:color w:val="auto"/>
          <w:sz w:val="24"/>
          <w:szCs w:val="24"/>
          <w:lang w:val="kk-KZ"/>
        </w:rPr>
        <w:t>қаңтар</w:t>
      </w:r>
      <w:r w:rsidR="00602336">
        <w:rPr>
          <w:rFonts w:ascii="Times New Roman" w:hAnsi="Times New Roman" w:cs="Times New Roman"/>
          <w:color w:val="auto"/>
          <w:sz w:val="24"/>
          <w:szCs w:val="24"/>
          <w:lang w:val="kk-KZ"/>
        </w:rPr>
        <w:t>дағы</w:t>
      </w:r>
      <w:r w:rsidRPr="001B660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 №</w:t>
      </w:r>
      <w:r w:rsidR="00F46C8A">
        <w:rPr>
          <w:rFonts w:ascii="Times New Roman" w:hAnsi="Times New Roman" w:cs="Times New Roman"/>
          <w:color w:val="auto"/>
          <w:sz w:val="24"/>
          <w:szCs w:val="24"/>
          <w:lang w:val="kk-KZ"/>
        </w:rPr>
        <w:t>10</w:t>
      </w:r>
      <w:r w:rsidRPr="001B660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1B660C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хаттамасының</w:t>
      </w:r>
      <w:r w:rsidRPr="001B660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 xml:space="preserve"> </w:t>
      </w:r>
      <w:r w:rsidRPr="001B660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 ШЕШІМІ:</w:t>
      </w:r>
    </w:p>
    <w:p w:rsidR="00ED60F6" w:rsidRPr="001B660C" w:rsidRDefault="00ED60F6" w:rsidP="00ED60F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B660C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</w:t>
      </w:r>
      <w:r w:rsidRPr="001B660C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1B660C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әңгімелесуге рұқсат берілген кандидаттардың тізімі</w:t>
      </w:r>
    </w:p>
    <w:p w:rsidR="0051094F" w:rsidRPr="001B660C" w:rsidRDefault="0051094F" w:rsidP="005109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Style w:val="a6"/>
        <w:tblW w:w="9924" w:type="dxa"/>
        <w:tblInd w:w="-431" w:type="dxa"/>
        <w:tblLook w:val="04A0" w:firstRow="1" w:lastRow="0" w:firstColumn="1" w:lastColumn="0" w:noHBand="0" w:noVBand="1"/>
      </w:tblPr>
      <w:tblGrid>
        <w:gridCol w:w="426"/>
        <w:gridCol w:w="9498"/>
      </w:tblGrid>
      <w:tr w:rsidR="00F46C8A" w:rsidRPr="00B239B2" w:rsidTr="00F46C8A">
        <w:tc>
          <w:tcPr>
            <w:tcW w:w="9924" w:type="dxa"/>
            <w:gridSpan w:val="2"/>
          </w:tcPr>
          <w:p w:rsidR="00F46C8A" w:rsidRPr="00F46C8A" w:rsidRDefault="00F46C8A" w:rsidP="00437178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46C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 Түркістан облысы бойынша Мемлекеттік кірістер департаментінің  Жанама салықтарды әкімшілендіру басқармасы ҚҚС әкімшілендіру бөлімінің</w:t>
            </w:r>
            <w:r w:rsidRPr="00F46C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46C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жетекші маманы лауазымына:</w:t>
            </w:r>
          </w:p>
        </w:tc>
      </w:tr>
      <w:tr w:rsidR="00F46C8A" w:rsidRPr="00B239B2" w:rsidTr="00F46C8A">
        <w:tc>
          <w:tcPr>
            <w:tcW w:w="426" w:type="dxa"/>
          </w:tcPr>
          <w:p w:rsidR="00F46C8A" w:rsidRPr="00F46C8A" w:rsidRDefault="00F46C8A" w:rsidP="00437178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6C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98" w:type="dxa"/>
          </w:tcPr>
          <w:p w:rsidR="00F46C8A" w:rsidRPr="00F46C8A" w:rsidRDefault="00F46C8A" w:rsidP="00437178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6C8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Кабдрахимова Раушан Данияловна </w:t>
            </w:r>
          </w:p>
        </w:tc>
      </w:tr>
      <w:tr w:rsidR="00F46C8A" w:rsidTr="00F46C8A">
        <w:tc>
          <w:tcPr>
            <w:tcW w:w="426" w:type="dxa"/>
          </w:tcPr>
          <w:p w:rsidR="00F46C8A" w:rsidRPr="00F46C8A" w:rsidRDefault="00F46C8A" w:rsidP="00437178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6C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98" w:type="dxa"/>
          </w:tcPr>
          <w:p w:rsidR="00F46C8A" w:rsidRPr="00F46C8A" w:rsidRDefault="00F46C8A" w:rsidP="00437178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46C8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Отаубай Арман Сапаұлы </w:t>
            </w:r>
          </w:p>
        </w:tc>
      </w:tr>
      <w:tr w:rsidR="00F46C8A" w:rsidRPr="00B239B2" w:rsidTr="00F46C8A">
        <w:tc>
          <w:tcPr>
            <w:tcW w:w="9924" w:type="dxa"/>
            <w:gridSpan w:val="2"/>
          </w:tcPr>
          <w:p w:rsidR="00F46C8A" w:rsidRPr="00F46C8A" w:rsidRDefault="00F46C8A" w:rsidP="0043717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46C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2. Түркістан облысы бойынша Мемлекеттік кірістер департаментінің  </w:t>
            </w:r>
            <w:r w:rsidRPr="00F46C8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kk-KZ"/>
              </w:rPr>
              <w:t>Адам ресурстары басқармасы Персоналмен жұмыс бөлімінің</w:t>
            </w:r>
            <w:r w:rsidRPr="00F46C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жетекші маманы лауазымына:</w:t>
            </w:r>
          </w:p>
        </w:tc>
      </w:tr>
      <w:tr w:rsidR="00F46C8A" w:rsidRPr="00B239B2" w:rsidTr="00F46C8A">
        <w:tc>
          <w:tcPr>
            <w:tcW w:w="426" w:type="dxa"/>
          </w:tcPr>
          <w:p w:rsidR="00F46C8A" w:rsidRPr="00F46C8A" w:rsidRDefault="00F46C8A" w:rsidP="004371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6C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98" w:type="dxa"/>
          </w:tcPr>
          <w:p w:rsidR="00F46C8A" w:rsidRPr="00F46C8A" w:rsidRDefault="00F46C8A" w:rsidP="004371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6C8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Кабдрахимова Раушан Данияловна</w:t>
            </w:r>
          </w:p>
        </w:tc>
      </w:tr>
      <w:tr w:rsidR="00F46C8A" w:rsidRPr="00B239B2" w:rsidTr="00F46C8A">
        <w:tc>
          <w:tcPr>
            <w:tcW w:w="426" w:type="dxa"/>
          </w:tcPr>
          <w:p w:rsidR="00F46C8A" w:rsidRPr="00F46C8A" w:rsidRDefault="00F46C8A" w:rsidP="00437178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6C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98" w:type="dxa"/>
          </w:tcPr>
          <w:p w:rsidR="00F46C8A" w:rsidRPr="00F46C8A" w:rsidRDefault="00F46C8A" w:rsidP="00437178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46C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Пахридинов Берик Батырұлы</w:t>
            </w:r>
            <w:bookmarkStart w:id="0" w:name="_GoBack"/>
            <w:bookmarkEnd w:id="0"/>
          </w:p>
        </w:tc>
      </w:tr>
    </w:tbl>
    <w:p w:rsidR="00602336" w:rsidRPr="00602336" w:rsidRDefault="00602336" w:rsidP="00602336">
      <w:pPr>
        <w:pStyle w:val="a3"/>
        <w:ind w:left="0" w:firstLine="708"/>
        <w:jc w:val="both"/>
        <w:outlineLvl w:val="3"/>
        <w:rPr>
          <w:bCs/>
          <w:color w:val="000000"/>
          <w:lang w:val="kk-KZ"/>
        </w:rPr>
      </w:pPr>
    </w:p>
    <w:p w:rsidR="00602336" w:rsidRPr="00602336" w:rsidRDefault="00602336" w:rsidP="00602336">
      <w:pPr>
        <w:pStyle w:val="a3"/>
        <w:ind w:left="0" w:firstLine="708"/>
        <w:jc w:val="both"/>
        <w:outlineLvl w:val="3"/>
        <w:rPr>
          <w:bCs/>
          <w:color w:val="000000"/>
          <w:lang w:val="kk-KZ"/>
        </w:rPr>
      </w:pPr>
      <w:r w:rsidRPr="00602336">
        <w:rPr>
          <w:bCs/>
          <w:color w:val="000000"/>
          <w:lang w:val="kk-KZ"/>
        </w:rPr>
        <w:t xml:space="preserve">Әңгімелесу </w:t>
      </w:r>
      <w:r w:rsidRPr="00602336">
        <w:rPr>
          <w:b/>
          <w:bCs/>
          <w:color w:val="000000"/>
          <w:u w:val="single"/>
          <w:lang w:val="kk-KZ"/>
        </w:rPr>
        <w:t>20</w:t>
      </w:r>
      <w:r w:rsidR="00F46C8A">
        <w:rPr>
          <w:b/>
          <w:bCs/>
          <w:color w:val="000000"/>
          <w:u w:val="single"/>
          <w:lang w:val="kk-KZ"/>
        </w:rPr>
        <w:t>20</w:t>
      </w:r>
      <w:r w:rsidRPr="00602336">
        <w:rPr>
          <w:b/>
          <w:bCs/>
          <w:color w:val="000000"/>
          <w:u w:val="single"/>
          <w:lang w:val="kk-KZ"/>
        </w:rPr>
        <w:t xml:space="preserve"> жылы 1</w:t>
      </w:r>
      <w:r w:rsidR="00F46C8A">
        <w:rPr>
          <w:b/>
          <w:bCs/>
          <w:color w:val="000000"/>
          <w:u w:val="single"/>
          <w:lang w:val="kk-KZ"/>
        </w:rPr>
        <w:t>3</w:t>
      </w:r>
      <w:r w:rsidRPr="00602336">
        <w:rPr>
          <w:b/>
          <w:bCs/>
          <w:color w:val="000000"/>
          <w:u w:val="single"/>
          <w:lang w:val="kk-KZ"/>
        </w:rPr>
        <w:t xml:space="preserve"> </w:t>
      </w:r>
      <w:r w:rsidR="00F46C8A">
        <w:rPr>
          <w:b/>
          <w:bCs/>
          <w:color w:val="000000"/>
          <w:u w:val="single"/>
          <w:lang w:val="kk-KZ"/>
        </w:rPr>
        <w:t>қаңтар</w:t>
      </w:r>
      <w:r w:rsidRPr="00602336">
        <w:rPr>
          <w:b/>
          <w:bCs/>
          <w:color w:val="000000"/>
          <w:u w:val="single"/>
          <w:lang w:val="kk-KZ"/>
        </w:rPr>
        <w:t xml:space="preserve"> күні сағат 1</w:t>
      </w:r>
      <w:r w:rsidR="00F46C8A">
        <w:rPr>
          <w:b/>
          <w:bCs/>
          <w:color w:val="000000"/>
          <w:u w:val="single"/>
          <w:lang w:val="kk-KZ"/>
        </w:rPr>
        <w:t>1</w:t>
      </w:r>
      <w:r w:rsidRPr="00602336">
        <w:rPr>
          <w:b/>
          <w:bCs/>
          <w:color w:val="000000"/>
          <w:u w:val="single"/>
          <w:lang w:val="kk-KZ"/>
        </w:rPr>
        <w:t>:00-д</w:t>
      </w:r>
      <w:r>
        <w:rPr>
          <w:b/>
          <w:bCs/>
          <w:color w:val="000000"/>
          <w:u w:val="single"/>
          <w:lang w:val="kk-KZ"/>
        </w:rPr>
        <w:t>е</w:t>
      </w:r>
      <w:r w:rsidRPr="00602336">
        <w:rPr>
          <w:bCs/>
          <w:color w:val="000000"/>
          <w:lang w:val="kk-KZ"/>
        </w:rPr>
        <w:t xml:space="preserve"> өткізіледі.</w:t>
      </w:r>
    </w:p>
    <w:p w:rsidR="00602336" w:rsidRPr="00602336" w:rsidRDefault="00602336" w:rsidP="00602336">
      <w:pPr>
        <w:pStyle w:val="a3"/>
        <w:ind w:left="0"/>
        <w:jc w:val="both"/>
        <w:outlineLvl w:val="3"/>
        <w:rPr>
          <w:lang w:val="kk-KZ"/>
        </w:rPr>
      </w:pPr>
      <w:r w:rsidRPr="00602336">
        <w:rPr>
          <w:bCs/>
          <w:color w:val="000000"/>
          <w:lang w:val="kk-KZ"/>
        </w:rPr>
        <w:t>Мекен-жайы: Түркістан қаласы, Тауке-хан даңғылы 135А, анықтама үшін  телефон 8(72533) 2-58-16</w:t>
      </w:r>
      <w:r w:rsidRPr="00602336">
        <w:rPr>
          <w:lang w:val="kk-KZ"/>
        </w:rPr>
        <w:t xml:space="preserve"> </w:t>
      </w:r>
    </w:p>
    <w:p w:rsidR="0051094F" w:rsidRPr="00602336" w:rsidRDefault="0051094F" w:rsidP="0051094F">
      <w:pPr>
        <w:pStyle w:val="a3"/>
        <w:ind w:left="0" w:firstLine="708"/>
        <w:jc w:val="both"/>
        <w:outlineLvl w:val="3"/>
        <w:rPr>
          <w:bCs/>
          <w:color w:val="000000"/>
          <w:lang w:val="kk-KZ"/>
        </w:rPr>
      </w:pPr>
    </w:p>
    <w:sectPr w:rsidR="0051094F" w:rsidRPr="00602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4B"/>
    <w:rsid w:val="00064962"/>
    <w:rsid w:val="00084384"/>
    <w:rsid w:val="000F1DC0"/>
    <w:rsid w:val="000F368B"/>
    <w:rsid w:val="000F60E3"/>
    <w:rsid w:val="0011315D"/>
    <w:rsid w:val="00115028"/>
    <w:rsid w:val="00150503"/>
    <w:rsid w:val="00161F43"/>
    <w:rsid w:val="001B660C"/>
    <w:rsid w:val="00260A43"/>
    <w:rsid w:val="002674A6"/>
    <w:rsid w:val="00302E7E"/>
    <w:rsid w:val="00356632"/>
    <w:rsid w:val="00373CC3"/>
    <w:rsid w:val="003826DD"/>
    <w:rsid w:val="00391C4B"/>
    <w:rsid w:val="0041374B"/>
    <w:rsid w:val="004173CB"/>
    <w:rsid w:val="0043460B"/>
    <w:rsid w:val="0047320E"/>
    <w:rsid w:val="004B0BEA"/>
    <w:rsid w:val="004C4E70"/>
    <w:rsid w:val="004C70B5"/>
    <w:rsid w:val="00504F11"/>
    <w:rsid w:val="0051094F"/>
    <w:rsid w:val="00516D5D"/>
    <w:rsid w:val="005744DE"/>
    <w:rsid w:val="005B77EE"/>
    <w:rsid w:val="005F4FAF"/>
    <w:rsid w:val="00602336"/>
    <w:rsid w:val="00603CEF"/>
    <w:rsid w:val="0061797C"/>
    <w:rsid w:val="006236B3"/>
    <w:rsid w:val="006421DF"/>
    <w:rsid w:val="0064779F"/>
    <w:rsid w:val="00672E54"/>
    <w:rsid w:val="006D2D43"/>
    <w:rsid w:val="006D7848"/>
    <w:rsid w:val="006F623B"/>
    <w:rsid w:val="007F2DC1"/>
    <w:rsid w:val="0080264E"/>
    <w:rsid w:val="008230FB"/>
    <w:rsid w:val="00832833"/>
    <w:rsid w:val="00871631"/>
    <w:rsid w:val="009127AA"/>
    <w:rsid w:val="00931167"/>
    <w:rsid w:val="009716BC"/>
    <w:rsid w:val="009B6222"/>
    <w:rsid w:val="009C0A63"/>
    <w:rsid w:val="00A132BD"/>
    <w:rsid w:val="00AA3808"/>
    <w:rsid w:val="00AA7214"/>
    <w:rsid w:val="00AE2788"/>
    <w:rsid w:val="00AF386E"/>
    <w:rsid w:val="00B570A2"/>
    <w:rsid w:val="00BF5649"/>
    <w:rsid w:val="00C329D1"/>
    <w:rsid w:val="00C33269"/>
    <w:rsid w:val="00C4287E"/>
    <w:rsid w:val="00C56ACB"/>
    <w:rsid w:val="00CB02D1"/>
    <w:rsid w:val="00CC2DCF"/>
    <w:rsid w:val="00CC3D6C"/>
    <w:rsid w:val="00CD6BC5"/>
    <w:rsid w:val="00CE6FA2"/>
    <w:rsid w:val="00D1217A"/>
    <w:rsid w:val="00D207AC"/>
    <w:rsid w:val="00D5774A"/>
    <w:rsid w:val="00D63F2D"/>
    <w:rsid w:val="00DA0805"/>
    <w:rsid w:val="00DA7D80"/>
    <w:rsid w:val="00DB36B4"/>
    <w:rsid w:val="00DF1EF2"/>
    <w:rsid w:val="00E80420"/>
    <w:rsid w:val="00E92D7D"/>
    <w:rsid w:val="00EA3C5E"/>
    <w:rsid w:val="00ED60F6"/>
    <w:rsid w:val="00EF3B62"/>
    <w:rsid w:val="00F26F2C"/>
    <w:rsid w:val="00F42BBC"/>
    <w:rsid w:val="00F46C8A"/>
    <w:rsid w:val="00F673EC"/>
    <w:rsid w:val="00F903D0"/>
    <w:rsid w:val="00F935A5"/>
    <w:rsid w:val="00FC5F27"/>
    <w:rsid w:val="00FD0D2C"/>
    <w:rsid w:val="00FE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EBC8C"/>
  <w15:chartTrackingRefBased/>
  <w15:docId w15:val="{BD381FBE-7DCA-4553-A7EC-F3C23116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D60F6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60F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List Paragraph"/>
    <w:basedOn w:val="a"/>
    <w:uiPriority w:val="34"/>
    <w:qFormat/>
    <w:rsid w:val="000F1D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3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30F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C5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109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g_mazhitova</dc:creator>
  <cp:keywords/>
  <dc:description/>
  <cp:lastModifiedBy>b_nazarova</cp:lastModifiedBy>
  <cp:revision>19</cp:revision>
  <cp:lastPrinted>2019-11-28T06:20:00Z</cp:lastPrinted>
  <dcterms:created xsi:type="dcterms:W3CDTF">2019-10-01T07:00:00Z</dcterms:created>
  <dcterms:modified xsi:type="dcterms:W3CDTF">2020-01-09T12:37:00Z</dcterms:modified>
</cp:coreProperties>
</file>