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759" w:rsidRPr="006C59A8" w:rsidRDefault="00C4778B" w:rsidP="00BE0A15">
      <w:pPr>
        <w:pStyle w:val="3"/>
        <w:spacing w:before="0" w:after="0"/>
        <w:jc w:val="center"/>
        <w:rPr>
          <w:rFonts w:ascii="Times New Roman" w:hAnsi="Times New Roman"/>
          <w:bCs w:val="0"/>
          <w:sz w:val="28"/>
          <w:szCs w:val="28"/>
          <w:lang w:val="kk-KZ"/>
        </w:rPr>
      </w:pPr>
      <w:r>
        <w:rPr>
          <w:rFonts w:ascii="Times New Roman" w:hAnsi="Times New Roman"/>
          <w:bCs w:val="0"/>
          <w:sz w:val="28"/>
          <w:szCs w:val="28"/>
          <w:lang w:val="kk-KZ"/>
        </w:rPr>
        <w:t>О</w:t>
      </w:r>
      <w:r w:rsidR="002D7DB6">
        <w:rPr>
          <w:rFonts w:ascii="Times New Roman" w:hAnsi="Times New Roman"/>
          <w:bCs w:val="0"/>
          <w:sz w:val="28"/>
          <w:szCs w:val="28"/>
          <w:lang w:val="kk-KZ"/>
        </w:rPr>
        <w:t>сы</w:t>
      </w:r>
      <w:r w:rsidR="00A921AB" w:rsidRPr="006C59A8">
        <w:rPr>
          <w:rFonts w:ascii="Times New Roman" w:hAnsi="Times New Roman"/>
          <w:bCs w:val="0"/>
          <w:sz w:val="28"/>
          <w:szCs w:val="28"/>
          <w:lang w:val="kk-KZ"/>
        </w:rPr>
        <w:t xml:space="preserve"> мемлекеттік органның </w:t>
      </w:r>
      <w:r w:rsidR="00EC7B05" w:rsidRPr="006C59A8">
        <w:rPr>
          <w:rFonts w:ascii="Times New Roman" w:hAnsi="Times New Roman"/>
          <w:bCs w:val="0"/>
          <w:sz w:val="28"/>
          <w:szCs w:val="28"/>
          <w:lang w:val="kk-KZ"/>
        </w:rPr>
        <w:t xml:space="preserve">мемлекеттік қызметшілері арасындағы </w:t>
      </w:r>
      <w:r w:rsidR="00A921AB" w:rsidRPr="006C59A8">
        <w:rPr>
          <w:rFonts w:ascii="Times New Roman" w:hAnsi="Times New Roman"/>
          <w:bCs w:val="0"/>
          <w:sz w:val="28"/>
          <w:szCs w:val="28"/>
          <w:lang w:val="kk-KZ"/>
        </w:rPr>
        <w:t xml:space="preserve">                                     </w:t>
      </w:r>
      <w:r w:rsidR="00EC7B05" w:rsidRPr="006C59A8">
        <w:rPr>
          <w:rFonts w:ascii="Times New Roman" w:hAnsi="Times New Roman"/>
          <w:bCs w:val="0"/>
          <w:sz w:val="28"/>
          <w:szCs w:val="28"/>
          <w:lang w:val="kk-KZ"/>
        </w:rPr>
        <w:t xml:space="preserve"> «Б» корпусының бос мемлекеттік әкімшілік лауазымына орналасу </w:t>
      </w:r>
    </w:p>
    <w:p w:rsidR="00EC7B05" w:rsidRPr="006C59A8" w:rsidRDefault="00EC7B05" w:rsidP="00BE0A15">
      <w:pPr>
        <w:pStyle w:val="3"/>
        <w:spacing w:before="0" w:after="0"/>
        <w:jc w:val="center"/>
        <w:rPr>
          <w:rFonts w:ascii="Times New Roman" w:hAnsi="Times New Roman"/>
          <w:bCs w:val="0"/>
          <w:i/>
          <w:iCs/>
          <w:sz w:val="28"/>
          <w:szCs w:val="28"/>
          <w:lang w:val="kk-KZ"/>
        </w:rPr>
      </w:pPr>
      <w:r w:rsidRPr="006C59A8">
        <w:rPr>
          <w:rFonts w:ascii="Times New Roman" w:hAnsi="Times New Roman"/>
          <w:bCs w:val="0"/>
          <w:sz w:val="28"/>
          <w:szCs w:val="28"/>
          <w:lang w:val="kk-KZ"/>
        </w:rPr>
        <w:t>үшін ішкі конкурс</w:t>
      </w:r>
      <w:r w:rsidR="00DB104C" w:rsidRPr="006C59A8">
        <w:rPr>
          <w:rFonts w:ascii="Times New Roman" w:hAnsi="Times New Roman"/>
          <w:bCs w:val="0"/>
          <w:sz w:val="28"/>
          <w:szCs w:val="28"/>
          <w:lang w:val="kk-KZ"/>
        </w:rPr>
        <w:t xml:space="preserve"> </w:t>
      </w:r>
    </w:p>
    <w:p w:rsidR="00384759" w:rsidRPr="006C59A8" w:rsidRDefault="00384759" w:rsidP="00BE0A15">
      <w:pPr>
        <w:rPr>
          <w:kern w:val="2"/>
          <w:lang w:val="kk-KZ"/>
        </w:rPr>
      </w:pPr>
      <w:r w:rsidRPr="006C59A8">
        <w:rPr>
          <w:kern w:val="2"/>
          <w:lang w:val="kk-KZ"/>
        </w:rPr>
        <w:t xml:space="preserve">   </w:t>
      </w:r>
    </w:p>
    <w:p w:rsidR="00EC7B05" w:rsidRDefault="00EC7B05" w:rsidP="00ED4B5E">
      <w:pPr>
        <w:ind w:firstLine="709"/>
        <w:jc w:val="both"/>
        <w:rPr>
          <w:i w:val="0"/>
          <w:kern w:val="2"/>
          <w:lang w:val="kk-KZ"/>
        </w:rPr>
      </w:pPr>
      <w:r w:rsidRPr="006C59A8">
        <w:rPr>
          <w:i w:val="0"/>
          <w:kern w:val="2"/>
          <w:lang w:val="kk-KZ"/>
        </w:rPr>
        <w:t>Барлық конкурсқа қатысушыларға қойылатын жалпы біліктілік талаптар:</w:t>
      </w:r>
    </w:p>
    <w:p w:rsidR="00ED4B5E" w:rsidRPr="00571D47" w:rsidRDefault="007D500C" w:rsidP="003E6579">
      <w:pPr>
        <w:ind w:firstLine="709"/>
        <w:jc w:val="both"/>
        <w:rPr>
          <w:b w:val="0"/>
          <w:i w:val="0"/>
          <w:lang w:val="kk-KZ"/>
        </w:rPr>
      </w:pPr>
      <w:r w:rsidRPr="00686877">
        <w:rPr>
          <w:i w:val="0"/>
          <w:lang w:val="kk-KZ"/>
        </w:rPr>
        <w:t xml:space="preserve">С-О-4 </w:t>
      </w:r>
      <w:r w:rsidR="00686877" w:rsidRPr="00686877">
        <w:rPr>
          <w:i w:val="0"/>
          <w:lang w:val="kk-KZ"/>
        </w:rPr>
        <w:t>санаты үшін:</w:t>
      </w:r>
      <w:r w:rsidR="00ED4B5E" w:rsidRPr="00571D47">
        <w:rPr>
          <w:sz w:val="24"/>
          <w:szCs w:val="24"/>
          <w:lang w:val="kk-KZ"/>
        </w:rPr>
        <w:t xml:space="preserve"> </w:t>
      </w:r>
      <w:r w:rsidR="00ED4B5E" w:rsidRPr="00571D47">
        <w:rPr>
          <w:b w:val="0"/>
          <w:i w:val="0"/>
          <w:lang w:val="kk-KZ"/>
        </w:rPr>
        <w:t>жоғары немесе жоғары оқу орнынан кейінгі білім;</w:t>
      </w:r>
    </w:p>
    <w:p w:rsidR="00ED4B5E" w:rsidRPr="00571D47" w:rsidRDefault="00ED4B5E" w:rsidP="00571D47">
      <w:pPr>
        <w:jc w:val="both"/>
        <w:rPr>
          <w:b w:val="0"/>
          <w:i w:val="0"/>
          <w:lang w:val="kk-KZ"/>
        </w:rPr>
      </w:pPr>
      <w:r>
        <w:rPr>
          <w:b w:val="0"/>
          <w:i w:val="0"/>
          <w:lang w:val="kk-KZ"/>
        </w:rPr>
        <w:t xml:space="preserve">       </w:t>
      </w:r>
      <w:r w:rsidRPr="00571D47">
        <w:rPr>
          <w:b w:val="0"/>
          <w:i w:val="0"/>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A551B8" w:rsidRPr="00A551B8" w:rsidRDefault="00A551B8" w:rsidP="00571D47">
      <w:pPr>
        <w:tabs>
          <w:tab w:val="left" w:pos="1134"/>
        </w:tabs>
        <w:ind w:firstLine="709"/>
        <w:contextualSpacing/>
        <w:jc w:val="both"/>
        <w:rPr>
          <w:i w:val="0"/>
          <w:lang w:val="kk-KZ"/>
        </w:rPr>
      </w:pPr>
      <w:r w:rsidRPr="00A551B8">
        <w:rPr>
          <w:i w:val="0"/>
          <w:color w:val="000000"/>
          <w:lang w:val="kk-KZ"/>
        </w:rPr>
        <w:t>жұмыс тәжірибесі келесі талаптардың біріне сәйкес болуы тиіс:</w:t>
      </w:r>
    </w:p>
    <w:p w:rsidR="00ED4B5E" w:rsidRPr="00ED4B5E" w:rsidRDefault="00ED4B5E" w:rsidP="00571D47">
      <w:pPr>
        <w:jc w:val="both"/>
        <w:rPr>
          <w:b w:val="0"/>
          <w:i w:val="0"/>
          <w:lang w:val="kk-KZ"/>
        </w:rPr>
      </w:pPr>
      <w:r w:rsidRPr="00ED4B5E">
        <w:rPr>
          <w:b w:val="0"/>
          <w:i w:val="0"/>
          <w:lang w:val="kk-KZ"/>
        </w:rPr>
        <w:t xml:space="preserve">      1) мемлекеттік </w:t>
      </w:r>
      <w:r w:rsidR="00D57F89">
        <w:rPr>
          <w:b w:val="0"/>
          <w:i w:val="0"/>
          <w:lang w:val="kk-KZ"/>
        </w:rPr>
        <w:t>лауазымдарда</w:t>
      </w:r>
      <w:r w:rsidRPr="00ED4B5E">
        <w:rPr>
          <w:b w:val="0"/>
          <w:i w:val="0"/>
          <w:lang w:val="kk-KZ"/>
        </w:rPr>
        <w:t xml:space="preserve"> өтілі бір жылдан кем емес;</w:t>
      </w:r>
    </w:p>
    <w:p w:rsidR="00ED4B5E" w:rsidRPr="00ED4B5E" w:rsidRDefault="00ED4B5E" w:rsidP="00571D47">
      <w:pPr>
        <w:jc w:val="both"/>
        <w:rPr>
          <w:b w:val="0"/>
          <w:i w:val="0"/>
          <w:lang w:val="kk-KZ"/>
        </w:rPr>
      </w:pPr>
      <w:r w:rsidRPr="00ED4B5E">
        <w:rPr>
          <w:b w:val="0"/>
          <w:i w:val="0"/>
          <w:lang w:val="kk-KZ"/>
        </w:rPr>
        <w:t>      2) осы санаттағы нақты лауазымның функционалдық бағыттарына сәйкес салаларда 2 жылдан кем емес;</w:t>
      </w:r>
    </w:p>
    <w:p w:rsidR="00ED4B5E" w:rsidRPr="00ED4B5E" w:rsidRDefault="00ED4B5E" w:rsidP="00571D47">
      <w:pPr>
        <w:jc w:val="both"/>
        <w:rPr>
          <w:b w:val="0"/>
          <w:i w:val="0"/>
          <w:lang w:val="kk-KZ"/>
        </w:rPr>
      </w:pPr>
      <w:r w:rsidRPr="00ED4B5E">
        <w:rPr>
          <w:b w:val="0"/>
          <w:i w:val="0"/>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w:t>
      </w:r>
    </w:p>
    <w:p w:rsidR="00ED4B5E" w:rsidRPr="00ED4B5E" w:rsidRDefault="00ED4B5E" w:rsidP="00571D47">
      <w:pPr>
        <w:jc w:val="both"/>
        <w:rPr>
          <w:b w:val="0"/>
          <w:i w:val="0"/>
          <w:lang w:val="kk-KZ"/>
        </w:rPr>
      </w:pPr>
      <w:r w:rsidRPr="00ED4B5E">
        <w:rPr>
          <w:b w:val="0"/>
          <w:i w:val="0"/>
          <w:lang w:val="kk-KZ"/>
        </w:rPr>
        <w:t>      4) өкілеттіктерін теріс себептермен тоқтатқан судьяларды қоспағанда, судья лауазымында қызмет өтілі алты айдан кем емес;</w:t>
      </w:r>
    </w:p>
    <w:p w:rsidR="00ED4B5E" w:rsidRPr="00ED4B5E" w:rsidRDefault="00ED4B5E" w:rsidP="00571D47">
      <w:pPr>
        <w:jc w:val="both"/>
        <w:rPr>
          <w:b w:val="0"/>
          <w:i w:val="0"/>
          <w:lang w:val="kk-KZ"/>
        </w:rPr>
      </w:pPr>
      <w:r w:rsidRPr="00ED4B5E">
        <w:rPr>
          <w:b w:val="0"/>
          <w:i w:val="0"/>
          <w:lang w:val="kk-KZ"/>
        </w:rPr>
        <w:t xml:space="preserve">      5) мемлекеттік </w:t>
      </w:r>
      <w:r w:rsidR="00782B48">
        <w:rPr>
          <w:b w:val="0"/>
          <w:i w:val="0"/>
          <w:lang w:val="kk-KZ"/>
        </w:rPr>
        <w:t xml:space="preserve">лауазымдарда жұмыс </w:t>
      </w:r>
      <w:r w:rsidRPr="00ED4B5E">
        <w:rPr>
          <w:b w:val="0"/>
          <w:i w:val="0"/>
          <w:lang w:val="kk-KZ"/>
        </w:rPr>
        <w:t xml:space="preserve">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ED4B5E" w:rsidRPr="00ED4B5E" w:rsidRDefault="00ED4B5E" w:rsidP="00571D47">
      <w:pPr>
        <w:jc w:val="both"/>
        <w:rPr>
          <w:b w:val="0"/>
          <w:i w:val="0"/>
          <w:lang w:val="kk-KZ"/>
        </w:rPr>
      </w:pPr>
      <w:r w:rsidRPr="00ED4B5E">
        <w:rPr>
          <w:b w:val="0"/>
          <w:i w:val="0"/>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ED4B5E" w:rsidRPr="00ED4B5E" w:rsidRDefault="00ED4B5E" w:rsidP="00571D47">
      <w:pPr>
        <w:jc w:val="both"/>
        <w:rPr>
          <w:b w:val="0"/>
          <w:i w:val="0"/>
          <w:lang w:val="kk-KZ"/>
        </w:rPr>
      </w:pPr>
      <w:r w:rsidRPr="00ED4B5E">
        <w:rPr>
          <w:b w:val="0"/>
          <w:i w:val="0"/>
          <w:lang w:val="kk-KZ"/>
        </w:rPr>
        <w:t>      7) ғылыми дәрежесінің болуы;</w:t>
      </w:r>
    </w:p>
    <w:p w:rsidR="00D57F89" w:rsidRDefault="00D57F89" w:rsidP="00D57F89">
      <w:pPr>
        <w:jc w:val="both"/>
        <w:rPr>
          <w:b w:val="0"/>
          <w:i w:val="0"/>
          <w:color w:val="000000"/>
          <w:lang w:val="kk-KZ"/>
        </w:rPr>
      </w:pPr>
      <w:bookmarkStart w:id="0" w:name="z266"/>
      <w:r w:rsidRPr="00D57F89">
        <w:rPr>
          <w:b w:val="0"/>
          <w:i w:val="0"/>
          <w:lang w:val="kk-KZ"/>
        </w:rPr>
        <w:t>     </w:t>
      </w:r>
      <w:r w:rsidRPr="00D57F89">
        <w:rPr>
          <w:b w:val="0"/>
          <w:i w:val="0"/>
          <w:color w:val="000000"/>
          <w:lang w:val="kk-KZ"/>
        </w:rPr>
        <w:t xml:space="preserve"> 8) Президенттік жастар кадр резервіне алынған тұлғалар үшін жұмыс өтілі бес жылдан кем емес;</w:t>
      </w:r>
    </w:p>
    <w:p w:rsidR="00D57F89" w:rsidRPr="00D57F89" w:rsidRDefault="00D57F89" w:rsidP="00D57F89">
      <w:pPr>
        <w:jc w:val="both"/>
        <w:rPr>
          <w:b w:val="0"/>
          <w:i w:val="0"/>
          <w:lang w:val="kk-KZ"/>
        </w:rPr>
      </w:pPr>
      <w:r w:rsidRPr="00D57F89">
        <w:rPr>
          <w:b w:val="0"/>
          <w:i w:val="0"/>
          <w:color w:val="000000"/>
          <w:lang w:val="kk-KZ"/>
        </w:rPr>
        <w:t xml:space="preserve">      </w:t>
      </w:r>
      <w:r>
        <w:rPr>
          <w:b w:val="0"/>
          <w:i w:val="0"/>
          <w:color w:val="000000"/>
          <w:lang w:val="kk-KZ"/>
        </w:rPr>
        <w:t>9) С</w:t>
      </w:r>
      <w:r w:rsidRPr="00D57F89">
        <w:rPr>
          <w:b w:val="0"/>
          <w:i w:val="0"/>
          <w:color w:val="000000"/>
          <w:lang w:val="kk-KZ"/>
        </w:rPr>
        <w:t>от орындаушысы лауазымына жұмыс тәжірибесі талаптары қолданылмайды.</w:t>
      </w:r>
    </w:p>
    <w:bookmarkEnd w:id="0"/>
    <w:p w:rsidR="00ED4B5E" w:rsidRDefault="007D500C" w:rsidP="00D57F89">
      <w:pPr>
        <w:jc w:val="both"/>
        <w:rPr>
          <w:b w:val="0"/>
          <w:i w:val="0"/>
        </w:rPr>
      </w:pPr>
      <w:r w:rsidRPr="003E4527">
        <w:rPr>
          <w:i w:val="0"/>
          <w:lang w:val="kk-KZ"/>
        </w:rPr>
        <w:t>С-О-5</w:t>
      </w:r>
      <w:r w:rsidR="00A551B8">
        <w:rPr>
          <w:i w:val="0"/>
          <w:lang w:val="kk-KZ"/>
        </w:rPr>
        <w:t xml:space="preserve"> </w:t>
      </w:r>
      <w:r w:rsidR="00686877" w:rsidRPr="00977C98">
        <w:rPr>
          <w:i w:val="0"/>
          <w:lang w:val="kk-KZ"/>
        </w:rPr>
        <w:t>санаты үшін</w:t>
      </w:r>
      <w:r w:rsidR="00686877" w:rsidRPr="00ED4B5E">
        <w:rPr>
          <w:b w:val="0"/>
          <w:i w:val="0"/>
          <w:lang w:val="kk-KZ"/>
        </w:rPr>
        <w:t xml:space="preserve">: </w:t>
      </w:r>
      <w:r w:rsidRPr="00ED4B5E">
        <w:rPr>
          <w:b w:val="0"/>
          <w:i w:val="0"/>
          <w:lang w:val="kk-KZ"/>
        </w:rPr>
        <w:t xml:space="preserve"> </w:t>
      </w:r>
      <w:r w:rsidR="00ED4B5E" w:rsidRPr="00ED4B5E">
        <w:rPr>
          <w:b w:val="0"/>
          <w:i w:val="0"/>
        </w:rPr>
        <w:t>жоғары немесе жоғары оқу орнынан кейінгі білім</w:t>
      </w:r>
    </w:p>
    <w:p w:rsidR="00ED4B5E" w:rsidRPr="00571D47" w:rsidRDefault="00ED4B5E" w:rsidP="00571D47">
      <w:pPr>
        <w:jc w:val="both"/>
        <w:rPr>
          <w:b w:val="0"/>
          <w:i w:val="0"/>
          <w:lang w:val="kk-KZ"/>
        </w:rPr>
      </w:pPr>
      <w:r>
        <w:rPr>
          <w:b w:val="0"/>
          <w:i w:val="0"/>
          <w:lang w:val="kk-KZ"/>
        </w:rPr>
        <w:t xml:space="preserve">         </w:t>
      </w:r>
      <w:r w:rsidRPr="00571D47">
        <w:rPr>
          <w:b w:val="0"/>
          <w:i w:val="0"/>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D20CFD" w:rsidRDefault="00A551B8" w:rsidP="00D20CFD">
      <w:pPr>
        <w:tabs>
          <w:tab w:val="left" w:pos="1134"/>
        </w:tabs>
        <w:ind w:firstLine="709"/>
        <w:contextualSpacing/>
        <w:jc w:val="both"/>
        <w:rPr>
          <w:b w:val="0"/>
          <w:i w:val="0"/>
          <w:color w:val="000000"/>
          <w:lang w:val="kk-KZ"/>
        </w:rPr>
      </w:pPr>
      <w:r w:rsidRPr="00A551B8">
        <w:rPr>
          <w:b w:val="0"/>
          <w:i w:val="0"/>
          <w:color w:val="000000"/>
          <w:lang w:val="kk-KZ"/>
        </w:rPr>
        <w:t>жұмыс тәжірибесі талап етілмейді.</w:t>
      </w:r>
    </w:p>
    <w:p w:rsidR="00C47A25" w:rsidRPr="00D20CFD" w:rsidRDefault="00C47A25" w:rsidP="00D20CFD">
      <w:pPr>
        <w:tabs>
          <w:tab w:val="left" w:pos="1134"/>
        </w:tabs>
        <w:ind w:firstLine="709"/>
        <w:contextualSpacing/>
        <w:jc w:val="both"/>
        <w:rPr>
          <w:b w:val="0"/>
          <w:i w:val="0"/>
          <w:color w:val="000000"/>
          <w:lang w:val="kk-KZ"/>
        </w:rPr>
      </w:pPr>
      <w:r>
        <w:rPr>
          <w:i w:val="0"/>
          <w:lang w:val="kk-KZ"/>
        </w:rPr>
        <w:t xml:space="preserve">  </w:t>
      </w:r>
    </w:p>
    <w:p w:rsidR="00FB7C3F" w:rsidRDefault="00381373" w:rsidP="00FB7C3F">
      <w:pPr>
        <w:jc w:val="both"/>
        <w:rPr>
          <w:i w:val="0"/>
          <w:iCs w:val="0"/>
          <w:lang w:val="kk-KZ"/>
        </w:rPr>
      </w:pPr>
      <w:r>
        <w:rPr>
          <w:i w:val="0"/>
          <w:iCs w:val="0"/>
          <w:lang w:val="kk-KZ"/>
        </w:rPr>
        <w:t xml:space="preserve">   </w:t>
      </w:r>
      <w:r w:rsidR="00FB7C3F">
        <w:rPr>
          <w:i w:val="0"/>
          <w:iCs w:val="0"/>
          <w:lang w:val="kk-KZ"/>
        </w:rPr>
        <w:t xml:space="preserve">   Мемлекеттік әкімшілік қызметшілердің лауазымдық жалақысы</w:t>
      </w:r>
    </w:p>
    <w:p w:rsidR="00FB7C3F" w:rsidRDefault="00FB7C3F" w:rsidP="00FB7C3F">
      <w:pPr>
        <w:widowControl/>
        <w:tabs>
          <w:tab w:val="left" w:pos="-1405"/>
          <w:tab w:val="left" w:pos="0"/>
          <w:tab w:val="left" w:pos="9498"/>
          <w:tab w:val="left" w:pos="9554"/>
          <w:tab w:val="left" w:pos="9639"/>
        </w:tabs>
        <w:snapToGrid/>
        <w:outlineLvl w:val="0"/>
        <w:rPr>
          <w:i w:val="0"/>
          <w:iCs w:val="0"/>
          <w:lang w:val="kk-KZ"/>
        </w:rPr>
      </w:pP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FB7C3F" w:rsidTr="00F633E1">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FB7C3F" w:rsidRDefault="00FB7C3F">
            <w:pPr>
              <w:keepNext/>
              <w:keepLines/>
              <w:widowControl/>
              <w:tabs>
                <w:tab w:val="left" w:pos="-1405"/>
                <w:tab w:val="left" w:pos="0"/>
                <w:tab w:val="left" w:pos="6663"/>
                <w:tab w:val="left" w:pos="9498"/>
                <w:tab w:val="left" w:pos="9639"/>
                <w:tab w:val="left" w:pos="10116"/>
              </w:tabs>
              <w:snapToGrid/>
              <w:spacing w:line="276" w:lineRule="auto"/>
              <w:rPr>
                <w:i w:val="0"/>
                <w:iCs w:val="0"/>
                <w:lang w:val="kk-KZ"/>
              </w:rPr>
            </w:pPr>
            <w:r>
              <w:rPr>
                <w:i w:val="0"/>
                <w:iCs w:val="0"/>
                <w:lang w:val="kk-KZ"/>
              </w:rPr>
              <w:lastRenderedPageBreak/>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FB7C3F" w:rsidRDefault="00FB7C3F">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lang w:val="kk-KZ"/>
              </w:rPr>
            </w:pPr>
            <w:r>
              <w:rPr>
                <w:i w:val="0"/>
                <w:iCs w:val="0"/>
                <w:lang w:val="kk-KZ"/>
              </w:rPr>
              <w:t>Е</w:t>
            </w:r>
            <w:r>
              <w:rPr>
                <w:i w:val="0"/>
                <w:iCs w:val="0"/>
                <w:snapToGrid w:val="0"/>
                <w:lang w:val="kk-KZ"/>
              </w:rPr>
              <w:t>ңбек сіңірген жылдарына байланысты</w:t>
            </w:r>
          </w:p>
        </w:tc>
      </w:tr>
      <w:tr w:rsidR="00FB7C3F" w:rsidTr="00F633E1">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FB7C3F" w:rsidRDefault="00FB7C3F">
            <w:pPr>
              <w:widowControl/>
              <w:snapToGrid/>
              <w:spacing w:line="276" w:lineRule="auto"/>
              <w:jc w:val="left"/>
              <w:rPr>
                <w:i w:val="0"/>
                <w:iCs w:val="0"/>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FB7C3F" w:rsidRDefault="00FB7C3F">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FB7C3F" w:rsidRDefault="00FB7C3F">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600DFC" w:rsidRPr="00F633E1"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600DFC" w:rsidRPr="00F633E1" w:rsidRDefault="00600DFC" w:rsidP="00600DFC">
            <w:pPr>
              <w:pStyle w:val="2"/>
              <w:tabs>
                <w:tab w:val="left" w:pos="0"/>
                <w:tab w:val="left" w:pos="9639"/>
              </w:tabs>
              <w:spacing w:before="0" w:after="0" w:line="240" w:lineRule="auto"/>
              <w:jc w:val="center"/>
              <w:rPr>
                <w:rFonts w:ascii="Times New Roman" w:hAnsi="Times New Roman"/>
                <w:i w:val="0"/>
                <w:lang w:val="kk-KZ"/>
              </w:rPr>
            </w:pPr>
            <w:r w:rsidRPr="00F633E1">
              <w:rPr>
                <w:rFonts w:ascii="Times New Roman" w:hAnsi="Times New Roman"/>
                <w:i w:val="0"/>
                <w:lang w:val="kk-KZ"/>
              </w:rPr>
              <w:t>С-О-4</w:t>
            </w:r>
            <w:r w:rsidRPr="00F633E1">
              <w:rPr>
                <w:rFonts w:ascii="Times New Roman" w:hAnsi="Times New Roman"/>
                <w:b w:val="0"/>
                <w:i w:val="0"/>
                <w:lang w:val="kk-KZ"/>
              </w:rPr>
              <w:t xml:space="preserve"> </w:t>
            </w:r>
            <w:r w:rsidRPr="00F633E1">
              <w:rPr>
                <w:b w:val="0"/>
                <w:i w:val="0"/>
                <w:iCs w:val="0"/>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600DFC" w:rsidRPr="00F633E1" w:rsidRDefault="00600DFC" w:rsidP="00600DFC">
            <w:pPr>
              <w:tabs>
                <w:tab w:val="left" w:pos="9639"/>
              </w:tabs>
              <w:rPr>
                <w:i w:val="0"/>
                <w:color w:val="000000"/>
                <w:lang w:val="en-US"/>
              </w:rPr>
            </w:pPr>
            <w:r>
              <w:rPr>
                <w:i w:val="0"/>
                <w:color w:val="000000"/>
                <w:lang w:val="en-US"/>
              </w:rPr>
              <w:t>126356,58</w:t>
            </w:r>
          </w:p>
        </w:tc>
        <w:tc>
          <w:tcPr>
            <w:tcW w:w="3545" w:type="dxa"/>
            <w:tcBorders>
              <w:top w:val="single" w:sz="4" w:space="0" w:color="auto"/>
              <w:left w:val="single" w:sz="4" w:space="0" w:color="auto"/>
              <w:bottom w:val="single" w:sz="4" w:space="0" w:color="auto"/>
              <w:right w:val="single" w:sz="4" w:space="0" w:color="auto"/>
            </w:tcBorders>
            <w:vAlign w:val="center"/>
          </w:tcPr>
          <w:p w:rsidR="00600DFC" w:rsidRPr="00F1487F" w:rsidRDefault="00600DFC" w:rsidP="00600DFC">
            <w:pPr>
              <w:tabs>
                <w:tab w:val="left" w:pos="9639"/>
              </w:tabs>
              <w:rPr>
                <w:i w:val="0"/>
                <w:color w:val="000000"/>
                <w:lang w:val="kk-KZ"/>
              </w:rPr>
            </w:pPr>
            <w:r>
              <w:rPr>
                <w:i w:val="0"/>
                <w:color w:val="000000"/>
                <w:lang w:val="kk-KZ"/>
              </w:rPr>
              <w:t>170599,08</w:t>
            </w:r>
          </w:p>
        </w:tc>
      </w:tr>
      <w:tr w:rsidR="00600DFC" w:rsidRPr="00F633E1"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600DFC" w:rsidRPr="00F633E1" w:rsidRDefault="00600DFC" w:rsidP="00600DFC">
            <w:pPr>
              <w:pStyle w:val="2"/>
              <w:tabs>
                <w:tab w:val="left" w:pos="0"/>
                <w:tab w:val="left" w:pos="9639"/>
              </w:tabs>
              <w:spacing w:before="0" w:after="0" w:line="240" w:lineRule="auto"/>
              <w:jc w:val="center"/>
              <w:rPr>
                <w:rFonts w:ascii="Times New Roman" w:hAnsi="Times New Roman"/>
                <w:i w:val="0"/>
                <w:lang w:val="kk-KZ"/>
              </w:rPr>
            </w:pPr>
            <w:r w:rsidRPr="00F633E1">
              <w:rPr>
                <w:rFonts w:ascii="Times New Roman" w:hAnsi="Times New Roman"/>
                <w:i w:val="0"/>
                <w:lang w:val="kk-KZ"/>
              </w:rPr>
              <w:t>С-О-5</w:t>
            </w:r>
          </w:p>
        </w:tc>
        <w:tc>
          <w:tcPr>
            <w:tcW w:w="3403" w:type="dxa"/>
            <w:tcBorders>
              <w:top w:val="single" w:sz="4" w:space="0" w:color="auto"/>
              <w:left w:val="single" w:sz="4" w:space="0" w:color="auto"/>
              <w:bottom w:val="single" w:sz="4" w:space="0" w:color="auto"/>
              <w:right w:val="single" w:sz="4" w:space="0" w:color="auto"/>
            </w:tcBorders>
            <w:vAlign w:val="center"/>
          </w:tcPr>
          <w:p w:rsidR="00600DFC" w:rsidRPr="00F1487F" w:rsidRDefault="00600DFC" w:rsidP="00600DFC">
            <w:pPr>
              <w:tabs>
                <w:tab w:val="left" w:pos="9639"/>
              </w:tabs>
              <w:spacing w:line="276" w:lineRule="auto"/>
              <w:rPr>
                <w:i w:val="0"/>
                <w:color w:val="000000"/>
                <w:lang w:val="kk-KZ"/>
              </w:rPr>
            </w:pPr>
            <w:r>
              <w:rPr>
                <w:i w:val="0"/>
                <w:color w:val="000000"/>
                <w:lang w:val="kk-KZ"/>
              </w:rPr>
              <w:t>108305,64</w:t>
            </w:r>
          </w:p>
        </w:tc>
        <w:tc>
          <w:tcPr>
            <w:tcW w:w="3545" w:type="dxa"/>
            <w:tcBorders>
              <w:top w:val="single" w:sz="4" w:space="0" w:color="auto"/>
              <w:left w:val="single" w:sz="4" w:space="0" w:color="auto"/>
              <w:bottom w:val="single" w:sz="4" w:space="0" w:color="auto"/>
              <w:right w:val="single" w:sz="4" w:space="0" w:color="auto"/>
            </w:tcBorders>
            <w:vAlign w:val="center"/>
          </w:tcPr>
          <w:p w:rsidR="00600DFC" w:rsidRPr="00F320D8" w:rsidRDefault="00600DFC" w:rsidP="00600DFC">
            <w:pPr>
              <w:tabs>
                <w:tab w:val="left" w:pos="9639"/>
              </w:tabs>
              <w:spacing w:line="276" w:lineRule="auto"/>
              <w:rPr>
                <w:i w:val="0"/>
                <w:color w:val="000000"/>
                <w:lang w:val="kk-KZ"/>
              </w:rPr>
            </w:pPr>
            <w:r>
              <w:rPr>
                <w:i w:val="0"/>
                <w:color w:val="000000"/>
                <w:lang w:val="kk-KZ"/>
              </w:rPr>
              <w:t>146177,22</w:t>
            </w:r>
          </w:p>
        </w:tc>
      </w:tr>
    </w:tbl>
    <w:p w:rsidR="001370EF" w:rsidRPr="006C59A8" w:rsidRDefault="001370EF" w:rsidP="00BE0A15">
      <w:pPr>
        <w:tabs>
          <w:tab w:val="left" w:pos="9639"/>
        </w:tabs>
        <w:adjustRightInd w:val="0"/>
        <w:jc w:val="both"/>
        <w:rPr>
          <w:i w:val="0"/>
        </w:rPr>
      </w:pPr>
    </w:p>
    <w:p w:rsidR="002066A3" w:rsidRDefault="002066A3" w:rsidP="00D23206">
      <w:pPr>
        <w:tabs>
          <w:tab w:val="left" w:pos="142"/>
          <w:tab w:val="left" w:pos="9498"/>
        </w:tabs>
        <w:adjustRightInd w:val="0"/>
        <w:ind w:firstLine="709"/>
        <w:jc w:val="both"/>
        <w:rPr>
          <w:i w:val="0"/>
          <w:lang w:val="kk-KZ"/>
        </w:rPr>
      </w:pPr>
      <w:r w:rsidRPr="006C59A8">
        <w:rPr>
          <w:i w:val="0"/>
          <w:lang w:val="kk-KZ"/>
        </w:rPr>
        <w:t>Қазақстан  Республикасы  Қаржы   министрлігі  Мемлекеттік  кірістер  комитеті</w:t>
      </w:r>
      <w:r w:rsidR="00C4778B">
        <w:rPr>
          <w:i w:val="0"/>
          <w:lang w:val="kk-KZ"/>
        </w:rPr>
        <w:t>нің</w:t>
      </w:r>
      <w:r w:rsidRPr="006C59A8">
        <w:rPr>
          <w:i w:val="0"/>
          <w:lang w:val="kk-KZ"/>
        </w:rPr>
        <w:t xml:space="preserve"> </w:t>
      </w:r>
      <w:r w:rsidR="00F455EF">
        <w:rPr>
          <w:i w:val="0"/>
          <w:lang w:val="kk-KZ"/>
        </w:rPr>
        <w:t xml:space="preserve">Түркістан </w:t>
      </w:r>
      <w:r w:rsidRPr="006C59A8">
        <w:rPr>
          <w:i w:val="0"/>
          <w:lang w:val="kk-KZ"/>
        </w:rPr>
        <w:t xml:space="preserve">облысы </w:t>
      </w:r>
      <w:r w:rsidR="000E1EA0" w:rsidRPr="006C59A8">
        <w:rPr>
          <w:i w:val="0"/>
          <w:lang w:val="kk-KZ"/>
        </w:rPr>
        <w:t>бойынша М</w:t>
      </w:r>
      <w:r w:rsidR="001B282F" w:rsidRPr="006C59A8">
        <w:rPr>
          <w:i w:val="0"/>
          <w:lang w:val="kk-KZ"/>
        </w:rPr>
        <w:t xml:space="preserve">емлекеттік кірістер </w:t>
      </w:r>
      <w:r w:rsidR="000E1EA0" w:rsidRPr="006C59A8">
        <w:rPr>
          <w:i w:val="0"/>
          <w:lang w:val="kk-KZ"/>
        </w:rPr>
        <w:t>д</w:t>
      </w:r>
      <w:r w:rsidRPr="006C59A8">
        <w:rPr>
          <w:i w:val="0"/>
          <w:lang w:val="kk-KZ"/>
        </w:rPr>
        <w:t xml:space="preserve">епартаменті    </w:t>
      </w:r>
      <w:r w:rsidR="00EF0921">
        <w:rPr>
          <w:i w:val="0"/>
          <w:lang w:val="kk-KZ"/>
        </w:rPr>
        <w:t>161</w:t>
      </w:r>
      <w:r w:rsidR="00A551B8">
        <w:rPr>
          <w:i w:val="0"/>
          <w:lang w:val="kk-KZ"/>
        </w:rPr>
        <w:t>200</w:t>
      </w:r>
      <w:r w:rsidRPr="006C59A8">
        <w:rPr>
          <w:i w:val="0"/>
          <w:lang w:val="kk-KZ"/>
        </w:rPr>
        <w:t xml:space="preserve">   </w:t>
      </w:r>
      <w:r w:rsidR="00A551B8">
        <w:rPr>
          <w:i w:val="0"/>
          <w:lang w:val="kk-KZ"/>
        </w:rPr>
        <w:t xml:space="preserve">Түркістан </w:t>
      </w:r>
      <w:r w:rsidRPr="006C59A8">
        <w:rPr>
          <w:i w:val="0"/>
          <w:lang w:val="kk-KZ"/>
        </w:rPr>
        <w:t>облыс</w:t>
      </w:r>
      <w:r w:rsidR="00D235C9" w:rsidRPr="006C59A8">
        <w:rPr>
          <w:i w:val="0"/>
          <w:lang w:val="kk-KZ"/>
        </w:rPr>
        <w:t xml:space="preserve">ы,  </w:t>
      </w:r>
      <w:r w:rsidR="00A551B8">
        <w:rPr>
          <w:i w:val="0"/>
          <w:lang w:val="kk-KZ"/>
        </w:rPr>
        <w:t>Түркістан</w:t>
      </w:r>
      <w:r w:rsidR="00D235C9" w:rsidRPr="006C59A8">
        <w:rPr>
          <w:i w:val="0"/>
          <w:lang w:val="kk-KZ"/>
        </w:rPr>
        <w:t xml:space="preserve">   қаласы,   </w:t>
      </w:r>
      <w:r w:rsidR="00782B48">
        <w:rPr>
          <w:i w:val="0"/>
          <w:lang w:val="kk-KZ"/>
        </w:rPr>
        <w:t>Тауке-хан даңғылы</w:t>
      </w:r>
      <w:r w:rsidR="00A551B8">
        <w:rPr>
          <w:i w:val="0"/>
          <w:lang w:val="kk-KZ"/>
        </w:rPr>
        <w:t xml:space="preserve"> </w:t>
      </w:r>
      <w:r w:rsidRPr="006C59A8">
        <w:rPr>
          <w:i w:val="0"/>
          <w:lang w:val="kk-KZ"/>
        </w:rPr>
        <w:t>№</w:t>
      </w:r>
      <w:r w:rsidR="00A551B8">
        <w:rPr>
          <w:i w:val="0"/>
          <w:lang w:val="kk-KZ"/>
        </w:rPr>
        <w:t>135</w:t>
      </w:r>
      <w:r w:rsidR="00EF0921">
        <w:rPr>
          <w:i w:val="0"/>
          <w:lang w:val="kk-KZ"/>
        </w:rPr>
        <w:t>а</w:t>
      </w:r>
      <w:r w:rsidRPr="006C59A8">
        <w:rPr>
          <w:i w:val="0"/>
          <w:lang w:val="kk-KZ"/>
        </w:rPr>
        <w:t>,  анықтама үшін телефон 8(725-</w:t>
      </w:r>
      <w:r w:rsidR="005615D5">
        <w:rPr>
          <w:i w:val="0"/>
          <w:lang w:val="kk-KZ"/>
        </w:rPr>
        <w:t>33</w:t>
      </w:r>
      <w:r w:rsidRPr="006C59A8">
        <w:rPr>
          <w:i w:val="0"/>
          <w:lang w:val="kk-KZ"/>
        </w:rPr>
        <w:t>)</w:t>
      </w:r>
      <w:r w:rsidR="005615D5">
        <w:rPr>
          <w:i w:val="0"/>
          <w:lang w:val="kk-KZ"/>
        </w:rPr>
        <w:t xml:space="preserve"> </w:t>
      </w:r>
      <w:r w:rsidR="00A551B8">
        <w:rPr>
          <w:i w:val="0"/>
          <w:lang w:val="kk-KZ"/>
        </w:rPr>
        <w:t>2-58-16</w:t>
      </w:r>
      <w:r w:rsidRPr="006C59A8">
        <w:rPr>
          <w:i w:val="0"/>
          <w:lang w:val="kk-KZ"/>
        </w:rPr>
        <w:t xml:space="preserve">, электронды мекен-жайы: </w:t>
      </w:r>
      <w:r w:rsidR="00183A62" w:rsidRPr="00735CEF">
        <w:rPr>
          <w:color w:val="000000" w:themeColor="text1"/>
          <w:u w:val="single"/>
          <w:lang w:val="en-US"/>
        </w:rPr>
        <w:t>b</w:t>
      </w:r>
      <w:r w:rsidR="00183A62" w:rsidRPr="00735CEF">
        <w:rPr>
          <w:color w:val="000000" w:themeColor="text1"/>
          <w:u w:val="single"/>
        </w:rPr>
        <w:t>.</w:t>
      </w:r>
      <w:r w:rsidR="00183A62" w:rsidRPr="00735CEF">
        <w:rPr>
          <w:color w:val="000000" w:themeColor="text1"/>
          <w:u w:val="single"/>
          <w:lang w:val="en-US"/>
        </w:rPr>
        <w:t>nazarova</w:t>
      </w:r>
      <w:r w:rsidR="000E6C91" w:rsidRPr="00735CEF">
        <w:rPr>
          <w:color w:val="000000" w:themeColor="text1"/>
          <w:u w:val="single"/>
          <w:lang w:val="kk-KZ"/>
        </w:rPr>
        <w:t>@kgd.gov.kz</w:t>
      </w:r>
      <w:r w:rsidRPr="00735CEF">
        <w:rPr>
          <w:i w:val="0"/>
          <w:color w:val="000000" w:themeColor="text1"/>
          <w:lang w:val="kk-KZ"/>
        </w:rPr>
        <w:t xml:space="preserve"> </w:t>
      </w:r>
      <w:r w:rsidRPr="006C59A8">
        <w:rPr>
          <w:i w:val="0"/>
          <w:lang w:val="kk-KZ"/>
        </w:rPr>
        <w:t xml:space="preserve">бос әкімшілік    мемлекеттік   лауазымға  орналасуға </w:t>
      </w:r>
      <w:r w:rsidR="002D3435" w:rsidRPr="006C59A8">
        <w:rPr>
          <w:i w:val="0"/>
          <w:lang w:val="kk-KZ"/>
        </w:rPr>
        <w:t xml:space="preserve">ішкі </w:t>
      </w:r>
      <w:r w:rsidRPr="006C59A8">
        <w:rPr>
          <w:i w:val="0"/>
          <w:lang w:val="kk-KZ"/>
        </w:rPr>
        <w:t xml:space="preserve"> конкурс   жариялайды:</w:t>
      </w:r>
    </w:p>
    <w:p w:rsidR="00B075C6" w:rsidRPr="006427A6" w:rsidRDefault="00B075C6" w:rsidP="00B075C6">
      <w:pPr>
        <w:ind w:firstLine="709"/>
        <w:jc w:val="both"/>
        <w:rPr>
          <w:i w:val="0"/>
          <w:lang w:val="kk-KZ"/>
        </w:rPr>
      </w:pPr>
      <w:r>
        <w:rPr>
          <w:i w:val="0"/>
          <w:lang w:val="kk-KZ"/>
        </w:rPr>
        <w:t>1</w:t>
      </w:r>
      <w:r w:rsidRPr="006427A6">
        <w:rPr>
          <w:i w:val="0"/>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3E6579">
        <w:rPr>
          <w:i w:val="0"/>
          <w:lang w:val="kk-KZ"/>
        </w:rPr>
        <w:t xml:space="preserve">Тауарлар шығарылғаннан кейінгі кедендік бақылау басқармасы Камералдық кедендік тексерулер бөлімінің басшысы                    </w:t>
      </w:r>
      <w:r>
        <w:rPr>
          <w:i w:val="0"/>
          <w:lang w:val="kk-KZ"/>
        </w:rPr>
        <w:t xml:space="preserve"> </w:t>
      </w:r>
      <w:r w:rsidRPr="006427A6">
        <w:rPr>
          <w:i w:val="0"/>
          <w:lang w:val="kk-KZ"/>
        </w:rPr>
        <w:t>(С-О-</w:t>
      </w:r>
      <w:r>
        <w:rPr>
          <w:i w:val="0"/>
          <w:lang w:val="kk-KZ"/>
        </w:rPr>
        <w:t>4</w:t>
      </w:r>
      <w:r w:rsidRPr="006427A6">
        <w:rPr>
          <w:i w:val="0"/>
          <w:lang w:val="kk-KZ"/>
        </w:rPr>
        <w:t xml:space="preserve"> </w:t>
      </w:r>
      <w:r w:rsidRPr="006427A6">
        <w:rPr>
          <w:i w:val="0"/>
          <w:iCs w:val="0"/>
          <w:lang w:val="kk-KZ"/>
        </w:rPr>
        <w:t xml:space="preserve"> </w:t>
      </w:r>
      <w:r w:rsidRPr="006427A6">
        <w:rPr>
          <w:i w:val="0"/>
          <w:lang w:val="kk-KZ"/>
        </w:rPr>
        <w:t>санаты),  1 бірлік.</w:t>
      </w:r>
    </w:p>
    <w:p w:rsidR="00B075C6" w:rsidRPr="00C817DF" w:rsidRDefault="00B075C6" w:rsidP="00B075C6">
      <w:pPr>
        <w:ind w:firstLine="709"/>
        <w:jc w:val="both"/>
        <w:rPr>
          <w:b w:val="0"/>
          <w:i w:val="0"/>
          <w:lang w:val="kk-KZ"/>
        </w:rPr>
      </w:pPr>
      <w:r w:rsidRPr="00C817DF">
        <w:rPr>
          <w:i w:val="0"/>
          <w:lang w:val="kk-KZ"/>
        </w:rPr>
        <w:t>Функционалды міндеттері:</w:t>
      </w:r>
      <w:r w:rsidRPr="00C817DF">
        <w:rPr>
          <w:lang w:val="kk-KZ"/>
        </w:rPr>
        <w:t xml:space="preserve"> </w:t>
      </w:r>
      <w:r w:rsidR="00C817DF" w:rsidRPr="00C817DF">
        <w:rPr>
          <w:b w:val="0"/>
          <w:i w:val="0"/>
          <w:lang w:val="kk-KZ"/>
        </w:rPr>
        <w:t>Бөлім қызметкерлерімен кедендік тексеру актілерінің сапалы әрі уақытылы түзілуін, кедендік тексеру нәтижелері (қосымша есептелген кедендік төлемдер, салықтар және өсімпұлдар) туралы хабарламалардың СЭҚ қатысушысына уақытылы табыс етілуін қадағалап, басшылыққа алуға; Кедендік тексерулер жүргізу мәселелері бойынша өндірістік кеңестердің қаулыларын және бұйрықтардың жобаларын дайындау бойынша жұмысты ұйымдастыруға;</w:t>
      </w:r>
      <w:r w:rsidR="00D57F89">
        <w:rPr>
          <w:b w:val="0"/>
          <w:i w:val="0"/>
          <w:lang w:val="kk-KZ"/>
        </w:rPr>
        <w:t xml:space="preserve"> </w:t>
      </w:r>
      <w:r w:rsidR="00C817DF" w:rsidRPr="00C817DF">
        <w:rPr>
          <w:b w:val="0"/>
          <w:i w:val="0"/>
          <w:lang w:val="kk-KZ"/>
        </w:rPr>
        <w:t>Тауарлар кедендік тазартудан өткеннен кейін, мәліметтер дерекқорына жүргізілген талдаулар негізінде, тауарларға арналған декларацияларын іріктеп бақылау арқылы камералдық бақылауды ұйымдастыруға және іске асыруға; Тексеру жүргізу кезінде тауарлардың кедендік құнының дұрыс есептелінуін, тауарлардың классификациялық кодының СЭҚ тауар номенклатурасына сәйкестілігінің, тауарлардың шыққан елін анықтаудың дұрыстығын бақылауға; Тауарлар шығарылғаннан кейінгі кедендік бақылау нәтижелері бойынша анықталған құқық бұзушылықтар туралы мәліметтерді бақылауға</w:t>
      </w:r>
      <w:r w:rsidR="00C817DF">
        <w:rPr>
          <w:b w:val="0"/>
          <w:i w:val="0"/>
          <w:lang w:val="kk-KZ"/>
        </w:rPr>
        <w:t xml:space="preserve"> міндетті. </w:t>
      </w:r>
    </w:p>
    <w:p w:rsidR="00B075C6" w:rsidRPr="00C817DF" w:rsidRDefault="00B075C6" w:rsidP="00B075C6">
      <w:pPr>
        <w:widowControl/>
        <w:snapToGrid/>
        <w:ind w:firstLine="709"/>
        <w:contextualSpacing/>
        <w:jc w:val="both"/>
        <w:rPr>
          <w:b w:val="0"/>
          <w:i w:val="0"/>
          <w:lang w:val="kk-KZ"/>
        </w:rPr>
      </w:pPr>
      <w:r w:rsidRPr="00C817DF">
        <w:rPr>
          <w:i w:val="0"/>
          <w:lang w:val="kk-KZ"/>
        </w:rPr>
        <w:t>Конкурсқа қатысушыларға қойылатын талаптар</w:t>
      </w:r>
      <w:r w:rsidRPr="00C817DF">
        <w:rPr>
          <w:b w:val="0"/>
          <w:i w:val="0"/>
          <w:lang w:val="kk-KZ"/>
        </w:rPr>
        <w:t>: жоғары немесе жоғары оқу орнынан кейінгі білім; ә</w:t>
      </w:r>
      <w:r w:rsidRPr="00C817DF">
        <w:rPr>
          <w:rFonts w:eastAsiaTheme="minorHAnsi"/>
          <w:b w:val="0"/>
          <w:i w:val="0"/>
          <w:lang w:val="kk-KZ" w:eastAsia="en-US"/>
        </w:rPr>
        <w:t>леуметтік ғылымдар, экономика жəне бизнес (э</w:t>
      </w:r>
      <w:r w:rsidRPr="00C817DF">
        <w:rPr>
          <w:b w:val="0"/>
          <w:i w:val="0"/>
          <w:lang w:val="kk-KZ"/>
        </w:rPr>
        <w:t>кономика,  әлемдік  экономика,  есеп және аудит,   қ</w:t>
      </w:r>
      <w:r w:rsidRPr="00C817DF">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C817DF">
        <w:rPr>
          <w:b w:val="0"/>
          <w:i w:val="0"/>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C817DF">
        <w:rPr>
          <w:rFonts w:eastAsiaTheme="minorHAnsi"/>
          <w:b w:val="0"/>
          <w:i w:val="0"/>
          <w:lang w:val="kk-KZ" w:eastAsia="en-US"/>
        </w:rPr>
        <w:t>нформатика, есептегіш техника жəне басқару</w:t>
      </w:r>
      <w:r w:rsidRPr="00C817DF">
        <w:rPr>
          <w:b w:val="0"/>
          <w:i w:val="0"/>
          <w:lang w:val="kk-KZ"/>
        </w:rPr>
        <w:t>), ж</w:t>
      </w:r>
      <w:r w:rsidRPr="00C817DF">
        <w:rPr>
          <w:rFonts w:eastAsiaTheme="minorHAnsi"/>
          <w:b w:val="0"/>
          <w:i w:val="0"/>
          <w:lang w:val="kk-KZ" w:eastAsia="en-US"/>
        </w:rPr>
        <w:t>аратылыстану ғылымдары</w:t>
      </w:r>
      <w:r w:rsidRPr="00C817DF">
        <w:rPr>
          <w:b w:val="0"/>
          <w:i w:val="0"/>
          <w:lang w:val="kk-KZ"/>
        </w:rPr>
        <w:t xml:space="preserve">  (информатика),   </w:t>
      </w:r>
      <w:r w:rsidRPr="00C817DF">
        <w:rPr>
          <w:rFonts w:eastAsiaTheme="minorHAnsi"/>
          <w:b w:val="0"/>
          <w:i w:val="0"/>
          <w:lang w:val="kk-KZ" w:eastAsia="en-US"/>
        </w:rPr>
        <w:t xml:space="preserve">салық  ісі </w:t>
      </w:r>
      <w:r w:rsidRPr="00C817DF">
        <w:rPr>
          <w:b w:val="0"/>
          <w:i w:val="0"/>
          <w:lang w:val="kk-KZ"/>
        </w:rPr>
        <w:t xml:space="preserve">. </w:t>
      </w:r>
    </w:p>
    <w:p w:rsidR="00B075C6" w:rsidRDefault="00B075C6" w:rsidP="00B075C6">
      <w:pPr>
        <w:tabs>
          <w:tab w:val="left" w:pos="142"/>
          <w:tab w:val="left" w:pos="567"/>
          <w:tab w:val="left" w:pos="9923"/>
        </w:tabs>
        <w:ind w:firstLine="709"/>
        <w:jc w:val="both"/>
        <w:rPr>
          <w:b w:val="0"/>
          <w:i w:val="0"/>
          <w:lang w:val="kk-KZ"/>
        </w:rPr>
      </w:pPr>
      <w:r w:rsidRPr="00C817DF">
        <w:rPr>
          <w:b w:val="0"/>
          <w:i w:val="0"/>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w:t>
      </w:r>
      <w:r w:rsidRPr="00C817DF">
        <w:rPr>
          <w:b w:val="0"/>
          <w:i w:val="0"/>
          <w:lang w:val="kk-KZ"/>
        </w:rPr>
        <w:lastRenderedPageBreak/>
        <w:t>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EA78C9" w:rsidRPr="00EA78C9" w:rsidRDefault="00782B48" w:rsidP="00D23206">
      <w:pPr>
        <w:ind w:firstLine="709"/>
        <w:jc w:val="both"/>
        <w:rPr>
          <w:b w:val="0"/>
          <w:i w:val="0"/>
          <w:lang w:val="kk-KZ"/>
        </w:rPr>
      </w:pPr>
      <w:r>
        <w:rPr>
          <w:i w:val="0"/>
          <w:lang w:val="kk-KZ"/>
        </w:rPr>
        <w:t>2</w:t>
      </w:r>
      <w:r w:rsidR="00EA78C9" w:rsidRPr="00EA78C9">
        <w:rPr>
          <w:i w:val="0"/>
          <w:lang w:val="kk-KZ"/>
        </w:rPr>
        <w:t xml:space="preserve">.Қазақстан  Республикасы Қаржы министрлігі  Мемлекеттік  кірістер  комитетінің </w:t>
      </w:r>
      <w:r w:rsidR="00476B8E">
        <w:rPr>
          <w:i w:val="0"/>
          <w:lang w:val="kk-KZ"/>
        </w:rPr>
        <w:t xml:space="preserve">Түркістан </w:t>
      </w:r>
      <w:r w:rsidR="00EA78C9" w:rsidRPr="00EA78C9">
        <w:rPr>
          <w:i w:val="0"/>
          <w:lang w:val="kk-KZ"/>
        </w:rPr>
        <w:t>облысы бойынша Мемлеке</w:t>
      </w:r>
      <w:r w:rsidR="00E472F9">
        <w:rPr>
          <w:i w:val="0"/>
          <w:lang w:val="kk-KZ"/>
        </w:rPr>
        <w:t>ттік кірістер департаментінің  Талдау және тәуекелдер басқарм</w:t>
      </w:r>
      <w:r w:rsidR="00107798">
        <w:rPr>
          <w:i w:val="0"/>
          <w:lang w:val="kk-KZ"/>
        </w:rPr>
        <w:t>асы тәуекелдер бөлімінің бас маманы</w:t>
      </w:r>
      <w:r w:rsidR="00E472F9">
        <w:rPr>
          <w:i w:val="0"/>
          <w:lang w:val="kk-KZ"/>
        </w:rPr>
        <w:t xml:space="preserve"> </w:t>
      </w:r>
      <w:r w:rsidR="00EA78C9" w:rsidRPr="00EA78C9">
        <w:rPr>
          <w:i w:val="0"/>
          <w:lang w:val="sr-Cyrl-CS"/>
        </w:rPr>
        <w:t>(</w:t>
      </w:r>
      <w:r w:rsidR="00EA78C9" w:rsidRPr="00EA78C9">
        <w:rPr>
          <w:i w:val="0"/>
          <w:lang w:val="kk-KZ"/>
        </w:rPr>
        <w:t>С-О-</w:t>
      </w:r>
      <w:r w:rsidR="00107798">
        <w:rPr>
          <w:i w:val="0"/>
          <w:lang w:val="kk-KZ"/>
        </w:rPr>
        <w:t>5</w:t>
      </w:r>
      <w:r w:rsidR="00EA78C9" w:rsidRPr="00EA78C9">
        <w:rPr>
          <w:i w:val="0"/>
          <w:lang w:val="kk-KZ"/>
        </w:rPr>
        <w:t xml:space="preserve"> </w:t>
      </w:r>
      <w:r w:rsidR="00EA78C9" w:rsidRPr="00EA78C9">
        <w:rPr>
          <w:i w:val="0"/>
          <w:iCs w:val="0"/>
          <w:lang w:val="kk-KZ"/>
        </w:rPr>
        <w:t xml:space="preserve"> </w:t>
      </w:r>
      <w:r w:rsidR="00EA78C9" w:rsidRPr="00EA78C9">
        <w:rPr>
          <w:i w:val="0"/>
          <w:lang w:val="kk-KZ"/>
        </w:rPr>
        <w:t>санаты)</w:t>
      </w:r>
      <w:r w:rsidR="00EA78C9">
        <w:rPr>
          <w:i w:val="0"/>
          <w:lang w:val="kk-KZ"/>
        </w:rPr>
        <w:t>,</w:t>
      </w:r>
      <w:r w:rsidR="00EA78C9" w:rsidRPr="00EA78C9">
        <w:rPr>
          <w:i w:val="0"/>
          <w:lang w:val="kk-KZ"/>
        </w:rPr>
        <w:t xml:space="preserve"> </w:t>
      </w:r>
      <w:r w:rsidR="006848CA">
        <w:rPr>
          <w:i w:val="0"/>
          <w:lang w:val="kk-KZ"/>
        </w:rPr>
        <w:t xml:space="preserve"> </w:t>
      </w:r>
      <w:r w:rsidR="00EA78C9" w:rsidRPr="00EA78C9">
        <w:rPr>
          <w:i w:val="0"/>
          <w:lang w:val="kk-KZ"/>
        </w:rPr>
        <w:t>1 бірлік.</w:t>
      </w:r>
    </w:p>
    <w:p w:rsidR="00595DDD" w:rsidRPr="00595DDD" w:rsidRDefault="00EA78C9" w:rsidP="00595DDD">
      <w:pPr>
        <w:ind w:firstLine="709"/>
        <w:jc w:val="both"/>
        <w:rPr>
          <w:b w:val="0"/>
          <w:bCs w:val="0"/>
          <w:i w:val="0"/>
          <w:lang w:val="kk-KZ"/>
        </w:rPr>
      </w:pPr>
      <w:r w:rsidRPr="00EA78C9">
        <w:rPr>
          <w:i w:val="0"/>
          <w:lang w:val="kk-KZ"/>
        </w:rPr>
        <w:t>Функционалды міндеттері</w:t>
      </w:r>
      <w:r w:rsidRPr="00EA78C9">
        <w:rPr>
          <w:b w:val="0"/>
          <w:i w:val="0"/>
          <w:lang w:val="kk-KZ"/>
        </w:rPr>
        <w:t xml:space="preserve">: </w:t>
      </w:r>
      <w:r w:rsidR="008A0AF9">
        <w:rPr>
          <w:b w:val="0"/>
          <w:i w:val="0"/>
          <w:lang w:val="kk-KZ"/>
        </w:rPr>
        <w:tab/>
      </w:r>
      <w:r w:rsidR="00595DDD" w:rsidRPr="00595DDD">
        <w:rPr>
          <w:b w:val="0"/>
          <w:i w:val="0"/>
          <w:lang w:val="kk-KZ"/>
        </w:rPr>
        <w:t xml:space="preserve">Салықтық және кедендік тәуекелдерді басқару жүйесін құру жұмысын ұйымдастырады, ұсыныстарды мемлекеттік кірістер комитетіне жолдайды. </w:t>
      </w:r>
      <w:r w:rsidR="00595DDD" w:rsidRPr="00595DDD">
        <w:rPr>
          <w:b w:val="0"/>
          <w:i w:val="0"/>
          <w:snapToGrid w:val="0"/>
          <w:lang w:val="kk-KZ"/>
        </w:rPr>
        <w:t xml:space="preserve">Кедендік бақылау жүргізу нәтижесін жақсарту және қажетті бағытта бақылауды күшейту мақсатында, ТБЖ пайдалану тиімділігін есептейді, талдау жүргізеді. Тәуекел бейіндері бойынша жүргізілген шаралардың нәтижесін бақылайды, «Астана-1» АЖ ақпарттық жүйесімен деректерді салыстырады және есептілік пен кеден саласындағы құқықбұзушылық деректерінің анықталуына бақылау жүргізеді. </w:t>
      </w:r>
      <w:r w:rsidR="00595DDD" w:rsidRPr="00595DDD">
        <w:rPr>
          <w:b w:val="0"/>
          <w:i w:val="0"/>
          <w:lang w:val="kk-KZ"/>
        </w:rPr>
        <w:t xml:space="preserve"> Салық базасын қалыптастыратын салық төлеушілердің қаржы-шаруашылық қызметіне талдау жүргізеді, олардың салық жүктемесін зерттейді, тәуекелдерін анықтайды. Тәуекелі жоғары салық төлеушілерді анықтап, оларды әкімшіліктендіру жұмыстарын жүргізеді, аумақтық мемлекеттік кірістер басқармалары тарапынан жүргізілген жұмыстарға бақылау жасайды. Салық, кеден және басқа да төлемдердің есептелуі мен төленуіне байланысты нормативтік деректерге өзгеріс енгізу жөніндегі ұсыныстарды дайындап жинақтайды.</w:t>
      </w:r>
    </w:p>
    <w:p w:rsidR="00571D47" w:rsidRPr="006427A6" w:rsidRDefault="00EA78C9" w:rsidP="00571D47">
      <w:pPr>
        <w:widowControl/>
        <w:snapToGrid/>
        <w:ind w:firstLine="709"/>
        <w:contextualSpacing/>
        <w:jc w:val="both"/>
        <w:rPr>
          <w:b w:val="0"/>
          <w:i w:val="0"/>
          <w:lang w:val="kk-KZ"/>
        </w:rPr>
      </w:pPr>
      <w:r w:rsidRPr="00643DB9">
        <w:rPr>
          <w:i w:val="0"/>
          <w:lang w:val="kk-KZ"/>
        </w:rPr>
        <w:t>Конкурсқа қатысушыларға қойылатын талаптар</w:t>
      </w:r>
      <w:r w:rsidRPr="006848CA">
        <w:rPr>
          <w:b w:val="0"/>
          <w:lang w:val="kk-KZ"/>
        </w:rPr>
        <w:t xml:space="preserve">: </w:t>
      </w:r>
      <w:r w:rsidR="00571D47" w:rsidRPr="00571D47">
        <w:rPr>
          <w:b w:val="0"/>
          <w:i w:val="0"/>
          <w:lang w:val="kk-KZ"/>
        </w:rPr>
        <w:t>жоғары немесе жоғары оқу орнынан кейінгі білім</w:t>
      </w:r>
      <w:r w:rsidR="00476B8E" w:rsidRPr="00476B8E">
        <w:rPr>
          <w:b w:val="0"/>
          <w:i w:val="0"/>
          <w:lang w:val="kk-KZ"/>
        </w:rPr>
        <w:t xml:space="preserve">;  </w:t>
      </w:r>
      <w:r w:rsidR="00571D47" w:rsidRPr="006427A6">
        <w:rPr>
          <w:b w:val="0"/>
          <w:i w:val="0"/>
          <w:lang w:val="kk-KZ"/>
        </w:rPr>
        <w:t>ә</w:t>
      </w:r>
      <w:r w:rsidR="00571D47" w:rsidRPr="006427A6">
        <w:rPr>
          <w:rFonts w:eastAsiaTheme="minorHAnsi"/>
          <w:b w:val="0"/>
          <w:i w:val="0"/>
          <w:lang w:val="kk-KZ" w:eastAsia="en-US"/>
        </w:rPr>
        <w:t>леуметтік ғылымдар, экономика жəне бизнес (э</w:t>
      </w:r>
      <w:r w:rsidR="00571D47" w:rsidRPr="006427A6">
        <w:rPr>
          <w:b w:val="0"/>
          <w:i w:val="0"/>
          <w:lang w:val="kk-KZ"/>
        </w:rPr>
        <w:t>кономика,  әлемдік  экономика,  есеп және аудит,   қ</w:t>
      </w:r>
      <w:r w:rsidR="00571D47" w:rsidRPr="006427A6">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00571D47" w:rsidRPr="006427A6">
        <w:rPr>
          <w:b w:val="0"/>
          <w:i w:val="0"/>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571D47" w:rsidRPr="006427A6">
        <w:rPr>
          <w:rFonts w:eastAsiaTheme="minorHAnsi"/>
          <w:b w:val="0"/>
          <w:i w:val="0"/>
          <w:lang w:val="kk-KZ" w:eastAsia="en-US"/>
        </w:rPr>
        <w:t>нформатика, есептегіш техника жəне басқару</w:t>
      </w:r>
      <w:r w:rsidR="00571D47" w:rsidRPr="006427A6">
        <w:rPr>
          <w:b w:val="0"/>
          <w:i w:val="0"/>
          <w:lang w:val="kk-KZ"/>
        </w:rPr>
        <w:t>), ж</w:t>
      </w:r>
      <w:r w:rsidR="00571D47" w:rsidRPr="006427A6">
        <w:rPr>
          <w:rFonts w:eastAsiaTheme="minorHAnsi"/>
          <w:b w:val="0"/>
          <w:i w:val="0"/>
          <w:lang w:val="kk-KZ" w:eastAsia="en-US"/>
        </w:rPr>
        <w:t>аратылыстану ғылымдары</w:t>
      </w:r>
      <w:r w:rsidR="00571D47" w:rsidRPr="006427A6">
        <w:rPr>
          <w:b w:val="0"/>
          <w:i w:val="0"/>
          <w:lang w:val="kk-KZ"/>
        </w:rPr>
        <w:t xml:space="preserve">  (информатика),   </w:t>
      </w:r>
      <w:r w:rsidR="00571D47" w:rsidRPr="006427A6">
        <w:rPr>
          <w:rFonts w:eastAsiaTheme="minorHAnsi"/>
          <w:b w:val="0"/>
          <w:i w:val="0"/>
          <w:lang w:val="kk-KZ" w:eastAsia="en-US"/>
        </w:rPr>
        <w:t xml:space="preserve">салық  ісі </w:t>
      </w:r>
      <w:r w:rsidR="00571D47" w:rsidRPr="006427A6">
        <w:rPr>
          <w:b w:val="0"/>
          <w:i w:val="0"/>
          <w:lang w:val="kk-KZ"/>
        </w:rPr>
        <w:t xml:space="preserve">. </w:t>
      </w:r>
    </w:p>
    <w:p w:rsidR="00EA78C9" w:rsidRDefault="00EA78C9" w:rsidP="00D23206">
      <w:pPr>
        <w:tabs>
          <w:tab w:val="left" w:pos="142"/>
          <w:tab w:val="left" w:pos="567"/>
          <w:tab w:val="left" w:pos="9498"/>
          <w:tab w:val="left" w:pos="9781"/>
          <w:tab w:val="left" w:pos="9923"/>
        </w:tabs>
        <w:ind w:firstLine="709"/>
        <w:jc w:val="both"/>
        <w:rPr>
          <w:b w:val="0"/>
          <w:i w:val="0"/>
          <w:lang w:val="kk-KZ"/>
        </w:rPr>
      </w:pPr>
      <w:r w:rsidRPr="008329B2">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E63200" w:rsidRPr="00E63200" w:rsidRDefault="00E63200" w:rsidP="00C75860">
      <w:pPr>
        <w:ind w:right="178" w:firstLine="709"/>
        <w:jc w:val="both"/>
        <w:rPr>
          <w:b w:val="0"/>
          <w:i w:val="0"/>
          <w:iCs w:val="0"/>
          <w:lang w:val="kk-KZ"/>
        </w:rPr>
      </w:pPr>
      <w:r w:rsidRPr="00E63200">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E63200" w:rsidRPr="00E63200" w:rsidRDefault="00E63200" w:rsidP="00C75860">
      <w:pPr>
        <w:ind w:right="178" w:firstLine="709"/>
        <w:jc w:val="both"/>
        <w:rPr>
          <w:b w:val="0"/>
          <w:i w:val="0"/>
          <w:iCs w:val="0"/>
          <w:lang w:val="kk-KZ"/>
        </w:rPr>
      </w:pPr>
      <w:r w:rsidRPr="00E63200">
        <w:rPr>
          <w:b w:val="0"/>
          <w:i w:val="0"/>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w:t>
      </w:r>
      <w:r w:rsidRPr="00E63200">
        <w:rPr>
          <w:b w:val="0"/>
          <w:i w:val="0"/>
          <w:lang w:val="kk-KZ"/>
        </w:rPr>
        <w:lastRenderedPageBreak/>
        <w:t>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63200" w:rsidRPr="00E63200" w:rsidRDefault="00E63200" w:rsidP="00E63200">
      <w:pPr>
        <w:ind w:right="178" w:firstLine="709"/>
        <w:jc w:val="both"/>
        <w:rPr>
          <w:b w:val="0"/>
          <w:i w:val="0"/>
          <w:iCs w:val="0"/>
          <w:lang w:val="kk-KZ"/>
        </w:rPr>
      </w:pPr>
      <w:r w:rsidRPr="00E63200">
        <w:rPr>
          <w:b w:val="0"/>
          <w:i w:val="0"/>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63200" w:rsidRPr="00E63200" w:rsidRDefault="00E63200" w:rsidP="00E63200">
      <w:pPr>
        <w:ind w:right="178" w:firstLine="709"/>
        <w:jc w:val="both"/>
        <w:rPr>
          <w:b w:val="0"/>
          <w:i w:val="0"/>
          <w:iCs w:val="0"/>
          <w:lang w:val="kk-KZ"/>
        </w:rPr>
      </w:pPr>
      <w:r w:rsidRPr="00E63200">
        <w:rPr>
          <w:b w:val="0"/>
          <w:i w:val="0"/>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63200" w:rsidRPr="00E63200" w:rsidRDefault="00E63200" w:rsidP="00E63200">
      <w:pPr>
        <w:ind w:right="178" w:firstLine="709"/>
        <w:jc w:val="both"/>
        <w:rPr>
          <w:b w:val="0"/>
          <w:i w:val="0"/>
          <w:iCs w:val="0"/>
          <w:lang w:val="kk-KZ"/>
        </w:rPr>
      </w:pPr>
      <w:r w:rsidRPr="00E63200">
        <w:rPr>
          <w:b w:val="0"/>
          <w:i w:val="0"/>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63200" w:rsidRPr="00E63200" w:rsidRDefault="00E63200" w:rsidP="00E63200">
      <w:pPr>
        <w:ind w:right="178" w:firstLine="709"/>
        <w:jc w:val="both"/>
        <w:rPr>
          <w:b w:val="0"/>
          <w:i w:val="0"/>
          <w:iCs w:val="0"/>
          <w:lang w:val="kk-KZ"/>
        </w:rPr>
      </w:pPr>
      <w:r w:rsidRPr="00E63200">
        <w:rPr>
          <w:b w:val="0"/>
          <w:i w:val="0"/>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63200" w:rsidRPr="00E63200" w:rsidRDefault="00E63200" w:rsidP="00E63200">
      <w:pPr>
        <w:ind w:right="178" w:firstLine="709"/>
        <w:jc w:val="both"/>
        <w:rPr>
          <w:b w:val="0"/>
          <w:i w:val="0"/>
          <w:iCs w:val="0"/>
          <w:lang w:val="kk-KZ"/>
        </w:rPr>
      </w:pPr>
      <w:r w:rsidRPr="00E63200">
        <w:rPr>
          <w:b w:val="0"/>
          <w:i w:val="0"/>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63200" w:rsidRPr="00E63200" w:rsidRDefault="00E63200" w:rsidP="00E63200">
      <w:pPr>
        <w:ind w:right="178" w:firstLine="709"/>
        <w:jc w:val="both"/>
        <w:rPr>
          <w:b w:val="0"/>
          <w:i w:val="0"/>
          <w:highlight w:val="cyan"/>
          <w:lang w:val="kk-KZ"/>
        </w:rPr>
      </w:pPr>
      <w:r w:rsidRPr="00E63200">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63200" w:rsidRPr="00E63200" w:rsidRDefault="00E63200" w:rsidP="00E63200">
      <w:pPr>
        <w:ind w:right="178" w:firstLine="709"/>
        <w:jc w:val="both"/>
        <w:rPr>
          <w:b w:val="0"/>
          <w:i w:val="0"/>
          <w:lang w:val="kk-KZ"/>
        </w:rPr>
      </w:pPr>
      <w:r w:rsidRPr="00E63200">
        <w:rPr>
          <w:b w:val="0"/>
          <w:i w:val="0"/>
          <w:lang w:val="kk-KZ"/>
        </w:rPr>
        <w:t xml:space="preserve">Конкурсқа қатысу үшін қажетті құжаттар: </w:t>
      </w:r>
    </w:p>
    <w:p w:rsidR="00E63200" w:rsidRPr="00E63200" w:rsidRDefault="00E63200" w:rsidP="00E63200">
      <w:pPr>
        <w:ind w:right="178" w:firstLine="709"/>
        <w:jc w:val="both"/>
        <w:rPr>
          <w:b w:val="0"/>
          <w:i w:val="0"/>
          <w:lang w:val="kk-KZ"/>
        </w:rPr>
      </w:pPr>
      <w:r w:rsidRPr="00E63200">
        <w:rPr>
          <w:b w:val="0"/>
          <w:i w:val="0"/>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E63200">
        <w:rPr>
          <w:b w:val="0"/>
          <w:i w:val="0"/>
          <w:lang w:val="kk-KZ"/>
        </w:rPr>
        <w:t> </w:t>
      </w:r>
    </w:p>
    <w:p w:rsidR="00E63200" w:rsidRPr="00E63200" w:rsidRDefault="00E63200" w:rsidP="00E63200">
      <w:pPr>
        <w:ind w:firstLine="708"/>
        <w:jc w:val="both"/>
        <w:rPr>
          <w:b w:val="0"/>
          <w:i w:val="0"/>
          <w:lang w:val="kk-KZ"/>
        </w:rPr>
      </w:pPr>
      <w:r w:rsidRPr="00E63200">
        <w:rPr>
          <w:b w:val="0"/>
          <w:i w:val="0"/>
          <w:lang w:val="kk-KZ"/>
        </w:rPr>
        <w:t xml:space="preserve">2) </w:t>
      </w:r>
      <w:r w:rsidRPr="00E63200">
        <w:rPr>
          <w:b w:val="0"/>
          <w:i w:val="0"/>
          <w:u w:val="single"/>
          <w:lang w:val="kk-KZ"/>
        </w:rPr>
        <w:t>құжаттарды тапсыратын күнге дейінгі отыз күнтізбелік күннен ерте емес</w:t>
      </w:r>
      <w:r w:rsidRPr="00E63200">
        <w:rPr>
          <w:b w:val="0"/>
          <w:i w:val="0"/>
          <w:lang w:val="kk-KZ"/>
        </w:rPr>
        <w:t xml:space="preserve"> тиісті персоналды басқару қызметімен расталған қызметтік тізім. </w:t>
      </w:r>
    </w:p>
    <w:p w:rsidR="00E63200" w:rsidRPr="00E63200" w:rsidRDefault="00E63200" w:rsidP="00E63200">
      <w:pPr>
        <w:shd w:val="clear" w:color="auto" w:fill="FFFFFF"/>
        <w:ind w:firstLine="567"/>
        <w:jc w:val="both"/>
        <w:rPr>
          <w:b w:val="0"/>
          <w:i w:val="0"/>
          <w:lang w:val="kk-KZ"/>
        </w:rPr>
      </w:pPr>
      <w:r w:rsidRPr="00E63200">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63200" w:rsidRPr="00E63200" w:rsidRDefault="00E63200" w:rsidP="00E63200">
      <w:pPr>
        <w:shd w:val="clear" w:color="auto" w:fill="FFFFFF"/>
        <w:ind w:firstLine="567"/>
        <w:jc w:val="both"/>
        <w:rPr>
          <w:b w:val="0"/>
          <w:i w:val="0"/>
          <w:lang w:val="kk-KZ"/>
        </w:rPr>
      </w:pPr>
      <w:r w:rsidRPr="00E63200">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63200" w:rsidRPr="00E63200" w:rsidRDefault="00E63200" w:rsidP="00E63200">
      <w:pPr>
        <w:shd w:val="clear" w:color="auto" w:fill="FFFFFF"/>
        <w:ind w:firstLine="567"/>
        <w:jc w:val="both"/>
        <w:rPr>
          <w:b w:val="0"/>
          <w:i w:val="0"/>
          <w:lang w:val="kk-KZ"/>
        </w:rPr>
      </w:pPr>
      <w:r w:rsidRPr="00E63200">
        <w:rPr>
          <w:b w:val="0"/>
          <w:i w:val="0"/>
          <w:lang w:val="kk-KZ"/>
        </w:rPr>
        <w:t>Құжаттарды қабылдау мерзімі - 3 ЖҰМЫС КҮН  ол ішкі конкурс өткізу туралы хабарландыру соңғы жарияланғаннан кейін келесі жұмыс күнінен бастап есептеледі. Құжаттар мына м</w:t>
      </w:r>
      <w:r>
        <w:rPr>
          <w:b w:val="0"/>
          <w:i w:val="0"/>
          <w:lang w:val="kk-KZ"/>
        </w:rPr>
        <w:t xml:space="preserve">екен жайы бойынша қабылданады: </w:t>
      </w:r>
      <w:r w:rsidRPr="00E63200">
        <w:rPr>
          <w:b w:val="0"/>
          <w:i w:val="0"/>
          <w:lang w:val="kk-KZ"/>
        </w:rPr>
        <w:t>16</w:t>
      </w:r>
      <w:r w:rsidR="00782B48">
        <w:rPr>
          <w:b w:val="0"/>
          <w:i w:val="0"/>
          <w:lang w:val="kk-KZ"/>
        </w:rPr>
        <w:t>1</w:t>
      </w:r>
      <w:r w:rsidRPr="00E63200">
        <w:rPr>
          <w:b w:val="0"/>
          <w:i w:val="0"/>
          <w:lang w:val="kk-KZ"/>
        </w:rPr>
        <w:t xml:space="preserve">200,  </w:t>
      </w:r>
      <w:r>
        <w:rPr>
          <w:b w:val="0"/>
          <w:i w:val="0"/>
          <w:lang w:val="kk-KZ"/>
        </w:rPr>
        <w:lastRenderedPageBreak/>
        <w:t>Түркістан</w:t>
      </w:r>
      <w:r w:rsidRPr="00E63200">
        <w:rPr>
          <w:b w:val="0"/>
          <w:i w:val="0"/>
          <w:lang w:val="kk-KZ"/>
        </w:rPr>
        <w:t xml:space="preserve"> қ., </w:t>
      </w:r>
      <w:r>
        <w:rPr>
          <w:b w:val="0"/>
          <w:i w:val="0"/>
          <w:lang w:val="kk-KZ"/>
        </w:rPr>
        <w:t>Тауке-хан,135</w:t>
      </w:r>
      <w:r w:rsidR="00782B48">
        <w:rPr>
          <w:b w:val="0"/>
          <w:i w:val="0"/>
          <w:lang w:val="kk-KZ"/>
        </w:rPr>
        <w:t>а</w:t>
      </w:r>
      <w:r w:rsidRPr="00E63200">
        <w:rPr>
          <w:b w:val="0"/>
          <w:i w:val="0"/>
          <w:lang w:val="kk-KZ"/>
        </w:rPr>
        <w:t xml:space="preserve"> , анықтама үшін телефондар: 8 (</w:t>
      </w:r>
      <w:r>
        <w:rPr>
          <w:b w:val="0"/>
          <w:i w:val="0"/>
          <w:lang w:val="kk-KZ"/>
        </w:rPr>
        <w:t>72533</w:t>
      </w:r>
      <w:r w:rsidRPr="00E63200">
        <w:rPr>
          <w:b w:val="0"/>
          <w:i w:val="0"/>
          <w:lang w:val="kk-KZ"/>
        </w:rPr>
        <w:t>)</w:t>
      </w:r>
      <w:r>
        <w:rPr>
          <w:b w:val="0"/>
          <w:i w:val="0"/>
          <w:lang w:val="kk-KZ"/>
        </w:rPr>
        <w:t>2-58-16</w:t>
      </w:r>
      <w:r w:rsidRPr="00E63200">
        <w:rPr>
          <w:b w:val="0"/>
          <w:i w:val="0"/>
          <w:lang w:val="kk-KZ"/>
        </w:rPr>
        <w:t xml:space="preserve">. </w:t>
      </w:r>
    </w:p>
    <w:p w:rsidR="00E63200" w:rsidRPr="00E63200" w:rsidRDefault="00E63200" w:rsidP="00E63200">
      <w:pPr>
        <w:ind w:firstLine="709"/>
        <w:jc w:val="both"/>
        <w:rPr>
          <w:b w:val="0"/>
          <w:i w:val="0"/>
          <w:lang w:val="kk-KZ"/>
        </w:rPr>
      </w:pPr>
      <w:r w:rsidRPr="00E63200">
        <w:rPr>
          <w:b w:val="0"/>
          <w:i w:val="0"/>
          <w:lang w:val="kk-KZ"/>
        </w:rPr>
        <w:t>Конкурсқа қатысу үшін құжаттарды электронды түрде электрондық почта не "Е-қызмет" интегралды ақпараттық жүйесі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w:t>
      </w:r>
    </w:p>
    <w:p w:rsidR="00E63200" w:rsidRPr="00E63200" w:rsidRDefault="00E63200" w:rsidP="00E63200">
      <w:pPr>
        <w:ind w:firstLine="709"/>
        <w:jc w:val="both"/>
        <w:rPr>
          <w:b w:val="0"/>
          <w:i w:val="0"/>
          <w:lang w:val="kk-KZ"/>
        </w:rPr>
      </w:pPr>
      <w:r w:rsidRPr="00E63200">
        <w:rPr>
          <w:b w:val="0"/>
          <w:i w:val="0"/>
          <w:lang w:val="kk-KZ"/>
        </w:rPr>
        <w:t xml:space="preserve">Оларды бермеген жағдайда тұлға конкурс комиссиясымен әңгімелесуден өтуге жіберілмейді. </w:t>
      </w:r>
    </w:p>
    <w:p w:rsidR="00E63200" w:rsidRPr="00E63200" w:rsidRDefault="00E63200" w:rsidP="00E63200">
      <w:pPr>
        <w:ind w:firstLine="709"/>
        <w:jc w:val="both"/>
        <w:rPr>
          <w:b w:val="0"/>
          <w:i w:val="0"/>
          <w:lang w:val="kk-KZ"/>
        </w:rPr>
      </w:pPr>
      <w:r w:rsidRPr="00E63200">
        <w:rPr>
          <w:b w:val="0"/>
          <w:i w:val="0"/>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9B7C7B" w:rsidRDefault="00E63200" w:rsidP="00284089">
      <w:pPr>
        <w:ind w:firstLine="709"/>
        <w:jc w:val="both"/>
        <w:rPr>
          <w:b w:val="0"/>
          <w:i w:val="0"/>
          <w:lang w:val="kk-KZ"/>
        </w:rPr>
      </w:pPr>
      <w:r w:rsidRPr="00E63200">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284089" w:rsidRPr="00284089" w:rsidRDefault="00284089" w:rsidP="00284089">
      <w:pPr>
        <w:ind w:firstLine="709"/>
        <w:jc w:val="both"/>
        <w:rPr>
          <w:b w:val="0"/>
          <w:i w:val="0"/>
          <w:lang w:val="kk-KZ"/>
        </w:rPr>
      </w:pPr>
    </w:p>
    <w:p w:rsidR="00D20CFD" w:rsidRDefault="00D20CFD" w:rsidP="00D60EA9">
      <w:pPr>
        <w:spacing w:before="100" w:beforeAutospacing="1" w:after="100" w:afterAutospacing="1"/>
        <w:ind w:left="5664"/>
        <w:rPr>
          <w:b w:val="0"/>
          <w:i w:val="0"/>
          <w:lang w:val="kk-KZ"/>
        </w:rPr>
      </w:pPr>
    </w:p>
    <w:p w:rsidR="00D20CFD" w:rsidRDefault="00D20CFD" w:rsidP="00D60EA9">
      <w:pPr>
        <w:spacing w:before="100" w:beforeAutospacing="1" w:after="100" w:afterAutospacing="1"/>
        <w:ind w:left="5664"/>
        <w:rPr>
          <w:b w:val="0"/>
          <w:i w:val="0"/>
          <w:lang w:val="kk-KZ"/>
        </w:rPr>
      </w:pPr>
    </w:p>
    <w:p w:rsidR="00D20CFD" w:rsidRDefault="00D20CFD" w:rsidP="00D60EA9">
      <w:pPr>
        <w:spacing w:before="100" w:beforeAutospacing="1" w:after="100" w:afterAutospacing="1"/>
        <w:ind w:left="5664"/>
        <w:rPr>
          <w:b w:val="0"/>
          <w:i w:val="0"/>
          <w:lang w:val="kk-KZ"/>
        </w:rPr>
      </w:pPr>
    </w:p>
    <w:p w:rsidR="00782B48" w:rsidRDefault="00782B48" w:rsidP="00D60EA9">
      <w:pPr>
        <w:spacing w:before="100" w:beforeAutospacing="1" w:after="100" w:afterAutospacing="1"/>
        <w:ind w:left="5664"/>
        <w:rPr>
          <w:b w:val="0"/>
          <w:i w:val="0"/>
          <w:lang w:val="kk-KZ"/>
        </w:rPr>
      </w:pPr>
    </w:p>
    <w:p w:rsidR="00782B48" w:rsidRDefault="00782B48" w:rsidP="00D60EA9">
      <w:pPr>
        <w:spacing w:before="100" w:beforeAutospacing="1" w:after="100" w:afterAutospacing="1"/>
        <w:ind w:left="5664"/>
        <w:rPr>
          <w:b w:val="0"/>
          <w:i w:val="0"/>
          <w:lang w:val="kk-KZ"/>
        </w:rPr>
      </w:pPr>
    </w:p>
    <w:p w:rsidR="00782B48" w:rsidRDefault="00782B48" w:rsidP="00D60EA9">
      <w:pPr>
        <w:spacing w:before="100" w:beforeAutospacing="1" w:after="100" w:afterAutospacing="1"/>
        <w:ind w:left="5664"/>
        <w:rPr>
          <w:b w:val="0"/>
          <w:i w:val="0"/>
          <w:lang w:val="kk-KZ"/>
        </w:rPr>
      </w:pPr>
    </w:p>
    <w:p w:rsidR="00782B48" w:rsidRDefault="00782B48" w:rsidP="00D60EA9">
      <w:pPr>
        <w:spacing w:before="100" w:beforeAutospacing="1" w:after="100" w:afterAutospacing="1"/>
        <w:ind w:left="5664"/>
        <w:rPr>
          <w:b w:val="0"/>
          <w:i w:val="0"/>
          <w:lang w:val="kk-KZ"/>
        </w:rPr>
      </w:pPr>
    </w:p>
    <w:p w:rsidR="00782B48" w:rsidRDefault="00782B48" w:rsidP="00D60EA9">
      <w:pPr>
        <w:spacing w:before="100" w:beforeAutospacing="1" w:after="100" w:afterAutospacing="1"/>
        <w:ind w:left="5664"/>
        <w:rPr>
          <w:b w:val="0"/>
          <w:i w:val="0"/>
          <w:lang w:val="kk-KZ"/>
        </w:rPr>
      </w:pPr>
    </w:p>
    <w:p w:rsidR="00782B48" w:rsidRDefault="00782B48" w:rsidP="00D60EA9">
      <w:pPr>
        <w:spacing w:before="100" w:beforeAutospacing="1" w:after="100" w:afterAutospacing="1"/>
        <w:ind w:left="5664"/>
        <w:rPr>
          <w:b w:val="0"/>
          <w:i w:val="0"/>
          <w:lang w:val="kk-KZ"/>
        </w:rPr>
      </w:pPr>
    </w:p>
    <w:p w:rsidR="00782B48" w:rsidRDefault="00782B48" w:rsidP="00D60EA9">
      <w:pPr>
        <w:spacing w:before="100" w:beforeAutospacing="1" w:after="100" w:afterAutospacing="1"/>
        <w:ind w:left="5664"/>
        <w:rPr>
          <w:b w:val="0"/>
          <w:i w:val="0"/>
          <w:lang w:val="kk-KZ"/>
        </w:rPr>
      </w:pPr>
    </w:p>
    <w:p w:rsidR="00782B48" w:rsidRDefault="00782B48" w:rsidP="00D60EA9">
      <w:pPr>
        <w:spacing w:before="100" w:beforeAutospacing="1" w:after="100" w:afterAutospacing="1"/>
        <w:ind w:left="5664"/>
        <w:rPr>
          <w:b w:val="0"/>
          <w:i w:val="0"/>
          <w:lang w:val="kk-KZ"/>
        </w:rPr>
      </w:pPr>
    </w:p>
    <w:p w:rsidR="00782B48" w:rsidRDefault="00782B48" w:rsidP="00D60EA9">
      <w:pPr>
        <w:spacing w:before="100" w:beforeAutospacing="1" w:after="100" w:afterAutospacing="1"/>
        <w:ind w:left="5664"/>
        <w:rPr>
          <w:b w:val="0"/>
          <w:i w:val="0"/>
          <w:lang w:val="kk-KZ"/>
        </w:rPr>
      </w:pPr>
    </w:p>
    <w:p w:rsidR="00782B48" w:rsidRDefault="00782B48" w:rsidP="00D60EA9">
      <w:pPr>
        <w:spacing w:before="100" w:beforeAutospacing="1" w:after="100" w:afterAutospacing="1"/>
        <w:ind w:left="5664"/>
        <w:rPr>
          <w:b w:val="0"/>
          <w:i w:val="0"/>
          <w:lang w:val="kk-KZ"/>
        </w:rPr>
      </w:pPr>
    </w:p>
    <w:p w:rsidR="00782B48" w:rsidRDefault="00782B48" w:rsidP="00D60EA9">
      <w:pPr>
        <w:spacing w:before="100" w:beforeAutospacing="1" w:after="100" w:afterAutospacing="1"/>
        <w:ind w:left="5664"/>
        <w:rPr>
          <w:b w:val="0"/>
          <w:i w:val="0"/>
          <w:lang w:val="kk-KZ"/>
        </w:rPr>
      </w:pPr>
    </w:p>
    <w:p w:rsidR="00782B48" w:rsidRDefault="00782B48" w:rsidP="00D60EA9">
      <w:pPr>
        <w:spacing w:before="100" w:beforeAutospacing="1" w:after="100" w:afterAutospacing="1"/>
        <w:ind w:left="5664"/>
        <w:rPr>
          <w:b w:val="0"/>
          <w:i w:val="0"/>
          <w:lang w:val="kk-KZ"/>
        </w:rPr>
      </w:pPr>
    </w:p>
    <w:p w:rsidR="00782B48" w:rsidRDefault="00782B48" w:rsidP="00D60EA9">
      <w:pPr>
        <w:spacing w:before="100" w:beforeAutospacing="1" w:after="100" w:afterAutospacing="1"/>
        <w:ind w:left="5664"/>
        <w:rPr>
          <w:b w:val="0"/>
          <w:i w:val="0"/>
          <w:lang w:val="kk-KZ"/>
        </w:rPr>
      </w:pPr>
      <w:bookmarkStart w:id="2" w:name="_GoBack"/>
      <w:bookmarkEnd w:id="2"/>
    </w:p>
    <w:p w:rsidR="00D60EA9" w:rsidRPr="00E63200" w:rsidRDefault="007166E9" w:rsidP="00D60EA9">
      <w:pPr>
        <w:spacing w:before="100" w:beforeAutospacing="1" w:after="100" w:afterAutospacing="1"/>
        <w:ind w:left="5664"/>
        <w:rPr>
          <w:b w:val="0"/>
          <w:i w:val="0"/>
          <w:lang w:val="kk-KZ"/>
        </w:rPr>
      </w:pPr>
      <w:r>
        <w:rPr>
          <w:b w:val="0"/>
          <w:i w:val="0"/>
          <w:lang w:val="kk-KZ"/>
        </w:rPr>
        <w:lastRenderedPageBreak/>
        <w:t xml:space="preserve">      </w:t>
      </w:r>
      <w:r w:rsidR="00D60EA9" w:rsidRPr="00E63200">
        <w:rPr>
          <w:b w:val="0"/>
          <w:i w:val="0"/>
          <w:lang w:val="kk-KZ"/>
        </w:rPr>
        <w:t xml:space="preserve">«Б» корпусының мемлекеттік </w:t>
      </w:r>
      <w:r w:rsidR="00D60EA9" w:rsidRPr="00E63200">
        <w:rPr>
          <w:b w:val="0"/>
          <w:i w:val="0"/>
          <w:lang w:val="kk-KZ"/>
        </w:rPr>
        <w:br/>
        <w:t xml:space="preserve">әкімшілік лауазымына    </w:t>
      </w:r>
      <w:r w:rsidR="00D60EA9" w:rsidRPr="00E63200">
        <w:rPr>
          <w:b w:val="0"/>
          <w:i w:val="0"/>
          <w:lang w:val="kk-KZ"/>
        </w:rPr>
        <w:br/>
      </w:r>
      <w:r>
        <w:rPr>
          <w:b w:val="0"/>
          <w:i w:val="0"/>
          <w:lang w:val="kk-KZ"/>
        </w:rPr>
        <w:t xml:space="preserve">   </w:t>
      </w:r>
      <w:r w:rsidR="00D60EA9" w:rsidRPr="00E63200">
        <w:rPr>
          <w:b w:val="0"/>
          <w:i w:val="0"/>
          <w:lang w:val="kk-KZ"/>
        </w:rPr>
        <w:t xml:space="preserve">орналасуға конкурс өткізу </w:t>
      </w:r>
      <w:r w:rsidR="00D60EA9" w:rsidRPr="00E63200">
        <w:rPr>
          <w:b w:val="0"/>
          <w:i w:val="0"/>
          <w:lang w:val="kk-KZ"/>
        </w:rPr>
        <w:br/>
      </w:r>
      <w:r>
        <w:rPr>
          <w:b w:val="0"/>
          <w:i w:val="0"/>
          <w:lang w:val="kk-KZ"/>
        </w:rPr>
        <w:t xml:space="preserve">  </w:t>
      </w:r>
      <w:r w:rsidR="00D60EA9" w:rsidRPr="00E63200">
        <w:rPr>
          <w:b w:val="0"/>
          <w:i w:val="0"/>
          <w:lang w:val="kk-KZ"/>
        </w:rPr>
        <w:t>қағидаларына 2-қосымша</w:t>
      </w:r>
    </w:p>
    <w:p w:rsidR="009A2794" w:rsidRDefault="00D60EA9" w:rsidP="00D60EA9">
      <w:pPr>
        <w:spacing w:before="100" w:beforeAutospacing="1" w:after="100" w:afterAutospacing="1"/>
        <w:jc w:val="right"/>
        <w:rPr>
          <w:b w:val="0"/>
          <w:i w:val="0"/>
          <w:lang w:val="kk-KZ"/>
        </w:rPr>
      </w:pPr>
      <w:r w:rsidRPr="00E63200">
        <w:rPr>
          <w:b w:val="0"/>
          <w:i w:val="0"/>
          <w:lang w:val="kk-KZ"/>
        </w:rPr>
        <w:t>___________________________</w:t>
      </w:r>
      <w:r w:rsidR="009A2794">
        <w:rPr>
          <w:b w:val="0"/>
          <w:i w:val="0"/>
          <w:lang w:val="kk-KZ"/>
        </w:rPr>
        <w:t>___</w:t>
      </w:r>
      <w:r w:rsidRPr="00E63200">
        <w:rPr>
          <w:b w:val="0"/>
          <w:i w:val="0"/>
          <w:lang w:val="kk-KZ"/>
        </w:rPr>
        <w:br/>
      </w:r>
      <w:r w:rsidR="009A2794">
        <w:rPr>
          <w:b w:val="0"/>
          <w:i w:val="0"/>
          <w:lang w:val="kk-KZ"/>
        </w:rPr>
        <w:t>______________________________</w:t>
      </w:r>
    </w:p>
    <w:p w:rsidR="00D60EA9" w:rsidRPr="00E63200" w:rsidRDefault="00D60EA9" w:rsidP="00D60EA9">
      <w:pPr>
        <w:spacing w:before="100" w:beforeAutospacing="1" w:after="100" w:afterAutospacing="1"/>
        <w:jc w:val="right"/>
        <w:rPr>
          <w:b w:val="0"/>
          <w:i w:val="0"/>
          <w:lang w:val="kk-KZ"/>
        </w:rPr>
      </w:pPr>
      <w:r w:rsidRPr="00E63200">
        <w:rPr>
          <w:b w:val="0"/>
          <w:i w:val="0"/>
          <w:lang w:val="kk-KZ"/>
        </w:rPr>
        <w:t xml:space="preserve">(мемлекеттік орган)   </w:t>
      </w:r>
    </w:p>
    <w:p w:rsidR="00D60EA9" w:rsidRPr="00E63200" w:rsidRDefault="00D60EA9" w:rsidP="00D60EA9">
      <w:pPr>
        <w:spacing w:before="100" w:beforeAutospacing="1" w:after="100" w:afterAutospacing="1"/>
        <w:outlineLvl w:val="2"/>
        <w:rPr>
          <w:b w:val="0"/>
          <w:bCs w:val="0"/>
          <w:i w:val="0"/>
          <w:lang w:val="kk-KZ"/>
        </w:rPr>
      </w:pPr>
      <w:r w:rsidRPr="00E63200">
        <w:rPr>
          <w:b w:val="0"/>
          <w:i w:val="0"/>
          <w:lang w:val="kk-KZ"/>
        </w:rPr>
        <w:t>Өтініш</w:t>
      </w:r>
    </w:p>
    <w:p w:rsidR="00D60EA9" w:rsidRPr="00E63200" w:rsidRDefault="00D60EA9" w:rsidP="00D60EA9">
      <w:pPr>
        <w:ind w:firstLine="709"/>
        <w:jc w:val="both"/>
        <w:rPr>
          <w:b w:val="0"/>
          <w:i w:val="0"/>
          <w:lang w:val="kk-KZ"/>
        </w:rPr>
      </w:pPr>
      <w:r w:rsidRPr="00E63200">
        <w:rPr>
          <w:b w:val="0"/>
          <w:i w:val="0"/>
          <w:lang w:val="kk-KZ"/>
        </w:rPr>
        <w:t>Мені________________________________________________________________________________________________________________________________________________________________________</w:t>
      </w:r>
      <w:r>
        <w:rPr>
          <w:b w:val="0"/>
          <w:i w:val="0"/>
          <w:lang w:val="kk-KZ"/>
        </w:rPr>
        <w:t>___________________________</w:t>
      </w:r>
      <w:r w:rsidRPr="00E63200">
        <w:rPr>
          <w:b w:val="0"/>
          <w:i w:val="0"/>
          <w:lang w:val="kk-KZ"/>
        </w:rPr>
        <w:t xml:space="preserve">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D60EA9" w:rsidRPr="00E63200" w:rsidRDefault="00D60EA9" w:rsidP="00D60EA9">
      <w:pPr>
        <w:ind w:firstLine="709"/>
        <w:jc w:val="both"/>
        <w:rPr>
          <w:b w:val="0"/>
          <w:i w:val="0"/>
          <w:lang w:val="kk-KZ"/>
        </w:rPr>
      </w:pPr>
      <w:r w:rsidRPr="00E63200">
        <w:rPr>
          <w:b w:val="0"/>
          <w:i w:val="0"/>
          <w:lang w:val="kk-KZ"/>
        </w:rPr>
        <w:t xml:space="preserve">Ұсынылып отырған құжаттарымның дәйектiлiгiне жауап беремiн. </w:t>
      </w:r>
    </w:p>
    <w:p w:rsidR="00D60EA9" w:rsidRPr="00E63200" w:rsidRDefault="00D60EA9" w:rsidP="00D60EA9">
      <w:pPr>
        <w:ind w:firstLine="709"/>
        <w:rPr>
          <w:b w:val="0"/>
          <w:i w:val="0"/>
          <w:lang w:val="kk-KZ"/>
        </w:rPr>
      </w:pPr>
    </w:p>
    <w:p w:rsidR="00D60EA9" w:rsidRPr="00E63200" w:rsidRDefault="00D60EA9" w:rsidP="00D60EA9">
      <w:pPr>
        <w:ind w:firstLine="709"/>
        <w:rPr>
          <w:b w:val="0"/>
          <w:i w:val="0"/>
          <w:lang w:val="kk-KZ"/>
        </w:rPr>
      </w:pPr>
      <w:r w:rsidRPr="00E63200">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___________________________</w:t>
      </w:r>
    </w:p>
    <w:p w:rsidR="00D60EA9" w:rsidRDefault="00D60EA9" w:rsidP="00D60EA9">
      <w:pPr>
        <w:ind w:firstLine="709"/>
        <w:rPr>
          <w:b w:val="0"/>
          <w:i w:val="0"/>
          <w:lang w:val="kk-KZ"/>
        </w:rPr>
      </w:pPr>
    </w:p>
    <w:p w:rsidR="00B77338" w:rsidRPr="00E63200" w:rsidRDefault="00B77338" w:rsidP="00D60EA9">
      <w:pPr>
        <w:ind w:firstLine="709"/>
        <w:rPr>
          <w:b w:val="0"/>
          <w:i w:val="0"/>
          <w:lang w:val="kk-KZ"/>
        </w:rPr>
      </w:pPr>
    </w:p>
    <w:p w:rsidR="00D60EA9" w:rsidRPr="00E63200" w:rsidRDefault="00D60EA9" w:rsidP="00D60EA9">
      <w:pPr>
        <w:ind w:firstLine="709"/>
        <w:rPr>
          <w:b w:val="0"/>
          <w:i w:val="0"/>
          <w:lang w:val="kk-KZ"/>
        </w:rPr>
      </w:pPr>
      <w:r w:rsidRPr="00E63200">
        <w:rPr>
          <w:b w:val="0"/>
          <w:i w:val="0"/>
          <w:lang w:val="kk-KZ"/>
        </w:rPr>
        <w:t>Мекен жайы және байланыс телефоны____________________________</w:t>
      </w:r>
      <w:r w:rsidRPr="00E63200">
        <w:rPr>
          <w:b w:val="0"/>
          <w:i w:val="0"/>
          <w:lang w:val="kk-KZ"/>
        </w:rPr>
        <w:br/>
        <w:t>__________________________________________________________________</w:t>
      </w:r>
    </w:p>
    <w:p w:rsidR="00D60EA9" w:rsidRPr="00E63200" w:rsidRDefault="00D60EA9" w:rsidP="00D60EA9">
      <w:pPr>
        <w:spacing w:before="100" w:beforeAutospacing="1" w:after="100" w:afterAutospacing="1"/>
        <w:ind w:firstLine="709"/>
        <w:rPr>
          <w:b w:val="0"/>
          <w:i w:val="0"/>
          <w:lang w:val="kk-KZ"/>
        </w:rPr>
      </w:pPr>
    </w:p>
    <w:p w:rsidR="00D60EA9" w:rsidRPr="00E63200" w:rsidRDefault="00D60EA9" w:rsidP="00D60EA9">
      <w:pPr>
        <w:spacing w:before="100" w:beforeAutospacing="1" w:after="100" w:afterAutospacing="1"/>
        <w:rPr>
          <w:b w:val="0"/>
          <w:i w:val="0"/>
          <w:lang w:val="kk-KZ"/>
        </w:rPr>
      </w:pPr>
      <w:r w:rsidRPr="00E63200">
        <w:rPr>
          <w:b w:val="0"/>
          <w:i w:val="0"/>
          <w:lang w:val="kk-KZ"/>
        </w:rPr>
        <w:t>__________                                         ____________________________________</w:t>
      </w:r>
      <w:r w:rsidRPr="00E63200">
        <w:rPr>
          <w:b w:val="0"/>
          <w:i w:val="0"/>
          <w:lang w:val="kk-KZ"/>
        </w:rPr>
        <w:br/>
        <w:t>   (қолы)                                                             (Т.А.Ә. (болған жағдайда)</w:t>
      </w:r>
    </w:p>
    <w:p w:rsidR="00D60EA9" w:rsidRPr="004025D2" w:rsidRDefault="00D60EA9" w:rsidP="00D60EA9">
      <w:pPr>
        <w:spacing w:before="100" w:beforeAutospacing="1" w:after="100" w:afterAutospacing="1"/>
        <w:rPr>
          <w:b w:val="0"/>
          <w:i w:val="0"/>
          <w:lang w:val="kk-KZ"/>
        </w:rPr>
      </w:pPr>
      <w:r w:rsidRPr="004025D2">
        <w:rPr>
          <w:b w:val="0"/>
          <w:i w:val="0"/>
          <w:lang w:val="kk-KZ"/>
        </w:rPr>
        <w:t xml:space="preserve">                                                «____»_______________ 20__</w:t>
      </w:r>
    </w:p>
    <w:p w:rsidR="00E63200" w:rsidRDefault="00E63200" w:rsidP="00E63200">
      <w:pPr>
        <w:spacing w:before="100" w:beforeAutospacing="1" w:after="100" w:afterAutospacing="1"/>
        <w:ind w:left="5664"/>
        <w:rPr>
          <w:lang w:val="kk-KZ"/>
        </w:rPr>
      </w:pPr>
    </w:p>
    <w:p w:rsidR="00E63200" w:rsidRDefault="00E63200" w:rsidP="00E63200">
      <w:pPr>
        <w:spacing w:before="100" w:beforeAutospacing="1" w:after="100" w:afterAutospacing="1"/>
        <w:ind w:left="5664"/>
        <w:rPr>
          <w:lang w:val="kk-KZ"/>
        </w:rPr>
      </w:pPr>
    </w:p>
    <w:p w:rsidR="00352619" w:rsidRPr="00352619" w:rsidRDefault="00352619" w:rsidP="00DB3E2B">
      <w:pPr>
        <w:ind w:firstLine="708"/>
        <w:jc w:val="both"/>
        <w:rPr>
          <w:lang w:val="kk-KZ"/>
        </w:rPr>
      </w:pPr>
    </w:p>
    <w:sectPr w:rsidR="00352619" w:rsidRPr="00352619"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891" w:rsidRDefault="00837891" w:rsidP="00864327">
      <w:r>
        <w:separator/>
      </w:r>
    </w:p>
  </w:endnote>
  <w:endnote w:type="continuationSeparator" w:id="0">
    <w:p w:rsidR="00837891" w:rsidRDefault="00837891"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891" w:rsidRDefault="00837891" w:rsidP="00864327">
      <w:r>
        <w:separator/>
      </w:r>
    </w:p>
  </w:footnote>
  <w:footnote w:type="continuationSeparator" w:id="0">
    <w:p w:rsidR="00837891" w:rsidRDefault="00837891" w:rsidP="008643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3D15"/>
    <w:rsid w:val="00004E39"/>
    <w:rsid w:val="0001019E"/>
    <w:rsid w:val="00011475"/>
    <w:rsid w:val="000142ED"/>
    <w:rsid w:val="00014A7D"/>
    <w:rsid w:val="0001716A"/>
    <w:rsid w:val="00017B8A"/>
    <w:rsid w:val="00023F9F"/>
    <w:rsid w:val="00025D01"/>
    <w:rsid w:val="000342E0"/>
    <w:rsid w:val="00035309"/>
    <w:rsid w:val="00037E4B"/>
    <w:rsid w:val="00042EDF"/>
    <w:rsid w:val="00044F7B"/>
    <w:rsid w:val="00044F8E"/>
    <w:rsid w:val="00046F83"/>
    <w:rsid w:val="000514AA"/>
    <w:rsid w:val="000516A2"/>
    <w:rsid w:val="000535CB"/>
    <w:rsid w:val="00056971"/>
    <w:rsid w:val="0006211F"/>
    <w:rsid w:val="00070BF9"/>
    <w:rsid w:val="00070F48"/>
    <w:rsid w:val="00071644"/>
    <w:rsid w:val="00074906"/>
    <w:rsid w:val="00081BB8"/>
    <w:rsid w:val="000852E7"/>
    <w:rsid w:val="00085C7C"/>
    <w:rsid w:val="000908CF"/>
    <w:rsid w:val="000932CD"/>
    <w:rsid w:val="00093FBB"/>
    <w:rsid w:val="00094E6A"/>
    <w:rsid w:val="000951AD"/>
    <w:rsid w:val="00096ED7"/>
    <w:rsid w:val="000A02B5"/>
    <w:rsid w:val="000A4BD2"/>
    <w:rsid w:val="000A6E93"/>
    <w:rsid w:val="000A7820"/>
    <w:rsid w:val="000A7D5C"/>
    <w:rsid w:val="000B18F5"/>
    <w:rsid w:val="000B3A19"/>
    <w:rsid w:val="000B4418"/>
    <w:rsid w:val="000C0D19"/>
    <w:rsid w:val="000D258F"/>
    <w:rsid w:val="000D36E0"/>
    <w:rsid w:val="000D4DD3"/>
    <w:rsid w:val="000D66E8"/>
    <w:rsid w:val="000E1EA0"/>
    <w:rsid w:val="000E495F"/>
    <w:rsid w:val="000E6C91"/>
    <w:rsid w:val="000E7A81"/>
    <w:rsid w:val="000F427E"/>
    <w:rsid w:val="000F6085"/>
    <w:rsid w:val="00101FFC"/>
    <w:rsid w:val="001022CE"/>
    <w:rsid w:val="00102346"/>
    <w:rsid w:val="00103173"/>
    <w:rsid w:val="0010355D"/>
    <w:rsid w:val="00107798"/>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70CD2"/>
    <w:rsid w:val="00175D09"/>
    <w:rsid w:val="00176600"/>
    <w:rsid w:val="00176CD8"/>
    <w:rsid w:val="0018287F"/>
    <w:rsid w:val="00183A62"/>
    <w:rsid w:val="00184C99"/>
    <w:rsid w:val="001952E3"/>
    <w:rsid w:val="00197B7A"/>
    <w:rsid w:val="001A5A21"/>
    <w:rsid w:val="001A63CB"/>
    <w:rsid w:val="001B0106"/>
    <w:rsid w:val="001B08CD"/>
    <w:rsid w:val="001B23A6"/>
    <w:rsid w:val="001B282F"/>
    <w:rsid w:val="001B2DBD"/>
    <w:rsid w:val="001B3D1E"/>
    <w:rsid w:val="001B6C96"/>
    <w:rsid w:val="001B777F"/>
    <w:rsid w:val="001C0AAC"/>
    <w:rsid w:val="001C2337"/>
    <w:rsid w:val="001C2ED2"/>
    <w:rsid w:val="001D1052"/>
    <w:rsid w:val="001D6992"/>
    <w:rsid w:val="001D6B1C"/>
    <w:rsid w:val="001E1632"/>
    <w:rsid w:val="001E2C6F"/>
    <w:rsid w:val="001E3382"/>
    <w:rsid w:val="001E4D20"/>
    <w:rsid w:val="001E7CCB"/>
    <w:rsid w:val="001F0144"/>
    <w:rsid w:val="001F14A4"/>
    <w:rsid w:val="001F19CF"/>
    <w:rsid w:val="001F38D6"/>
    <w:rsid w:val="001F5256"/>
    <w:rsid w:val="001F5514"/>
    <w:rsid w:val="001F5ED9"/>
    <w:rsid w:val="001F7CE3"/>
    <w:rsid w:val="00200229"/>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79C7"/>
    <w:rsid w:val="00237AD0"/>
    <w:rsid w:val="0024321F"/>
    <w:rsid w:val="002446DC"/>
    <w:rsid w:val="00245648"/>
    <w:rsid w:val="002461B1"/>
    <w:rsid w:val="002506F0"/>
    <w:rsid w:val="00255BB3"/>
    <w:rsid w:val="0025695D"/>
    <w:rsid w:val="00263F3C"/>
    <w:rsid w:val="002640C2"/>
    <w:rsid w:val="00264525"/>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CCB"/>
    <w:rsid w:val="002970BA"/>
    <w:rsid w:val="00297A2B"/>
    <w:rsid w:val="002A106D"/>
    <w:rsid w:val="002A145D"/>
    <w:rsid w:val="002A1FC9"/>
    <w:rsid w:val="002B0415"/>
    <w:rsid w:val="002B243E"/>
    <w:rsid w:val="002B5F32"/>
    <w:rsid w:val="002C2B0D"/>
    <w:rsid w:val="002C6911"/>
    <w:rsid w:val="002D030B"/>
    <w:rsid w:val="002D1813"/>
    <w:rsid w:val="002D2C2B"/>
    <w:rsid w:val="002D2C8F"/>
    <w:rsid w:val="002D3435"/>
    <w:rsid w:val="002D3A8D"/>
    <w:rsid w:val="002D48AD"/>
    <w:rsid w:val="002D4900"/>
    <w:rsid w:val="002D5509"/>
    <w:rsid w:val="002D6156"/>
    <w:rsid w:val="002D6735"/>
    <w:rsid w:val="002D719D"/>
    <w:rsid w:val="002D7685"/>
    <w:rsid w:val="002D7DB6"/>
    <w:rsid w:val="002E0412"/>
    <w:rsid w:val="002E2660"/>
    <w:rsid w:val="002E4DA4"/>
    <w:rsid w:val="002E6250"/>
    <w:rsid w:val="002F0690"/>
    <w:rsid w:val="002F301C"/>
    <w:rsid w:val="002F4A64"/>
    <w:rsid w:val="003007D0"/>
    <w:rsid w:val="00303485"/>
    <w:rsid w:val="003078E1"/>
    <w:rsid w:val="00310341"/>
    <w:rsid w:val="00312A6A"/>
    <w:rsid w:val="00313789"/>
    <w:rsid w:val="0031565B"/>
    <w:rsid w:val="00322654"/>
    <w:rsid w:val="003250C6"/>
    <w:rsid w:val="00325ED2"/>
    <w:rsid w:val="00326B53"/>
    <w:rsid w:val="003304DA"/>
    <w:rsid w:val="00335EDF"/>
    <w:rsid w:val="00337BA8"/>
    <w:rsid w:val="00343241"/>
    <w:rsid w:val="0034388F"/>
    <w:rsid w:val="003445A3"/>
    <w:rsid w:val="00345F1D"/>
    <w:rsid w:val="003520FB"/>
    <w:rsid w:val="0035231E"/>
    <w:rsid w:val="00352619"/>
    <w:rsid w:val="00353DAB"/>
    <w:rsid w:val="00354161"/>
    <w:rsid w:val="0035554D"/>
    <w:rsid w:val="00357556"/>
    <w:rsid w:val="003612A9"/>
    <w:rsid w:val="003621AE"/>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3127"/>
    <w:rsid w:val="003B4AF6"/>
    <w:rsid w:val="003B5422"/>
    <w:rsid w:val="003C00DE"/>
    <w:rsid w:val="003C3E48"/>
    <w:rsid w:val="003C6415"/>
    <w:rsid w:val="003C7309"/>
    <w:rsid w:val="003D11B4"/>
    <w:rsid w:val="003D11FC"/>
    <w:rsid w:val="003D7C2F"/>
    <w:rsid w:val="003E2162"/>
    <w:rsid w:val="003E4527"/>
    <w:rsid w:val="003E4C1B"/>
    <w:rsid w:val="003E580E"/>
    <w:rsid w:val="003E5DAF"/>
    <w:rsid w:val="003E6579"/>
    <w:rsid w:val="003E7C8C"/>
    <w:rsid w:val="003F302A"/>
    <w:rsid w:val="003F339A"/>
    <w:rsid w:val="003F355F"/>
    <w:rsid w:val="003F5A95"/>
    <w:rsid w:val="003F5C58"/>
    <w:rsid w:val="003F758D"/>
    <w:rsid w:val="0040111C"/>
    <w:rsid w:val="004025D2"/>
    <w:rsid w:val="00404EFA"/>
    <w:rsid w:val="004054D5"/>
    <w:rsid w:val="00412A12"/>
    <w:rsid w:val="00416BFA"/>
    <w:rsid w:val="004208C7"/>
    <w:rsid w:val="00421124"/>
    <w:rsid w:val="00421C1D"/>
    <w:rsid w:val="00423A50"/>
    <w:rsid w:val="00423C6F"/>
    <w:rsid w:val="00425078"/>
    <w:rsid w:val="00427787"/>
    <w:rsid w:val="00427B04"/>
    <w:rsid w:val="004300AF"/>
    <w:rsid w:val="004323F9"/>
    <w:rsid w:val="00434874"/>
    <w:rsid w:val="00435477"/>
    <w:rsid w:val="00440225"/>
    <w:rsid w:val="0044107E"/>
    <w:rsid w:val="00441823"/>
    <w:rsid w:val="00445E9E"/>
    <w:rsid w:val="00450B2C"/>
    <w:rsid w:val="0045179B"/>
    <w:rsid w:val="00455C66"/>
    <w:rsid w:val="00461DA5"/>
    <w:rsid w:val="00463CAE"/>
    <w:rsid w:val="004649F2"/>
    <w:rsid w:val="00467018"/>
    <w:rsid w:val="00471D38"/>
    <w:rsid w:val="00472C59"/>
    <w:rsid w:val="00476B8E"/>
    <w:rsid w:val="00477EF8"/>
    <w:rsid w:val="00482BA8"/>
    <w:rsid w:val="00485168"/>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C2935"/>
    <w:rsid w:val="004C4378"/>
    <w:rsid w:val="004C43D4"/>
    <w:rsid w:val="004C43F6"/>
    <w:rsid w:val="004C5231"/>
    <w:rsid w:val="004D04D5"/>
    <w:rsid w:val="004D4B85"/>
    <w:rsid w:val="004D6D04"/>
    <w:rsid w:val="004D79AA"/>
    <w:rsid w:val="004D7B27"/>
    <w:rsid w:val="004E29AB"/>
    <w:rsid w:val="004E560C"/>
    <w:rsid w:val="004E5E1C"/>
    <w:rsid w:val="004E6861"/>
    <w:rsid w:val="004E77D1"/>
    <w:rsid w:val="004F1247"/>
    <w:rsid w:val="004F291D"/>
    <w:rsid w:val="004F68D0"/>
    <w:rsid w:val="004F6F28"/>
    <w:rsid w:val="00503276"/>
    <w:rsid w:val="005054C8"/>
    <w:rsid w:val="00511E4E"/>
    <w:rsid w:val="00514246"/>
    <w:rsid w:val="0051445F"/>
    <w:rsid w:val="00515D68"/>
    <w:rsid w:val="00515E07"/>
    <w:rsid w:val="005162CA"/>
    <w:rsid w:val="00520772"/>
    <w:rsid w:val="0052173E"/>
    <w:rsid w:val="00527143"/>
    <w:rsid w:val="0052726A"/>
    <w:rsid w:val="005321CA"/>
    <w:rsid w:val="00537D4A"/>
    <w:rsid w:val="00540172"/>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31BF"/>
    <w:rsid w:val="005750B4"/>
    <w:rsid w:val="005767B3"/>
    <w:rsid w:val="00576BE7"/>
    <w:rsid w:val="00583D0B"/>
    <w:rsid w:val="00585B1B"/>
    <w:rsid w:val="00585B20"/>
    <w:rsid w:val="005861B3"/>
    <w:rsid w:val="0058629F"/>
    <w:rsid w:val="00590581"/>
    <w:rsid w:val="00593B08"/>
    <w:rsid w:val="00595DDD"/>
    <w:rsid w:val="005A14D1"/>
    <w:rsid w:val="005A3E5F"/>
    <w:rsid w:val="005A469F"/>
    <w:rsid w:val="005A5491"/>
    <w:rsid w:val="005B037C"/>
    <w:rsid w:val="005B1707"/>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0DFC"/>
    <w:rsid w:val="00603E00"/>
    <w:rsid w:val="00604D93"/>
    <w:rsid w:val="00605DFD"/>
    <w:rsid w:val="00612686"/>
    <w:rsid w:val="006146D1"/>
    <w:rsid w:val="00615977"/>
    <w:rsid w:val="0061761B"/>
    <w:rsid w:val="006222F9"/>
    <w:rsid w:val="0062345B"/>
    <w:rsid w:val="00623BE9"/>
    <w:rsid w:val="00624B32"/>
    <w:rsid w:val="00626CD4"/>
    <w:rsid w:val="00627754"/>
    <w:rsid w:val="0063004F"/>
    <w:rsid w:val="00634AE9"/>
    <w:rsid w:val="0064078D"/>
    <w:rsid w:val="00642666"/>
    <w:rsid w:val="006427A6"/>
    <w:rsid w:val="00643DB9"/>
    <w:rsid w:val="00645468"/>
    <w:rsid w:val="00650E4B"/>
    <w:rsid w:val="00650F71"/>
    <w:rsid w:val="006574EB"/>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505"/>
    <w:rsid w:val="00686877"/>
    <w:rsid w:val="00690953"/>
    <w:rsid w:val="00691E9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3144"/>
    <w:rsid w:val="006B3559"/>
    <w:rsid w:val="006B7744"/>
    <w:rsid w:val="006C1F8E"/>
    <w:rsid w:val="006C5409"/>
    <w:rsid w:val="006C59A8"/>
    <w:rsid w:val="006C657A"/>
    <w:rsid w:val="006C72AD"/>
    <w:rsid w:val="006D0172"/>
    <w:rsid w:val="006D0AF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6E9"/>
    <w:rsid w:val="00716E8C"/>
    <w:rsid w:val="0071780D"/>
    <w:rsid w:val="00722090"/>
    <w:rsid w:val="00722ECB"/>
    <w:rsid w:val="00725CB8"/>
    <w:rsid w:val="00726685"/>
    <w:rsid w:val="00727152"/>
    <w:rsid w:val="007272A0"/>
    <w:rsid w:val="007308DC"/>
    <w:rsid w:val="0073313E"/>
    <w:rsid w:val="007334D9"/>
    <w:rsid w:val="00733579"/>
    <w:rsid w:val="007339FB"/>
    <w:rsid w:val="00735551"/>
    <w:rsid w:val="00735CEF"/>
    <w:rsid w:val="00736945"/>
    <w:rsid w:val="00740C47"/>
    <w:rsid w:val="007433A4"/>
    <w:rsid w:val="007445A2"/>
    <w:rsid w:val="00745B2E"/>
    <w:rsid w:val="00747359"/>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9E8"/>
    <w:rsid w:val="0077731C"/>
    <w:rsid w:val="00781296"/>
    <w:rsid w:val="007812FD"/>
    <w:rsid w:val="0078265B"/>
    <w:rsid w:val="00782B48"/>
    <w:rsid w:val="00784C2C"/>
    <w:rsid w:val="0078787B"/>
    <w:rsid w:val="00790A6F"/>
    <w:rsid w:val="007A250C"/>
    <w:rsid w:val="007A2F36"/>
    <w:rsid w:val="007A337C"/>
    <w:rsid w:val="007A5774"/>
    <w:rsid w:val="007A5E38"/>
    <w:rsid w:val="007B2938"/>
    <w:rsid w:val="007B3446"/>
    <w:rsid w:val="007B366C"/>
    <w:rsid w:val="007B7B8C"/>
    <w:rsid w:val="007C1921"/>
    <w:rsid w:val="007C2DCF"/>
    <w:rsid w:val="007C34CB"/>
    <w:rsid w:val="007C3AE0"/>
    <w:rsid w:val="007C591B"/>
    <w:rsid w:val="007C69A7"/>
    <w:rsid w:val="007C69E7"/>
    <w:rsid w:val="007D18B6"/>
    <w:rsid w:val="007D2DD1"/>
    <w:rsid w:val="007D500C"/>
    <w:rsid w:val="007D7A3A"/>
    <w:rsid w:val="007E1685"/>
    <w:rsid w:val="007E17CD"/>
    <w:rsid w:val="007E220A"/>
    <w:rsid w:val="007E32E3"/>
    <w:rsid w:val="007E3A7E"/>
    <w:rsid w:val="007E5ECE"/>
    <w:rsid w:val="008009A1"/>
    <w:rsid w:val="00800A02"/>
    <w:rsid w:val="008029CC"/>
    <w:rsid w:val="00803279"/>
    <w:rsid w:val="00803A63"/>
    <w:rsid w:val="00804ED6"/>
    <w:rsid w:val="0081532C"/>
    <w:rsid w:val="0081612D"/>
    <w:rsid w:val="00816547"/>
    <w:rsid w:val="00817EB8"/>
    <w:rsid w:val="00820444"/>
    <w:rsid w:val="0082119F"/>
    <w:rsid w:val="00823DD4"/>
    <w:rsid w:val="008245ED"/>
    <w:rsid w:val="0082641D"/>
    <w:rsid w:val="008273BD"/>
    <w:rsid w:val="00832493"/>
    <w:rsid w:val="00832668"/>
    <w:rsid w:val="008329B2"/>
    <w:rsid w:val="00832F4A"/>
    <w:rsid w:val="00834089"/>
    <w:rsid w:val="00834693"/>
    <w:rsid w:val="00836F48"/>
    <w:rsid w:val="00837891"/>
    <w:rsid w:val="00842272"/>
    <w:rsid w:val="00842881"/>
    <w:rsid w:val="00843D65"/>
    <w:rsid w:val="00847B68"/>
    <w:rsid w:val="00851828"/>
    <w:rsid w:val="008537A9"/>
    <w:rsid w:val="00857992"/>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27AB"/>
    <w:rsid w:val="00894710"/>
    <w:rsid w:val="00894F97"/>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545B"/>
    <w:rsid w:val="008C5A9E"/>
    <w:rsid w:val="008C637A"/>
    <w:rsid w:val="008C66C0"/>
    <w:rsid w:val="008D2F1A"/>
    <w:rsid w:val="008D7CB5"/>
    <w:rsid w:val="008E7FB0"/>
    <w:rsid w:val="008F4B52"/>
    <w:rsid w:val="008F65F1"/>
    <w:rsid w:val="008F6BF3"/>
    <w:rsid w:val="00900FAE"/>
    <w:rsid w:val="009040D1"/>
    <w:rsid w:val="00906E62"/>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5667"/>
    <w:rsid w:val="00971E32"/>
    <w:rsid w:val="009729F3"/>
    <w:rsid w:val="00974EF3"/>
    <w:rsid w:val="00980B91"/>
    <w:rsid w:val="00981D49"/>
    <w:rsid w:val="00983082"/>
    <w:rsid w:val="00984C62"/>
    <w:rsid w:val="00991A73"/>
    <w:rsid w:val="00994BFD"/>
    <w:rsid w:val="00994E7B"/>
    <w:rsid w:val="0099667A"/>
    <w:rsid w:val="009A0A48"/>
    <w:rsid w:val="009A184D"/>
    <w:rsid w:val="009A1BD6"/>
    <w:rsid w:val="009A2794"/>
    <w:rsid w:val="009A60E1"/>
    <w:rsid w:val="009B1E02"/>
    <w:rsid w:val="009B4072"/>
    <w:rsid w:val="009B407F"/>
    <w:rsid w:val="009B49C4"/>
    <w:rsid w:val="009B76BB"/>
    <w:rsid w:val="009B7C7B"/>
    <w:rsid w:val="009B7D9C"/>
    <w:rsid w:val="009C1A17"/>
    <w:rsid w:val="009C56EF"/>
    <w:rsid w:val="009C601B"/>
    <w:rsid w:val="009C7A2F"/>
    <w:rsid w:val="009D1E29"/>
    <w:rsid w:val="009D7226"/>
    <w:rsid w:val="009E051B"/>
    <w:rsid w:val="009E0651"/>
    <w:rsid w:val="009E0EEF"/>
    <w:rsid w:val="009F1368"/>
    <w:rsid w:val="009F4167"/>
    <w:rsid w:val="009F4909"/>
    <w:rsid w:val="009F58A2"/>
    <w:rsid w:val="009F7E06"/>
    <w:rsid w:val="00A00020"/>
    <w:rsid w:val="00A0122B"/>
    <w:rsid w:val="00A02FFF"/>
    <w:rsid w:val="00A07536"/>
    <w:rsid w:val="00A1030D"/>
    <w:rsid w:val="00A11AC0"/>
    <w:rsid w:val="00A14A99"/>
    <w:rsid w:val="00A152EE"/>
    <w:rsid w:val="00A158B8"/>
    <w:rsid w:val="00A21637"/>
    <w:rsid w:val="00A25365"/>
    <w:rsid w:val="00A26F73"/>
    <w:rsid w:val="00A27A4C"/>
    <w:rsid w:val="00A27FE8"/>
    <w:rsid w:val="00A306AB"/>
    <w:rsid w:val="00A3250C"/>
    <w:rsid w:val="00A33EFE"/>
    <w:rsid w:val="00A34993"/>
    <w:rsid w:val="00A36F4F"/>
    <w:rsid w:val="00A42700"/>
    <w:rsid w:val="00A42B68"/>
    <w:rsid w:val="00A4302C"/>
    <w:rsid w:val="00A45812"/>
    <w:rsid w:val="00A45C11"/>
    <w:rsid w:val="00A46561"/>
    <w:rsid w:val="00A47959"/>
    <w:rsid w:val="00A52CE5"/>
    <w:rsid w:val="00A537E8"/>
    <w:rsid w:val="00A5458A"/>
    <w:rsid w:val="00A545F3"/>
    <w:rsid w:val="00A551B8"/>
    <w:rsid w:val="00A55BC9"/>
    <w:rsid w:val="00A57C17"/>
    <w:rsid w:val="00A610AB"/>
    <w:rsid w:val="00A65B72"/>
    <w:rsid w:val="00A71CD4"/>
    <w:rsid w:val="00A73AD0"/>
    <w:rsid w:val="00A73E8D"/>
    <w:rsid w:val="00A744D3"/>
    <w:rsid w:val="00A7539A"/>
    <w:rsid w:val="00A809AC"/>
    <w:rsid w:val="00A80F2E"/>
    <w:rsid w:val="00A81485"/>
    <w:rsid w:val="00A85777"/>
    <w:rsid w:val="00A87D40"/>
    <w:rsid w:val="00A921AB"/>
    <w:rsid w:val="00A933E4"/>
    <w:rsid w:val="00A957AC"/>
    <w:rsid w:val="00AA1930"/>
    <w:rsid w:val="00AA3090"/>
    <w:rsid w:val="00AA427D"/>
    <w:rsid w:val="00AA5BDC"/>
    <w:rsid w:val="00AA6A44"/>
    <w:rsid w:val="00AA7178"/>
    <w:rsid w:val="00AB1B9F"/>
    <w:rsid w:val="00AB2D26"/>
    <w:rsid w:val="00AB4174"/>
    <w:rsid w:val="00AB7D9C"/>
    <w:rsid w:val="00AC21FD"/>
    <w:rsid w:val="00AC34F3"/>
    <w:rsid w:val="00AC356C"/>
    <w:rsid w:val="00AC3B14"/>
    <w:rsid w:val="00AD1FC0"/>
    <w:rsid w:val="00AD2FA0"/>
    <w:rsid w:val="00AD4235"/>
    <w:rsid w:val="00AD437D"/>
    <w:rsid w:val="00AD5EA9"/>
    <w:rsid w:val="00AD6EFB"/>
    <w:rsid w:val="00AE7F01"/>
    <w:rsid w:val="00AF2418"/>
    <w:rsid w:val="00AF4C23"/>
    <w:rsid w:val="00AF5980"/>
    <w:rsid w:val="00AF6B7C"/>
    <w:rsid w:val="00AF6E8B"/>
    <w:rsid w:val="00B00796"/>
    <w:rsid w:val="00B04B15"/>
    <w:rsid w:val="00B075C6"/>
    <w:rsid w:val="00B1270C"/>
    <w:rsid w:val="00B200EA"/>
    <w:rsid w:val="00B21773"/>
    <w:rsid w:val="00B23B6B"/>
    <w:rsid w:val="00B24150"/>
    <w:rsid w:val="00B25D9A"/>
    <w:rsid w:val="00B34301"/>
    <w:rsid w:val="00B36628"/>
    <w:rsid w:val="00B4144E"/>
    <w:rsid w:val="00B439D8"/>
    <w:rsid w:val="00B44FFF"/>
    <w:rsid w:val="00B47921"/>
    <w:rsid w:val="00B54D1D"/>
    <w:rsid w:val="00B56094"/>
    <w:rsid w:val="00B56E77"/>
    <w:rsid w:val="00B61757"/>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6686"/>
    <w:rsid w:val="00B9794B"/>
    <w:rsid w:val="00B97ECF"/>
    <w:rsid w:val="00BA4726"/>
    <w:rsid w:val="00BB2E41"/>
    <w:rsid w:val="00BC1155"/>
    <w:rsid w:val="00BC25A8"/>
    <w:rsid w:val="00BC3935"/>
    <w:rsid w:val="00BC44FA"/>
    <w:rsid w:val="00BD19F1"/>
    <w:rsid w:val="00BD4340"/>
    <w:rsid w:val="00BD441F"/>
    <w:rsid w:val="00BD581A"/>
    <w:rsid w:val="00BD768D"/>
    <w:rsid w:val="00BE097B"/>
    <w:rsid w:val="00BE0A15"/>
    <w:rsid w:val="00BE31B3"/>
    <w:rsid w:val="00BE6B79"/>
    <w:rsid w:val="00BE71F7"/>
    <w:rsid w:val="00BF153F"/>
    <w:rsid w:val="00C01B29"/>
    <w:rsid w:val="00C02120"/>
    <w:rsid w:val="00C0542C"/>
    <w:rsid w:val="00C10793"/>
    <w:rsid w:val="00C128E4"/>
    <w:rsid w:val="00C13BC2"/>
    <w:rsid w:val="00C13D08"/>
    <w:rsid w:val="00C142E5"/>
    <w:rsid w:val="00C144A2"/>
    <w:rsid w:val="00C17A07"/>
    <w:rsid w:val="00C20283"/>
    <w:rsid w:val="00C20410"/>
    <w:rsid w:val="00C22C19"/>
    <w:rsid w:val="00C2427F"/>
    <w:rsid w:val="00C244F9"/>
    <w:rsid w:val="00C24538"/>
    <w:rsid w:val="00C247AD"/>
    <w:rsid w:val="00C24904"/>
    <w:rsid w:val="00C260DB"/>
    <w:rsid w:val="00C26477"/>
    <w:rsid w:val="00C26D54"/>
    <w:rsid w:val="00C2770F"/>
    <w:rsid w:val="00C27D60"/>
    <w:rsid w:val="00C301A5"/>
    <w:rsid w:val="00C34262"/>
    <w:rsid w:val="00C36644"/>
    <w:rsid w:val="00C3672C"/>
    <w:rsid w:val="00C41310"/>
    <w:rsid w:val="00C4306B"/>
    <w:rsid w:val="00C465E5"/>
    <w:rsid w:val="00C4778B"/>
    <w:rsid w:val="00C47A25"/>
    <w:rsid w:val="00C50063"/>
    <w:rsid w:val="00C5072C"/>
    <w:rsid w:val="00C545B7"/>
    <w:rsid w:val="00C5661A"/>
    <w:rsid w:val="00C62338"/>
    <w:rsid w:val="00C633F6"/>
    <w:rsid w:val="00C65102"/>
    <w:rsid w:val="00C6598F"/>
    <w:rsid w:val="00C65DCA"/>
    <w:rsid w:val="00C67FD2"/>
    <w:rsid w:val="00C7023E"/>
    <w:rsid w:val="00C70980"/>
    <w:rsid w:val="00C75860"/>
    <w:rsid w:val="00C773AD"/>
    <w:rsid w:val="00C807D1"/>
    <w:rsid w:val="00C80CFC"/>
    <w:rsid w:val="00C816F1"/>
    <w:rsid w:val="00C817DF"/>
    <w:rsid w:val="00C827D7"/>
    <w:rsid w:val="00C85D04"/>
    <w:rsid w:val="00C87432"/>
    <w:rsid w:val="00C91AB8"/>
    <w:rsid w:val="00C91E87"/>
    <w:rsid w:val="00C94D25"/>
    <w:rsid w:val="00C97C55"/>
    <w:rsid w:val="00CA0C5D"/>
    <w:rsid w:val="00CA27B9"/>
    <w:rsid w:val="00CA2D68"/>
    <w:rsid w:val="00CA3E6C"/>
    <w:rsid w:val="00CA6C00"/>
    <w:rsid w:val="00CA6D45"/>
    <w:rsid w:val="00CA72BB"/>
    <w:rsid w:val="00CA795E"/>
    <w:rsid w:val="00CB0624"/>
    <w:rsid w:val="00CB340E"/>
    <w:rsid w:val="00CB35EB"/>
    <w:rsid w:val="00CB50E7"/>
    <w:rsid w:val="00CD17BE"/>
    <w:rsid w:val="00CD2BAD"/>
    <w:rsid w:val="00CD46F5"/>
    <w:rsid w:val="00CD75D2"/>
    <w:rsid w:val="00CE0161"/>
    <w:rsid w:val="00CE2B8E"/>
    <w:rsid w:val="00CE45D2"/>
    <w:rsid w:val="00CE49A2"/>
    <w:rsid w:val="00CE52B1"/>
    <w:rsid w:val="00CE653D"/>
    <w:rsid w:val="00CE65EE"/>
    <w:rsid w:val="00CF1629"/>
    <w:rsid w:val="00CF1F0C"/>
    <w:rsid w:val="00CF2D8B"/>
    <w:rsid w:val="00CF3DC7"/>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666"/>
    <w:rsid w:val="00D436AB"/>
    <w:rsid w:val="00D454F6"/>
    <w:rsid w:val="00D45FA6"/>
    <w:rsid w:val="00D50C26"/>
    <w:rsid w:val="00D5304E"/>
    <w:rsid w:val="00D54419"/>
    <w:rsid w:val="00D5462D"/>
    <w:rsid w:val="00D56370"/>
    <w:rsid w:val="00D57F89"/>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5234"/>
    <w:rsid w:val="00D85762"/>
    <w:rsid w:val="00D871DD"/>
    <w:rsid w:val="00D87EA9"/>
    <w:rsid w:val="00D92630"/>
    <w:rsid w:val="00D97123"/>
    <w:rsid w:val="00DA7987"/>
    <w:rsid w:val="00DB104C"/>
    <w:rsid w:val="00DB26F6"/>
    <w:rsid w:val="00DB3E2B"/>
    <w:rsid w:val="00DC20F9"/>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DA9"/>
    <w:rsid w:val="00E06DB9"/>
    <w:rsid w:val="00E10D80"/>
    <w:rsid w:val="00E11E00"/>
    <w:rsid w:val="00E12977"/>
    <w:rsid w:val="00E16E62"/>
    <w:rsid w:val="00E1749F"/>
    <w:rsid w:val="00E20609"/>
    <w:rsid w:val="00E2596F"/>
    <w:rsid w:val="00E305DA"/>
    <w:rsid w:val="00E312C9"/>
    <w:rsid w:val="00E3711A"/>
    <w:rsid w:val="00E452EE"/>
    <w:rsid w:val="00E46847"/>
    <w:rsid w:val="00E472F9"/>
    <w:rsid w:val="00E474AF"/>
    <w:rsid w:val="00E47D22"/>
    <w:rsid w:val="00E51940"/>
    <w:rsid w:val="00E52BC6"/>
    <w:rsid w:val="00E57247"/>
    <w:rsid w:val="00E6301A"/>
    <w:rsid w:val="00E63200"/>
    <w:rsid w:val="00E6389E"/>
    <w:rsid w:val="00E64CAB"/>
    <w:rsid w:val="00E65962"/>
    <w:rsid w:val="00E66071"/>
    <w:rsid w:val="00E664E2"/>
    <w:rsid w:val="00E72720"/>
    <w:rsid w:val="00E7302F"/>
    <w:rsid w:val="00E747E1"/>
    <w:rsid w:val="00E74A77"/>
    <w:rsid w:val="00E75CDE"/>
    <w:rsid w:val="00E814FF"/>
    <w:rsid w:val="00E82E5C"/>
    <w:rsid w:val="00E90F91"/>
    <w:rsid w:val="00E94553"/>
    <w:rsid w:val="00E952EF"/>
    <w:rsid w:val="00EA0707"/>
    <w:rsid w:val="00EA0ECD"/>
    <w:rsid w:val="00EA24CF"/>
    <w:rsid w:val="00EA3389"/>
    <w:rsid w:val="00EA4D03"/>
    <w:rsid w:val="00EA78C9"/>
    <w:rsid w:val="00EA78F6"/>
    <w:rsid w:val="00EA7CFB"/>
    <w:rsid w:val="00EB5EF3"/>
    <w:rsid w:val="00EB6462"/>
    <w:rsid w:val="00EC33BE"/>
    <w:rsid w:val="00EC3A29"/>
    <w:rsid w:val="00EC4C88"/>
    <w:rsid w:val="00EC74BF"/>
    <w:rsid w:val="00EC7B05"/>
    <w:rsid w:val="00ED0EAA"/>
    <w:rsid w:val="00ED4B5E"/>
    <w:rsid w:val="00ED5F4D"/>
    <w:rsid w:val="00ED7C65"/>
    <w:rsid w:val="00EE060E"/>
    <w:rsid w:val="00EE2687"/>
    <w:rsid w:val="00EE42B5"/>
    <w:rsid w:val="00EE47A3"/>
    <w:rsid w:val="00EE4A6A"/>
    <w:rsid w:val="00EF0921"/>
    <w:rsid w:val="00EF1407"/>
    <w:rsid w:val="00EF1A2F"/>
    <w:rsid w:val="00EF28D5"/>
    <w:rsid w:val="00EF33DA"/>
    <w:rsid w:val="00EF4047"/>
    <w:rsid w:val="00F00A24"/>
    <w:rsid w:val="00F0272C"/>
    <w:rsid w:val="00F0431A"/>
    <w:rsid w:val="00F04836"/>
    <w:rsid w:val="00F073DA"/>
    <w:rsid w:val="00F1015D"/>
    <w:rsid w:val="00F10387"/>
    <w:rsid w:val="00F1656E"/>
    <w:rsid w:val="00F16E78"/>
    <w:rsid w:val="00F218C4"/>
    <w:rsid w:val="00F22437"/>
    <w:rsid w:val="00F234F3"/>
    <w:rsid w:val="00F320D8"/>
    <w:rsid w:val="00F32D0B"/>
    <w:rsid w:val="00F33F2A"/>
    <w:rsid w:val="00F341B2"/>
    <w:rsid w:val="00F365DD"/>
    <w:rsid w:val="00F3736C"/>
    <w:rsid w:val="00F426F7"/>
    <w:rsid w:val="00F455EF"/>
    <w:rsid w:val="00F459C4"/>
    <w:rsid w:val="00F464F3"/>
    <w:rsid w:val="00F46E2F"/>
    <w:rsid w:val="00F46EEB"/>
    <w:rsid w:val="00F500F7"/>
    <w:rsid w:val="00F51540"/>
    <w:rsid w:val="00F53823"/>
    <w:rsid w:val="00F61290"/>
    <w:rsid w:val="00F61A18"/>
    <w:rsid w:val="00F633E1"/>
    <w:rsid w:val="00F64F4C"/>
    <w:rsid w:val="00F74170"/>
    <w:rsid w:val="00F86E9E"/>
    <w:rsid w:val="00F87AB9"/>
    <w:rsid w:val="00F90F8B"/>
    <w:rsid w:val="00F9371A"/>
    <w:rsid w:val="00F97A9F"/>
    <w:rsid w:val="00FA0A41"/>
    <w:rsid w:val="00FA10DC"/>
    <w:rsid w:val="00FA3938"/>
    <w:rsid w:val="00FA3ED6"/>
    <w:rsid w:val="00FB0299"/>
    <w:rsid w:val="00FB0CD7"/>
    <w:rsid w:val="00FB0D7D"/>
    <w:rsid w:val="00FB268A"/>
    <w:rsid w:val="00FB37F6"/>
    <w:rsid w:val="00FB4D13"/>
    <w:rsid w:val="00FB4EF0"/>
    <w:rsid w:val="00FB7C3F"/>
    <w:rsid w:val="00FC1D74"/>
    <w:rsid w:val="00FC31DC"/>
    <w:rsid w:val="00FC38B6"/>
    <w:rsid w:val="00FC44FF"/>
    <w:rsid w:val="00FC4595"/>
    <w:rsid w:val="00FC5FFA"/>
    <w:rsid w:val="00FD0092"/>
    <w:rsid w:val="00FE04DA"/>
    <w:rsid w:val="00FE1FF9"/>
    <w:rsid w:val="00FE221F"/>
    <w:rsid w:val="00FE7475"/>
    <w:rsid w:val="00FF2673"/>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D8616"/>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01BA7-1344-4E8F-B76C-2053FECB1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6</Pages>
  <Words>1994</Words>
  <Characters>11370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b_nazarova</cp:lastModifiedBy>
  <cp:revision>37</cp:revision>
  <cp:lastPrinted>2019-06-21T09:26:00Z</cp:lastPrinted>
  <dcterms:created xsi:type="dcterms:W3CDTF">2019-05-31T05:04:00Z</dcterms:created>
  <dcterms:modified xsi:type="dcterms:W3CDTF">2020-01-29T09:37:00Z</dcterms:modified>
</cp:coreProperties>
</file>