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Default="007D500C" w:rsidP="00571D47">
      <w:pPr>
        <w:tabs>
          <w:tab w:val="left" w:pos="1134"/>
        </w:tabs>
        <w:ind w:firstLine="709"/>
        <w:contextualSpacing/>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FB7C3F" w:rsidRDefault="00C47A25" w:rsidP="00EB1D74">
      <w:pPr>
        <w:tabs>
          <w:tab w:val="left" w:pos="1134"/>
        </w:tabs>
        <w:ind w:firstLine="709"/>
        <w:contextualSpacing/>
        <w:jc w:val="both"/>
        <w:rPr>
          <w:i w:val="0"/>
          <w:iCs w:val="0"/>
          <w:lang w:val="kk-KZ"/>
        </w:rPr>
      </w:pPr>
      <w:r>
        <w:rPr>
          <w:i w:val="0"/>
          <w:lang w:val="kk-KZ"/>
        </w:rPr>
        <w:t xml:space="preserve">  </w:t>
      </w:r>
      <w:r w:rsidR="00381373">
        <w:rPr>
          <w:i w:val="0"/>
          <w:iCs w:val="0"/>
          <w:lang w:val="kk-KZ"/>
        </w:rPr>
        <w:t xml:space="preserve">   </w:t>
      </w:r>
      <w:r w:rsidR="00FB7C3F">
        <w:rPr>
          <w:i w:val="0"/>
          <w:iCs w:val="0"/>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электронды мекен-жайы:</w:t>
      </w:r>
      <w:r w:rsidRPr="00735CEF">
        <w:rPr>
          <w:color w:val="000000" w:themeColor="text1"/>
          <w:u w:val="single"/>
          <w:lang w:val="kk-KZ"/>
        </w:rPr>
        <w:t xml:space="preserve">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FA14BC" w:rsidRPr="006427A6" w:rsidRDefault="00FA14BC" w:rsidP="00FA14BC">
      <w:pPr>
        <w:ind w:firstLine="709"/>
        <w:jc w:val="both"/>
        <w:rPr>
          <w:i w:val="0"/>
          <w:lang w:val="kk-KZ"/>
        </w:rPr>
      </w:pPr>
      <w:r w:rsidRPr="00BC6325">
        <w:rPr>
          <w:i w:val="0"/>
          <w:lang w:val="kk-KZ"/>
        </w:rPr>
        <w:t>1</w:t>
      </w:r>
      <w:r>
        <w:rPr>
          <w:i w:val="0"/>
          <w:lang w:val="kk-KZ"/>
        </w:rPr>
        <w:t xml:space="preserve">. </w:t>
      </w:r>
      <w:r w:rsidRPr="006427A6">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w:t>
      </w:r>
      <w:r>
        <w:rPr>
          <w:i w:val="0"/>
          <w:lang w:val="kk-KZ"/>
        </w:rPr>
        <w:t xml:space="preserve"> Берешектермен жұмыс басқармасы</w:t>
      </w:r>
      <w:r w:rsidRPr="006427A6">
        <w:rPr>
          <w:i w:val="0"/>
          <w:lang w:val="kk-KZ"/>
        </w:rPr>
        <w:t xml:space="preserve"> </w:t>
      </w:r>
      <w:r>
        <w:rPr>
          <w:i w:val="0"/>
          <w:lang w:val="kk-KZ"/>
        </w:rPr>
        <w:t xml:space="preserve">Оңалту және банкроттық бөлімінің бас маманы </w:t>
      </w:r>
      <w:r w:rsidRPr="006427A6">
        <w:rPr>
          <w:i w:val="0"/>
          <w:lang w:val="sr-Cyrl-CS"/>
        </w:rPr>
        <w:t xml:space="preserve"> </w:t>
      </w:r>
      <w:r w:rsidRPr="006427A6">
        <w:rPr>
          <w:i w:val="0"/>
          <w:lang w:val="kk-KZ"/>
        </w:rPr>
        <w:t>(С-О-</w:t>
      </w:r>
      <w:r>
        <w:rPr>
          <w:i w:val="0"/>
          <w:lang w:val="kk-KZ"/>
        </w:rPr>
        <w:t>5</w:t>
      </w:r>
      <w:r w:rsidRPr="006427A6">
        <w:rPr>
          <w:i w:val="0"/>
          <w:lang w:val="kk-KZ"/>
        </w:rPr>
        <w:t xml:space="preserve"> </w:t>
      </w:r>
      <w:r w:rsidRPr="006427A6">
        <w:rPr>
          <w:i w:val="0"/>
          <w:iCs w:val="0"/>
          <w:lang w:val="kk-KZ"/>
        </w:rPr>
        <w:t xml:space="preserve"> </w:t>
      </w:r>
      <w:r w:rsidRPr="006427A6">
        <w:rPr>
          <w:i w:val="0"/>
          <w:lang w:val="kk-KZ"/>
        </w:rPr>
        <w:t>санаты),  1 бірлік.</w:t>
      </w:r>
    </w:p>
    <w:p w:rsidR="00FA14BC" w:rsidRPr="00BC6325" w:rsidRDefault="00FA14BC" w:rsidP="00FA14BC">
      <w:pPr>
        <w:ind w:firstLine="708"/>
        <w:jc w:val="both"/>
        <w:rPr>
          <w:b w:val="0"/>
          <w:i w:val="0"/>
          <w:lang w:val="kk-KZ"/>
        </w:rPr>
      </w:pPr>
      <w:r w:rsidRPr="00857992">
        <w:rPr>
          <w:i w:val="0"/>
          <w:lang w:val="kk-KZ"/>
        </w:rPr>
        <w:t>Функционалды міндеттері:</w:t>
      </w:r>
      <w:r w:rsidRPr="006427A6">
        <w:rPr>
          <w:lang w:val="kk-KZ"/>
        </w:rPr>
        <w:t xml:space="preserve"> </w:t>
      </w:r>
      <w:r w:rsidRPr="00FA14BC">
        <w:rPr>
          <w:b w:val="0"/>
          <w:i w:val="0"/>
          <w:lang w:val="kk-KZ"/>
        </w:rPr>
        <w:t xml:space="preserve">Берешектермен жұмыс басқармасы, оңалту және банкроттық бөлімінің бас маманының құзырына </w:t>
      </w:r>
      <w:r w:rsidRPr="00FA14BC">
        <w:rPr>
          <w:rStyle w:val="s0"/>
          <w:b w:val="0"/>
          <w:i w:val="0"/>
          <w:sz w:val="28"/>
          <w:lang w:val="kk-KZ"/>
        </w:rPr>
        <w:t>жалған және әдейi банкроттық белгiлерiн айқындау, оңалту рәсiмiнің және банкроттық рәсiмiнің жүргiзiлуiне мемлекеттiк бақылауды жүзеге асыру, әкімшілердің iс-әрекеттерiне жасалған шағымдарды қарау,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кіреді. Өз құзыры шегінде басшыларға өзінің ұсыныстарын білдіреді.</w:t>
      </w:r>
    </w:p>
    <w:p w:rsidR="00FA14BC" w:rsidRPr="006427A6" w:rsidRDefault="00FA14BC" w:rsidP="00FA14BC">
      <w:pPr>
        <w:ind w:firstLine="709"/>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FA14BC" w:rsidRDefault="00FA14BC" w:rsidP="00FA14BC">
      <w:pPr>
        <w:tabs>
          <w:tab w:val="left" w:pos="142"/>
          <w:tab w:val="left" w:pos="567"/>
          <w:tab w:val="left" w:pos="9923"/>
        </w:tabs>
        <w:ind w:firstLine="709"/>
        <w:jc w:val="both"/>
        <w:rPr>
          <w:b w:val="0"/>
          <w:i w:val="0"/>
          <w:lang w:val="kk-KZ"/>
        </w:rPr>
      </w:pPr>
      <w:r w:rsidRPr="006427A6">
        <w:rPr>
          <w:b w:val="0"/>
          <w:i w:val="0"/>
          <w:lang w:val="kk-KZ"/>
        </w:rPr>
        <w:lastRenderedPageBreak/>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FA14BC" w:rsidRDefault="00FA14BC" w:rsidP="00FA14BC">
      <w:pPr>
        <w:ind w:firstLine="709"/>
        <w:jc w:val="both"/>
        <w:rPr>
          <w:i w:val="0"/>
          <w:lang w:val="kk-KZ"/>
        </w:rPr>
      </w:pPr>
      <w:r>
        <w:rPr>
          <w:i w:val="0"/>
          <w:lang w:val="kk-KZ"/>
        </w:rPr>
        <w:t xml:space="preserve">2. </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585059">
        <w:rPr>
          <w:i w:val="0"/>
          <w:lang w:val="kk-KZ"/>
        </w:rPr>
        <w:t>«</w:t>
      </w:r>
      <w:r>
        <w:rPr>
          <w:i w:val="0"/>
          <w:lang w:val="kk-KZ"/>
        </w:rPr>
        <w:t>Түркістан кедендік рәсімдеу орталығы</w:t>
      </w:r>
      <w:r w:rsidRPr="00585059">
        <w:rPr>
          <w:i w:val="0"/>
          <w:lang w:val="kk-KZ"/>
        </w:rPr>
        <w:t>» кеден бекеті</w:t>
      </w:r>
      <w:r>
        <w:rPr>
          <w:i w:val="0"/>
          <w:lang w:val="kk-KZ"/>
        </w:rPr>
        <w:t xml:space="preserve">нің бас маманы </w:t>
      </w:r>
      <w:r w:rsidRPr="00345F1D">
        <w:rPr>
          <w:i w:val="0"/>
          <w:lang w:val="kk-KZ"/>
        </w:rPr>
        <w:t>(С-О-</w:t>
      </w:r>
      <w:r>
        <w:rPr>
          <w:i w:val="0"/>
          <w:lang w:val="kk-KZ"/>
        </w:rPr>
        <w:t>5</w:t>
      </w:r>
      <w:r w:rsidRPr="00345F1D">
        <w:rPr>
          <w:i w:val="0"/>
          <w:lang w:val="kk-KZ"/>
        </w:rPr>
        <w:t xml:space="preserve"> </w:t>
      </w:r>
      <w:r w:rsidRPr="00345F1D">
        <w:rPr>
          <w:i w:val="0"/>
          <w:iCs w:val="0"/>
          <w:lang w:val="kk-KZ"/>
        </w:rPr>
        <w:t xml:space="preserve"> </w:t>
      </w:r>
      <w:r w:rsidRPr="00345F1D">
        <w:rPr>
          <w:i w:val="0"/>
          <w:lang w:val="kk-KZ"/>
        </w:rPr>
        <w:t xml:space="preserve">санаты),  </w:t>
      </w:r>
      <w:r>
        <w:rPr>
          <w:i w:val="0"/>
          <w:lang w:val="kk-KZ"/>
        </w:rPr>
        <w:t>1</w:t>
      </w:r>
      <w:r w:rsidRPr="00345F1D">
        <w:rPr>
          <w:i w:val="0"/>
          <w:lang w:val="kk-KZ"/>
        </w:rPr>
        <w:t xml:space="preserve"> бірлік.</w:t>
      </w:r>
    </w:p>
    <w:p w:rsidR="00FA14BC" w:rsidRPr="00106A70" w:rsidRDefault="00FA14BC" w:rsidP="00FA14BC">
      <w:pPr>
        <w:tabs>
          <w:tab w:val="left" w:pos="142"/>
          <w:tab w:val="left" w:pos="9639"/>
        </w:tabs>
        <w:jc w:val="both"/>
        <w:rPr>
          <w:b w:val="0"/>
          <w:i w:val="0"/>
          <w:lang w:val="kk-KZ"/>
        </w:rPr>
      </w:pPr>
      <w:r>
        <w:rPr>
          <w:i w:val="0"/>
          <w:lang w:val="kk-KZ"/>
        </w:rPr>
        <w:t xml:space="preserve">         </w:t>
      </w:r>
      <w:r w:rsidRPr="006C59A8">
        <w:rPr>
          <w:i w:val="0"/>
          <w:lang w:val="kk-KZ"/>
        </w:rPr>
        <w:t>Функционалды міндеттері:</w:t>
      </w:r>
      <w:r w:rsidRPr="006C59A8">
        <w:rPr>
          <w:rFonts w:eastAsia="Batang"/>
          <w:lang w:val="kk-KZ" w:eastAsia="ko-KR"/>
        </w:rPr>
        <w:t xml:space="preserve"> </w:t>
      </w:r>
      <w:r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Pr="00106A70">
        <w:rPr>
          <w:b w:val="0"/>
          <w:i w:val="0"/>
          <w:lang w:val="kk-KZ"/>
        </w:rPr>
        <w:t xml:space="preserve"> Транзиттік және тауарларға арналған декларацияларын рәсімдеу </w:t>
      </w:r>
      <w:r>
        <w:rPr>
          <w:b w:val="0"/>
          <w:i w:val="0"/>
          <w:lang w:val="kk-KZ"/>
        </w:rPr>
        <w:t>жұмыстарын жүргізеді және транзи</w:t>
      </w:r>
      <w:r w:rsidRPr="00106A70">
        <w:rPr>
          <w:b w:val="0"/>
          <w:i w:val="0"/>
          <w:lang w:val="kk-KZ"/>
        </w:rPr>
        <w:t>ттік декларациялар (жө</w:t>
      </w:r>
      <w:r>
        <w:rPr>
          <w:b w:val="0"/>
          <w:i w:val="0"/>
          <w:lang w:val="kk-KZ"/>
        </w:rPr>
        <w:t>н</w:t>
      </w:r>
      <w:r w:rsidRPr="00106A70">
        <w:rPr>
          <w:b w:val="0"/>
          <w:i w:val="0"/>
          <w:lang w:val="kk-KZ"/>
        </w:rPr>
        <w:t xml:space="preserve">елту және келу) бойынша есептерді жасайды.  </w:t>
      </w:r>
    </w:p>
    <w:p w:rsidR="00FA14BC" w:rsidRPr="00AA6A44" w:rsidRDefault="00FA14BC" w:rsidP="00FA14BC">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AA6A44">
        <w:rPr>
          <w:b w:val="0"/>
          <w:i w:val="0"/>
          <w:lang w:val="kk-KZ"/>
        </w:rPr>
        <w:t xml:space="preserve">;  </w:t>
      </w:r>
      <w:r w:rsidRPr="00AA6A44">
        <w:rPr>
          <w:rFonts w:eastAsiaTheme="minorHAnsi"/>
          <w:b w:val="0"/>
          <w:i w:val="0"/>
          <w:lang w:val="kk-KZ" w:eastAsia="en-US"/>
        </w:rPr>
        <w:t>Əлеуметтік ғылымдар, экономика жəне бизнес (</w:t>
      </w:r>
      <w:r w:rsidRPr="00AA6A44">
        <w:rPr>
          <w:b w:val="0"/>
          <w:i w:val="0"/>
          <w:lang w:val="kk-KZ"/>
        </w:rPr>
        <w:t>Экономика,  әлемдік  экономика,  есеп және аудит,   қ</w:t>
      </w:r>
      <w:r w:rsidRPr="00AA6A44">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A6A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6A44">
        <w:rPr>
          <w:rFonts w:eastAsiaTheme="minorHAnsi"/>
          <w:b w:val="0"/>
          <w:i w:val="0"/>
          <w:lang w:val="kk-KZ" w:eastAsia="en-US"/>
        </w:rPr>
        <w:t xml:space="preserve">нформатика, есептегіш техника жəне басқару, </w:t>
      </w:r>
      <w:r w:rsidRPr="00AA6A44">
        <w:rPr>
          <w:b w:val="0"/>
          <w:i w:val="0"/>
          <w:lang w:val="kk-KZ"/>
        </w:rPr>
        <w:t>көлік, көлік техникасы және технологиялары), ж</w:t>
      </w:r>
      <w:r w:rsidRPr="00AA6A44">
        <w:rPr>
          <w:rFonts w:eastAsiaTheme="minorHAnsi"/>
          <w:b w:val="0"/>
          <w:i w:val="0"/>
          <w:lang w:val="kk-KZ" w:eastAsia="en-US"/>
        </w:rPr>
        <w:t>аратылыстану ғылымдары</w:t>
      </w:r>
      <w:r w:rsidRPr="00AA6A44">
        <w:rPr>
          <w:b w:val="0"/>
          <w:i w:val="0"/>
          <w:lang w:val="kk-KZ"/>
        </w:rPr>
        <w:t xml:space="preserve">  (информатика),   </w:t>
      </w:r>
      <w:r w:rsidRPr="00AA6A44">
        <w:rPr>
          <w:rFonts w:eastAsiaTheme="minorHAnsi"/>
          <w:b w:val="0"/>
          <w:i w:val="0"/>
          <w:lang w:val="kk-KZ" w:eastAsia="en-US"/>
        </w:rPr>
        <w:t>салық  ісі,  қызмет көрсету</w:t>
      </w:r>
      <w:r w:rsidRPr="00AA6A44">
        <w:rPr>
          <w:b w:val="0"/>
          <w:i w:val="0"/>
          <w:lang w:val="kk-KZ"/>
        </w:rPr>
        <w:t xml:space="preserve"> (көлікті пайдалану және жүк қозғалысы мен тасымалдауды ұйымдастыру)</w:t>
      </w:r>
    </w:p>
    <w:p w:rsidR="00FA14BC" w:rsidRDefault="00FA14BC" w:rsidP="00FA14BC">
      <w:pPr>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Pr="006C59A8">
        <w:rPr>
          <w:b w:val="0"/>
          <w:i w:val="0"/>
          <w:lang w:val="kk-KZ"/>
        </w:rPr>
        <w:t>.</w:t>
      </w:r>
    </w:p>
    <w:p w:rsidR="00FA14BC" w:rsidRPr="00EA78C9" w:rsidRDefault="00FA14BC" w:rsidP="00FA14BC">
      <w:pPr>
        <w:ind w:firstLine="709"/>
        <w:jc w:val="both"/>
        <w:rPr>
          <w:b w:val="0"/>
          <w:i w:val="0"/>
          <w:lang w:val="kk-KZ"/>
        </w:rPr>
      </w:pPr>
      <w:r w:rsidRPr="00FA14BC">
        <w:rPr>
          <w:i w:val="0"/>
          <w:lang w:val="kk-KZ"/>
        </w:rPr>
        <w:t xml:space="preserve">3. </w:t>
      </w:r>
      <w:r w:rsidRPr="00EA78C9">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EA78C9">
        <w:rPr>
          <w:i w:val="0"/>
          <w:lang w:val="kk-KZ"/>
        </w:rPr>
        <w:t>облысы бойынша Мемлеке</w:t>
      </w:r>
      <w:r>
        <w:rPr>
          <w:i w:val="0"/>
          <w:lang w:val="kk-KZ"/>
        </w:rPr>
        <w:t xml:space="preserve">ттік кірістер </w:t>
      </w:r>
      <w:r>
        <w:rPr>
          <w:i w:val="0"/>
          <w:lang w:val="kk-KZ"/>
        </w:rPr>
        <w:lastRenderedPageBreak/>
        <w:t>департаментінің</w:t>
      </w:r>
      <w:r w:rsidRPr="0089729A">
        <w:rPr>
          <w:i w:val="0"/>
          <w:sz w:val="24"/>
          <w:szCs w:val="24"/>
          <w:lang w:val="kk-KZ"/>
        </w:rPr>
        <w:t xml:space="preserve"> </w:t>
      </w:r>
      <w:r w:rsidRPr="0089729A">
        <w:rPr>
          <w:i w:val="0"/>
          <w:lang w:val="kk-KZ"/>
        </w:rPr>
        <w:t>Кедендік әкімшілендіру басқармасы Ке</w:t>
      </w:r>
      <w:r>
        <w:rPr>
          <w:i w:val="0"/>
          <w:lang w:val="kk-KZ"/>
        </w:rPr>
        <w:t>дендік бақылау бөлімінің бас маманы</w:t>
      </w:r>
      <w:r w:rsidRPr="0089729A">
        <w:rPr>
          <w:i w:val="0"/>
          <w:lang w:val="kk-KZ"/>
        </w:rPr>
        <w:t xml:space="preserve"> </w:t>
      </w:r>
      <w:r w:rsidRPr="00EA78C9">
        <w:rPr>
          <w:i w:val="0"/>
          <w:lang w:val="sr-Cyrl-CS"/>
        </w:rPr>
        <w:t>(</w:t>
      </w:r>
      <w:r w:rsidRPr="00EA78C9">
        <w:rPr>
          <w:i w:val="0"/>
          <w:lang w:val="kk-KZ"/>
        </w:rPr>
        <w:t>С-О-</w:t>
      </w:r>
      <w:r w:rsidR="00BA4F0E" w:rsidRPr="00BA4F0E">
        <w:rPr>
          <w:i w:val="0"/>
          <w:lang w:val="kk-KZ"/>
        </w:rPr>
        <w:t>5</w:t>
      </w:r>
      <w:r w:rsidRPr="00EA78C9">
        <w:rPr>
          <w:i w:val="0"/>
          <w:lang w:val="kk-KZ"/>
        </w:rPr>
        <w:t xml:space="preserve"> </w:t>
      </w:r>
      <w:r w:rsidRPr="00EA78C9">
        <w:rPr>
          <w:i w:val="0"/>
          <w:iCs w:val="0"/>
          <w:lang w:val="kk-KZ"/>
        </w:rPr>
        <w:t xml:space="preserve"> </w:t>
      </w:r>
      <w:r w:rsidRPr="00EA78C9">
        <w:rPr>
          <w:i w:val="0"/>
          <w:lang w:val="kk-KZ"/>
        </w:rPr>
        <w:t>санаты)</w:t>
      </w:r>
      <w:r>
        <w:rPr>
          <w:i w:val="0"/>
          <w:lang w:val="kk-KZ"/>
        </w:rPr>
        <w:t>,</w:t>
      </w:r>
      <w:r w:rsidRPr="00EA78C9">
        <w:rPr>
          <w:i w:val="0"/>
          <w:lang w:val="kk-KZ"/>
        </w:rPr>
        <w:t xml:space="preserve"> </w:t>
      </w:r>
      <w:r>
        <w:rPr>
          <w:i w:val="0"/>
          <w:lang w:val="kk-KZ"/>
        </w:rPr>
        <w:t xml:space="preserve"> </w:t>
      </w:r>
      <w:r w:rsidRPr="00EA78C9">
        <w:rPr>
          <w:i w:val="0"/>
          <w:lang w:val="kk-KZ"/>
        </w:rPr>
        <w:t>1 бірлік.</w:t>
      </w:r>
    </w:p>
    <w:p w:rsidR="00FA14BC" w:rsidRPr="00B1270C" w:rsidRDefault="00FA14BC" w:rsidP="00FA14BC">
      <w:pPr>
        <w:jc w:val="both"/>
        <w:rPr>
          <w:b w:val="0"/>
          <w:i w:val="0"/>
          <w:lang w:val="kk-KZ"/>
        </w:rPr>
      </w:pPr>
      <w:r>
        <w:rPr>
          <w:i w:val="0"/>
          <w:lang w:val="kk-KZ"/>
        </w:rPr>
        <w:t xml:space="preserve">          </w:t>
      </w:r>
      <w:r w:rsidRPr="00B93FDD">
        <w:rPr>
          <w:i w:val="0"/>
          <w:lang w:val="kk-KZ"/>
        </w:rPr>
        <w:t>Функционалды міндеттері</w:t>
      </w:r>
      <w:r w:rsidRPr="00B93FDD">
        <w:rPr>
          <w:b w:val="0"/>
          <w:i w:val="0"/>
          <w:lang w:val="kk-KZ"/>
        </w:rPr>
        <w:t>:</w:t>
      </w:r>
      <w:r w:rsidRPr="00EA78C9">
        <w:rPr>
          <w:b w:val="0"/>
          <w:i w:val="0"/>
          <w:lang w:val="kk-KZ"/>
        </w:rPr>
        <w:t xml:space="preserve"> </w:t>
      </w:r>
      <w:r>
        <w:rPr>
          <w:b w:val="0"/>
          <w:i w:val="0"/>
          <w:lang w:val="kk-KZ"/>
        </w:rPr>
        <w:tab/>
      </w:r>
      <w:r w:rsidRPr="00F9371A">
        <w:rPr>
          <w:b w:val="0"/>
          <w:i w:val="0"/>
          <w:lang w:val="kk-KZ"/>
        </w:rPr>
        <w:t>Қазақстан Республикасы  Қаржы министрлігі  Мемлекеттік  кірістер  комитеті</w:t>
      </w:r>
      <w:r w:rsidRPr="002713F9">
        <w:rPr>
          <w:b w:val="0"/>
          <w:i w:val="0"/>
          <w:snapToGrid w:val="0"/>
          <w:lang w:val="kk-KZ"/>
        </w:rPr>
        <w:t xml:space="preserve"> басшылығынан түскен тапсырмаларды белгіленген тәртіпте және мерзімде орындалуын қамтамасыз етеді</w:t>
      </w:r>
      <w:r>
        <w:rPr>
          <w:b w:val="0"/>
          <w:i w:val="0"/>
          <w:snapToGrid w:val="0"/>
          <w:lang w:val="kk-KZ"/>
        </w:rPr>
        <w:t>. Бөлім</w:t>
      </w:r>
      <w:r w:rsidRPr="002713F9">
        <w:rPr>
          <w:b w:val="0"/>
          <w:i w:val="0"/>
          <w:snapToGrid w:val="0"/>
          <w:lang w:val="kk-KZ"/>
        </w:rPr>
        <w:t xml:space="preserve"> құзырына кіретін мәселелер бойынша азаматтардың хаттарын, арыз және шағымдарын қарастырады</w:t>
      </w:r>
      <w:r>
        <w:rPr>
          <w:b w:val="0"/>
          <w:i w:val="0"/>
          <w:snapToGrid w:val="0"/>
          <w:lang w:val="kk-KZ"/>
        </w:rPr>
        <w:t>.</w:t>
      </w:r>
      <w:r>
        <w:rPr>
          <w:b w:val="0"/>
          <w:i w:val="0"/>
          <w:snapToGrid w:val="0"/>
          <w:szCs w:val="20"/>
          <w:lang w:val="kk-KZ"/>
        </w:rPr>
        <w:t xml:space="preserve"> Кедендік рәсімдерге орналастырылған тауарларға бақылауды жүзеге асырады. </w:t>
      </w:r>
      <w:r w:rsidRPr="002713F9">
        <w:rPr>
          <w:b w:val="0"/>
          <w:i w:val="0"/>
          <w:snapToGrid w:val="0"/>
          <w:lang w:val="kk-KZ"/>
        </w:rPr>
        <w:t>Департамент</w:t>
      </w:r>
      <w:r>
        <w:rPr>
          <w:b w:val="0"/>
          <w:i w:val="0"/>
          <w:snapToGrid w:val="0"/>
          <w:lang w:val="kk-KZ"/>
        </w:rPr>
        <w:t xml:space="preserve"> және басқарма</w:t>
      </w:r>
      <w:r w:rsidRPr="002713F9">
        <w:rPr>
          <w:b w:val="0"/>
          <w:i w:val="0"/>
          <w:snapToGrid w:val="0"/>
          <w:lang w:val="kk-KZ"/>
        </w:rPr>
        <w:t xml:space="preserve"> басшы</w:t>
      </w:r>
      <w:r>
        <w:rPr>
          <w:b w:val="0"/>
          <w:i w:val="0"/>
          <w:snapToGrid w:val="0"/>
          <w:lang w:val="kk-KZ"/>
        </w:rPr>
        <w:t>лар</w:t>
      </w:r>
      <w:r w:rsidRPr="002713F9">
        <w:rPr>
          <w:b w:val="0"/>
          <w:i w:val="0"/>
          <w:snapToGrid w:val="0"/>
          <w:lang w:val="kk-KZ"/>
        </w:rPr>
        <w:t>ына Қазақстан Республикасының кедендік шекарасы арқылы тасымалданатын тауарлар мен көлік құралдарына кедендік бақылау мәселелері бойынша мәліметтерді ұсынады, кедендік бақылауды ұйымдастыруды жетілдіру бойынша ұсыныстарды енгізеді.</w:t>
      </w:r>
    </w:p>
    <w:p w:rsidR="00FA14BC" w:rsidRPr="006427A6" w:rsidRDefault="00FA14BC" w:rsidP="00FA14BC">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Pr="00571D47">
        <w:rPr>
          <w:b w:val="0"/>
          <w:i w:val="0"/>
          <w:lang w:val="kk-KZ"/>
        </w:rPr>
        <w:t>жоғары немесе жоғары оқу орнынан кейінгі білім</w:t>
      </w:r>
      <w:r w:rsidRPr="00476B8E">
        <w:rPr>
          <w:b w:val="0"/>
          <w:i w:val="0"/>
          <w:lang w:val="kk-KZ"/>
        </w:rPr>
        <w:t xml:space="preserve">;  </w:t>
      </w:r>
      <w:r w:rsidRPr="006427A6">
        <w:rPr>
          <w:b w:val="0"/>
          <w:i w:val="0"/>
          <w:lang w:val="kk-KZ"/>
        </w:rPr>
        <w:t>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FA14BC" w:rsidRDefault="00FA14BC" w:rsidP="00FA14BC">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w:t>
      </w:r>
      <w:r w:rsidRPr="00E63200">
        <w:rPr>
          <w:b w:val="0"/>
          <w:i w:val="0"/>
          <w:lang w:val="kk-KZ"/>
        </w:rPr>
        <w:lastRenderedPageBreak/>
        <w:t>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 xml:space="preserve">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w:t>
      </w:r>
      <w:r w:rsidRPr="00E63200">
        <w:rPr>
          <w:b w:val="0"/>
          <w:i w:val="0"/>
          <w:lang w:val="kk-KZ"/>
        </w:rPr>
        <w:lastRenderedPageBreak/>
        <w:t>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0C2814" w:rsidRDefault="000C2814" w:rsidP="00D60EA9">
      <w:pPr>
        <w:spacing w:before="100" w:beforeAutospacing="1" w:after="100" w:afterAutospacing="1"/>
        <w:ind w:left="5664"/>
        <w:rPr>
          <w:b w:val="0"/>
          <w:i w:val="0"/>
          <w:lang w:val="kk-KZ"/>
        </w:rPr>
      </w:pPr>
    </w:p>
    <w:p w:rsidR="000C2814" w:rsidRDefault="000C2814" w:rsidP="00D60EA9">
      <w:pPr>
        <w:spacing w:before="100" w:beforeAutospacing="1" w:after="100" w:afterAutospacing="1"/>
        <w:ind w:left="5664"/>
        <w:rPr>
          <w:b w:val="0"/>
          <w:i w:val="0"/>
          <w:lang w:val="kk-KZ"/>
        </w:rPr>
      </w:pPr>
    </w:p>
    <w:p w:rsidR="000C2814" w:rsidRDefault="000C2814" w:rsidP="00D60EA9">
      <w:pPr>
        <w:spacing w:before="100" w:beforeAutospacing="1" w:after="100" w:afterAutospacing="1"/>
        <w:ind w:left="5664"/>
        <w:rPr>
          <w:b w:val="0"/>
          <w:i w:val="0"/>
          <w:lang w:val="kk-KZ"/>
        </w:rPr>
      </w:pPr>
    </w:p>
    <w:p w:rsidR="000C2814" w:rsidRDefault="000C2814"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bookmarkStart w:id="1" w:name="_GoBack"/>
      <w:bookmarkEnd w:id="1"/>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80" w:rsidRDefault="00833D80" w:rsidP="00864327">
      <w:r>
        <w:separator/>
      </w:r>
    </w:p>
  </w:endnote>
  <w:endnote w:type="continuationSeparator" w:id="0">
    <w:p w:rsidR="00833D80" w:rsidRDefault="00833D80"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80" w:rsidRDefault="00833D80" w:rsidP="00864327">
      <w:r>
        <w:separator/>
      </w:r>
    </w:p>
  </w:footnote>
  <w:footnote w:type="continuationSeparator" w:id="0">
    <w:p w:rsidR="00833D80" w:rsidRDefault="00833D80"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6701"/>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3A0F-AFB0-4E8B-8A38-80D2669E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48</cp:revision>
  <cp:lastPrinted>2019-06-21T09:26:00Z</cp:lastPrinted>
  <dcterms:created xsi:type="dcterms:W3CDTF">2019-05-31T05:04:00Z</dcterms:created>
  <dcterms:modified xsi:type="dcterms:W3CDTF">2019-11-05T03:43:00Z</dcterms:modified>
</cp:coreProperties>
</file>