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E2CE1" w:rsidTr="007E2CE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E2CE1" w:rsidRDefault="007E2CE1" w:rsidP="00BB402E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29.11.2019-ғы № МКБ-КЕЛ-05-03/1781 шығыс хаты</w:t>
            </w:r>
          </w:p>
          <w:p w:rsidR="007E2CE1" w:rsidRPr="007E2CE1" w:rsidRDefault="007E2CE1" w:rsidP="00BB402E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29.11.2019-ғы № 26643 кіріс хаты</w:t>
            </w:r>
          </w:p>
        </w:tc>
      </w:tr>
    </w:tbl>
    <w:p w:rsidR="00BB402E" w:rsidRPr="00BB402E" w:rsidRDefault="00BB402E" w:rsidP="00BB402E">
      <w:pPr>
        <w:jc w:val="center"/>
        <w:rPr>
          <w:rFonts w:ascii="Times New Roman" w:hAnsi="Times New Roman" w:cs="Times New Roman"/>
          <w:b/>
          <w:lang w:val="kk-KZ"/>
        </w:rPr>
      </w:pPr>
      <w:r w:rsidRPr="00BB402E">
        <w:rPr>
          <w:rFonts w:ascii="Times New Roman" w:hAnsi="Times New Roman" w:cs="Times New Roman"/>
          <w:b/>
          <w:lang w:val="kk-KZ"/>
        </w:rPr>
        <w:t>Решение</w:t>
      </w:r>
    </w:p>
    <w:p w:rsidR="00BB402E" w:rsidRPr="00BB402E" w:rsidRDefault="00BB402E" w:rsidP="00BB402E">
      <w:pPr>
        <w:jc w:val="both"/>
        <w:rPr>
          <w:rFonts w:ascii="Times New Roman" w:hAnsi="Times New Roman" w:cs="Times New Roman"/>
          <w:b/>
          <w:lang w:val="kk-KZ"/>
        </w:rPr>
      </w:pPr>
      <w:r w:rsidRPr="00BB402E">
        <w:rPr>
          <w:rFonts w:ascii="Times New Roman" w:hAnsi="Times New Roman" w:cs="Times New Roman"/>
          <w:b/>
          <w:lang w:val="kk-KZ"/>
        </w:rPr>
        <w:t xml:space="preserve">конкурсной комиссии Управления Государственных доходов по </w:t>
      </w:r>
      <w:r w:rsidR="00F343B9">
        <w:rPr>
          <w:rFonts w:ascii="Times New Roman" w:hAnsi="Times New Roman" w:cs="Times New Roman"/>
          <w:b/>
          <w:lang w:val="kk-KZ"/>
        </w:rPr>
        <w:t>Келесскому</w:t>
      </w:r>
      <w:r w:rsidRPr="00BB402E">
        <w:rPr>
          <w:rFonts w:ascii="Times New Roman" w:hAnsi="Times New Roman" w:cs="Times New Roman"/>
          <w:b/>
          <w:lang w:val="kk-KZ"/>
        </w:rPr>
        <w:t xml:space="preserve"> району Департамента Государственных доходов</w:t>
      </w:r>
      <w:r w:rsidR="00F343B9">
        <w:rPr>
          <w:rFonts w:ascii="Times New Roman" w:hAnsi="Times New Roman" w:cs="Times New Roman"/>
          <w:b/>
          <w:lang w:val="kk-KZ"/>
        </w:rPr>
        <w:t xml:space="preserve"> </w:t>
      </w:r>
      <w:r w:rsidRPr="00BB402E">
        <w:rPr>
          <w:rFonts w:ascii="Times New Roman" w:hAnsi="Times New Roman" w:cs="Times New Roman"/>
          <w:b/>
          <w:lang w:val="kk-KZ"/>
        </w:rPr>
        <w:t>по</w:t>
      </w:r>
      <w:r w:rsidR="00F343B9">
        <w:rPr>
          <w:rFonts w:ascii="Times New Roman" w:hAnsi="Times New Roman" w:cs="Times New Roman"/>
          <w:b/>
          <w:lang w:val="kk-KZ"/>
        </w:rPr>
        <w:t xml:space="preserve"> </w:t>
      </w:r>
      <w:r w:rsidRPr="00BB402E">
        <w:rPr>
          <w:rFonts w:ascii="Times New Roman" w:hAnsi="Times New Roman" w:cs="Times New Roman"/>
          <w:b/>
          <w:lang w:val="kk-KZ"/>
        </w:rPr>
        <w:t xml:space="preserve">Туркестанской области для проведения внутреннего конкурса среди </w:t>
      </w:r>
      <w:r w:rsidRPr="00BB402E">
        <w:rPr>
          <w:rFonts w:ascii="Times New Roman" w:hAnsi="Times New Roman" w:cs="Times New Roman"/>
          <w:b/>
        </w:rPr>
        <w:t xml:space="preserve">государственных служащих </w:t>
      </w:r>
      <w:r w:rsidRPr="00BB402E">
        <w:rPr>
          <w:rFonts w:ascii="Times New Roman" w:hAnsi="Times New Roman" w:cs="Times New Roman"/>
          <w:b/>
          <w:lang w:val="kk-KZ"/>
        </w:rPr>
        <w:t>данного государственного</w:t>
      </w:r>
      <w:r w:rsidR="00031731">
        <w:rPr>
          <w:rFonts w:ascii="Times New Roman" w:hAnsi="Times New Roman" w:cs="Times New Roman"/>
          <w:b/>
          <w:lang w:val="kk-KZ"/>
        </w:rPr>
        <w:t xml:space="preserve"> </w:t>
      </w:r>
      <w:r w:rsidRPr="00BB402E">
        <w:rPr>
          <w:rFonts w:ascii="Times New Roman" w:hAnsi="Times New Roman" w:cs="Times New Roman"/>
          <w:b/>
          <w:lang w:val="kk-KZ"/>
        </w:rPr>
        <w:t>органа</w:t>
      </w:r>
      <w:proofErr w:type="spellStart"/>
      <w:r w:rsidRPr="00BB402E">
        <w:rPr>
          <w:rFonts w:ascii="Times New Roman" w:hAnsi="Times New Roman" w:cs="Times New Roman"/>
          <w:b/>
        </w:rPr>
        <w:t>длязанятия</w:t>
      </w:r>
      <w:proofErr w:type="spellEnd"/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вакантн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административн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государственн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должност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и</w:t>
      </w:r>
      <w:r w:rsidRPr="00BB402E">
        <w:rPr>
          <w:rFonts w:ascii="Times New Roman" w:hAnsi="Times New Roman" w:cs="Times New Roman"/>
          <w:b/>
        </w:rPr>
        <w:t xml:space="preserve"> корпуса «Б»</w:t>
      </w:r>
      <w:r w:rsidRPr="00BB402E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BB402E">
        <w:rPr>
          <w:rFonts w:ascii="Times New Roman" w:hAnsi="Times New Roman" w:cs="Times New Roman"/>
          <w:b/>
          <w:bCs/>
          <w:color w:val="000000"/>
        </w:rPr>
        <w:t>№</w:t>
      </w:r>
      <w:r w:rsidR="005245F1">
        <w:rPr>
          <w:rFonts w:ascii="Times New Roman" w:hAnsi="Times New Roman" w:cs="Times New Roman"/>
          <w:b/>
          <w:bCs/>
          <w:color w:val="000000"/>
          <w:lang w:val="kk-KZ"/>
        </w:rPr>
        <w:t>7</w:t>
      </w:r>
      <w:r w:rsidR="00F343B9">
        <w:rPr>
          <w:rFonts w:ascii="Times New Roman" w:hAnsi="Times New Roman" w:cs="Times New Roman"/>
          <w:b/>
          <w:bCs/>
          <w:color w:val="000000"/>
          <w:lang w:val="kk-KZ"/>
        </w:rPr>
        <w:t xml:space="preserve"> </w:t>
      </w:r>
      <w:r w:rsidR="00084696">
        <w:rPr>
          <w:rFonts w:ascii="Times New Roman" w:hAnsi="Times New Roman" w:cs="Times New Roman"/>
          <w:b/>
          <w:lang w:val="kk-KZ"/>
        </w:rPr>
        <w:t>от 29.11</w:t>
      </w:r>
      <w:r w:rsidRPr="00BB402E">
        <w:rPr>
          <w:rFonts w:ascii="Times New Roman" w:hAnsi="Times New Roman" w:cs="Times New Roman"/>
          <w:b/>
          <w:lang w:val="kk-KZ"/>
        </w:rPr>
        <w:t>.2019 года</w:t>
      </w:r>
    </w:p>
    <w:p w:rsidR="005245F1" w:rsidRPr="00567D5D" w:rsidRDefault="005245F1" w:rsidP="005245F1">
      <w:pPr>
        <w:jc w:val="center"/>
        <w:rPr>
          <w:rFonts w:ascii="Times New Roman" w:hAnsi="Times New Roman" w:cs="Times New Roman"/>
          <w:b/>
        </w:rPr>
      </w:pPr>
      <w:r w:rsidRPr="00567D5D">
        <w:rPr>
          <w:rFonts w:ascii="Times New Roman" w:hAnsi="Times New Roman" w:cs="Times New Roman"/>
          <w:b/>
        </w:rPr>
        <w:t>Список</w:t>
      </w:r>
    </w:p>
    <w:p w:rsidR="00BB402E" w:rsidRPr="005245F1" w:rsidRDefault="005245F1" w:rsidP="005245F1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 xml:space="preserve">кандидатов, допущенных к собеседованию общего конкурса </w:t>
      </w:r>
      <w:r w:rsidRPr="00567D5D">
        <w:rPr>
          <w:rFonts w:ascii="Times New Roman" w:hAnsi="Times New Roman" w:cs="Times New Roman"/>
          <w:b/>
        </w:rPr>
        <w:t xml:space="preserve">низовой </w:t>
      </w:r>
      <w:r w:rsidRPr="00567D5D">
        <w:rPr>
          <w:rFonts w:ascii="Times New Roman" w:hAnsi="Times New Roman" w:cs="Times New Roman"/>
          <w:b/>
          <w:lang w:val="kk-KZ"/>
        </w:rPr>
        <w:t>должности</w:t>
      </w:r>
      <w:r w:rsidR="001B2317">
        <w:rPr>
          <w:rFonts w:ascii="Times New Roman" w:hAnsi="Times New Roman" w:cs="Times New Roman"/>
          <w:b/>
          <w:lang w:val="kk-KZ"/>
        </w:rPr>
        <w:t xml:space="preserve"> </w:t>
      </w:r>
      <w:r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567D5D">
        <w:rPr>
          <w:rFonts w:ascii="Times New Roman" w:hAnsi="Times New Roman" w:cs="Times New Roman"/>
          <w:b/>
        </w:rPr>
        <w:t>вакантн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должност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ей</w:t>
      </w:r>
      <w:r w:rsidRPr="00567D5D">
        <w:rPr>
          <w:rFonts w:ascii="Times New Roman" w:hAnsi="Times New Roman" w:cs="Times New Roman"/>
          <w:b/>
        </w:rPr>
        <w:t xml:space="preserve"> корпуса «Б»</w:t>
      </w:r>
    </w:p>
    <w:tbl>
      <w:tblPr>
        <w:tblW w:w="9513" w:type="dxa"/>
        <w:tblInd w:w="93" w:type="dxa"/>
        <w:tblLook w:val="04A0"/>
      </w:tblPr>
      <w:tblGrid>
        <w:gridCol w:w="1500"/>
        <w:gridCol w:w="8013"/>
      </w:tblGrid>
      <w:tr w:rsidR="00BB402E" w:rsidRPr="00BB402E" w:rsidTr="001B2317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2E" w:rsidRPr="008D3B60" w:rsidRDefault="00F343B9" w:rsidP="005F40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F4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ведущего специалиста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Отдела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317" w:rsidRPr="001B23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«Учет и анализа  организационно правовых работ»</w:t>
            </w:r>
            <w:r w:rsidR="00DF6E7E" w:rsidRPr="00DF6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1731" w:rsidRPr="001B2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управления Г</w:t>
            </w:r>
            <w:r w:rsidR="00BB402E" w:rsidRPr="001B2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осударственных доходов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Келесскому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району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области, 1 единица, категория С-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5245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BB402E" w:rsidRPr="00BB402E" w:rsidTr="001B231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2E" w:rsidRPr="00BB402E" w:rsidRDefault="00BB402E" w:rsidP="00C373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402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2E" w:rsidRPr="001B2317" w:rsidRDefault="001B2317" w:rsidP="00C3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3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Баубеков Нурсултан Сайдуллаевич</w:t>
            </w:r>
          </w:p>
        </w:tc>
      </w:tr>
    </w:tbl>
    <w:p w:rsidR="00BB402E" w:rsidRPr="00BB402E" w:rsidRDefault="00BB402E" w:rsidP="00BB402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B402E" w:rsidRPr="007A782A" w:rsidRDefault="001B2317" w:rsidP="00BB40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 w:rsidR="00F343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03 декабря 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2019</w:t>
      </w:r>
      <w:r w:rsidR="00F343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года в 17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-00 часов по а</w:t>
      </w:r>
      <w:proofErr w:type="spellStart"/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дрес</w:t>
      </w:r>
      <w:proofErr w:type="spellEnd"/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F343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Келесский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район, с.</w:t>
      </w:r>
      <w:r w:rsidR="00F343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Абай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улица </w:t>
      </w:r>
      <w:r w:rsidR="00F343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Жылкышиева № 13А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телефон  для справок  8</w:t>
      </w:r>
      <w:r w:rsidR="00DF6E7E" w:rsidRPr="00DF6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(7</w:t>
      </w:r>
      <w:r w:rsidR="00F343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2532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) </w:t>
      </w:r>
      <w:r w:rsidR="00F343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3-16-34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A78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3-16-37.</w:t>
      </w:r>
    </w:p>
    <w:p w:rsidR="00C26A12" w:rsidRPr="00DF6E7E" w:rsidRDefault="00C26A12">
      <w:pPr>
        <w:rPr>
          <w:rFonts w:ascii="Times New Roman" w:hAnsi="Times New Roman" w:cs="Times New Roman"/>
          <w:lang w:val="kk-KZ"/>
        </w:rPr>
      </w:pPr>
    </w:p>
    <w:sectPr w:rsidR="00C26A12" w:rsidRPr="00DF6E7E" w:rsidSect="00D753D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97" w:rsidRDefault="00824597" w:rsidP="007E2CE1">
      <w:pPr>
        <w:spacing w:after="0" w:line="240" w:lineRule="auto"/>
      </w:pPr>
      <w:r>
        <w:separator/>
      </w:r>
    </w:p>
  </w:endnote>
  <w:endnote w:type="continuationSeparator" w:id="0">
    <w:p w:rsidR="00824597" w:rsidRDefault="00824597" w:rsidP="007E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97" w:rsidRDefault="00824597" w:rsidP="007E2CE1">
      <w:pPr>
        <w:spacing w:after="0" w:line="240" w:lineRule="auto"/>
      </w:pPr>
      <w:r>
        <w:separator/>
      </w:r>
    </w:p>
  </w:footnote>
  <w:footnote w:type="continuationSeparator" w:id="0">
    <w:p w:rsidR="00824597" w:rsidRDefault="00824597" w:rsidP="007E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E1" w:rsidRDefault="007E2CE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E2CE1" w:rsidRPr="007E2CE1" w:rsidRDefault="007E2CE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29.11.2019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402E"/>
    <w:rsid w:val="00031731"/>
    <w:rsid w:val="00084696"/>
    <w:rsid w:val="000860DE"/>
    <w:rsid w:val="001B2317"/>
    <w:rsid w:val="005245F1"/>
    <w:rsid w:val="00526FC5"/>
    <w:rsid w:val="005B4F79"/>
    <w:rsid w:val="005F40E0"/>
    <w:rsid w:val="006B7589"/>
    <w:rsid w:val="007A782A"/>
    <w:rsid w:val="007E2CE1"/>
    <w:rsid w:val="00824597"/>
    <w:rsid w:val="0087367E"/>
    <w:rsid w:val="008C2FE1"/>
    <w:rsid w:val="008D3B60"/>
    <w:rsid w:val="008F46B2"/>
    <w:rsid w:val="009A08FD"/>
    <w:rsid w:val="00A90C87"/>
    <w:rsid w:val="00AC0CD6"/>
    <w:rsid w:val="00B16225"/>
    <w:rsid w:val="00BB402E"/>
    <w:rsid w:val="00C26A12"/>
    <w:rsid w:val="00C73315"/>
    <w:rsid w:val="00DF6E7E"/>
    <w:rsid w:val="00F3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02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E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2CE1"/>
  </w:style>
  <w:style w:type="paragraph" w:styleId="a6">
    <w:name w:val="footer"/>
    <w:basedOn w:val="a"/>
    <w:link w:val="a7"/>
    <w:uiPriority w:val="99"/>
    <w:semiHidden/>
    <w:unhideWhenUsed/>
    <w:rsid w:val="007E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2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n_alimbetov</cp:lastModifiedBy>
  <cp:revision>2</cp:revision>
  <cp:lastPrinted>2019-11-29T03:48:00Z</cp:lastPrinted>
  <dcterms:created xsi:type="dcterms:W3CDTF">2019-11-29T09:10:00Z</dcterms:created>
  <dcterms:modified xsi:type="dcterms:W3CDTF">2019-11-29T09:10:00Z</dcterms:modified>
</cp:coreProperties>
</file>