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820A95" w:rsidTr="00820A9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820A95" w:rsidRPr="00820A95" w:rsidRDefault="00820A95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06.08.2020-ғы № МКБ-М-05-18/1448 шығыс хаты</w:t>
            </w:r>
          </w:p>
        </w:tc>
      </w:tr>
    </w:tbl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20"/>
        <w:gridCol w:w="3349"/>
        <w:gridCol w:w="1937"/>
        <w:gridCol w:w="1837"/>
        <w:gridCol w:w="1928"/>
      </w:tblGrid>
      <w:tr w:rsidR="00094955" w:rsidRPr="00094955" w:rsidTr="001810AF">
        <w:tc>
          <w:tcPr>
            <w:tcW w:w="5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4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1810AF" w:rsidRPr="00094955" w:rsidTr="001810AF">
        <w:trPr>
          <w:trHeight w:val="705"/>
        </w:trPr>
        <w:tc>
          <w:tcPr>
            <w:tcW w:w="520" w:type="dxa"/>
            <w:vMerge w:val="restart"/>
          </w:tcPr>
          <w:p w:rsidR="001810AF" w:rsidRPr="00094955" w:rsidRDefault="001810AF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49" w:type="dxa"/>
            <w:vMerge w:val="restart"/>
          </w:tcPr>
          <w:p w:rsidR="001810AF" w:rsidRPr="001810AF" w:rsidRDefault="00FC4FC0" w:rsidP="001810AF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</w:t>
            </w:r>
            <w:r w:rsidR="001810AF" w:rsidRPr="001810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едущий </w:t>
            </w:r>
            <w:r w:rsidR="001810AF"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 w:rsidR="001810AF"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0AF" w:rsidRPr="001810AF">
              <w:rPr>
                <w:rFonts w:ascii="Times New Roman" w:hAnsi="Times New Roman"/>
                <w:sz w:val="28"/>
                <w:szCs w:val="28"/>
                <w:lang w:val="kk-KZ"/>
              </w:rPr>
              <w:t>налогового контроля и непроизводственных платежей</w:t>
            </w:r>
            <w:r w:rsidR="001810AF"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0AF"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 w:rsidR="001810AF">
              <w:rPr>
                <w:rFonts w:ascii="Times New Roman" w:hAnsi="Times New Roman"/>
                <w:sz w:val="28"/>
                <w:szCs w:val="28"/>
                <w:lang w:val="kk-KZ"/>
              </w:rPr>
              <w:t>Мактааральскому</w:t>
            </w:r>
            <w:r w:rsidR="001810AF"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району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1810AF" w:rsidRPr="003E53DF" w:rsidRDefault="001810AF" w:rsidP="004E5A6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Махашов Адилет Калдарбекович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1810AF" w:rsidRPr="00094955" w:rsidRDefault="001810AF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8" w:type="dxa"/>
            <w:vMerge w:val="restart"/>
          </w:tcPr>
          <w:p w:rsidR="001810AF" w:rsidRPr="00094955" w:rsidRDefault="001810AF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1810AF" w:rsidRPr="00094955" w:rsidTr="001810AF">
        <w:trPr>
          <w:trHeight w:val="915"/>
        </w:trPr>
        <w:tc>
          <w:tcPr>
            <w:tcW w:w="520" w:type="dxa"/>
            <w:vMerge/>
          </w:tcPr>
          <w:p w:rsidR="001810AF" w:rsidRPr="00094955" w:rsidRDefault="001810AF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349" w:type="dxa"/>
            <w:vMerge/>
          </w:tcPr>
          <w:p w:rsidR="001810AF" w:rsidRPr="00094955" w:rsidRDefault="001810AF" w:rsidP="003561A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73623F" w:rsidRDefault="0073623F" w:rsidP="004E5A6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1810AF" w:rsidRPr="003E53DF" w:rsidRDefault="001810AF" w:rsidP="004E5A6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Паяев Бекзат Ниязбекович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73623F" w:rsidRDefault="0073623F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1810AF" w:rsidRPr="00094955" w:rsidRDefault="001810AF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8" w:type="dxa"/>
            <w:vMerge/>
          </w:tcPr>
          <w:p w:rsidR="001810AF" w:rsidRPr="00094955" w:rsidRDefault="001810AF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094955">
      <w:pPr>
        <w:pStyle w:val="a4"/>
        <w:jc w:val="right"/>
        <w:rPr>
          <w:sz w:val="26"/>
          <w:szCs w:val="26"/>
          <w:lang w:val="kk-KZ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1810AF" w:rsidRPr="00094955" w:rsidTr="001810AF">
        <w:trPr>
          <w:trHeight w:val="1101"/>
        </w:trPr>
        <w:tc>
          <w:tcPr>
            <w:tcW w:w="499" w:type="dxa"/>
            <w:vMerge w:val="restart"/>
          </w:tcPr>
          <w:p w:rsidR="001810AF" w:rsidRPr="00094955" w:rsidRDefault="001810AF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  <w:vMerge w:val="restart"/>
          </w:tcPr>
          <w:p w:rsidR="001810AF" w:rsidRPr="00094955" w:rsidRDefault="00FC4FC0" w:rsidP="00094955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</w:t>
            </w:r>
            <w:r w:rsidR="001810AF" w:rsidRPr="001810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едущий </w:t>
            </w:r>
            <w:r w:rsidR="001810AF"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 w:rsidR="001810AF"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0AF" w:rsidRPr="001810AF">
              <w:rPr>
                <w:rFonts w:ascii="Times New Roman" w:hAnsi="Times New Roman"/>
                <w:sz w:val="28"/>
                <w:szCs w:val="28"/>
                <w:lang w:val="kk-KZ"/>
              </w:rPr>
              <w:t>налогового контроля и непроизводственных платежей</w:t>
            </w:r>
            <w:r w:rsidR="001810AF"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0AF"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 w:rsidR="001810AF">
              <w:rPr>
                <w:rFonts w:ascii="Times New Roman" w:hAnsi="Times New Roman"/>
                <w:sz w:val="28"/>
                <w:szCs w:val="28"/>
                <w:lang w:val="kk-KZ"/>
              </w:rPr>
              <w:t>Мактааральскому</w:t>
            </w:r>
            <w:r w:rsidR="001810AF"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району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1810AF" w:rsidRPr="003E53DF" w:rsidRDefault="001810AF" w:rsidP="004E5A6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Махашов Адилет Калдарбекович</w:t>
            </w:r>
          </w:p>
        </w:tc>
        <w:tc>
          <w:tcPr>
            <w:tcW w:w="2220" w:type="dxa"/>
            <w:vMerge w:val="restart"/>
          </w:tcPr>
          <w:p w:rsidR="001810AF" w:rsidRPr="00094955" w:rsidRDefault="001810AF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Мактааральскому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1810AF" w:rsidRPr="00094955" w:rsidRDefault="001810AF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с.Атакент, 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Н.Турекулов 35А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1810AF" w:rsidRPr="00094955" w:rsidRDefault="001810AF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10.08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.2020 ж</w:t>
            </w:r>
          </w:p>
          <w:p w:rsidR="001810AF" w:rsidRPr="00094955" w:rsidRDefault="001810AF" w:rsidP="001810A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-00 час</w:t>
            </w:r>
          </w:p>
        </w:tc>
        <w:tc>
          <w:tcPr>
            <w:tcW w:w="1728" w:type="dxa"/>
            <w:vMerge w:val="restart"/>
          </w:tcPr>
          <w:p w:rsidR="001810AF" w:rsidRPr="00094955" w:rsidRDefault="001810AF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1810AF" w:rsidRPr="00094955" w:rsidTr="001810AF">
        <w:trPr>
          <w:trHeight w:val="1791"/>
        </w:trPr>
        <w:tc>
          <w:tcPr>
            <w:tcW w:w="499" w:type="dxa"/>
            <w:vMerge/>
          </w:tcPr>
          <w:p w:rsidR="001810AF" w:rsidRPr="00094955" w:rsidRDefault="001810AF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37" w:type="dxa"/>
            <w:vMerge/>
          </w:tcPr>
          <w:p w:rsidR="001810AF" w:rsidRPr="001810AF" w:rsidRDefault="001810AF" w:rsidP="0009495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FC4FC0" w:rsidRDefault="00FC4FC0" w:rsidP="004E5A6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1810AF" w:rsidRPr="003E53DF" w:rsidRDefault="001810AF" w:rsidP="004E5A6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Паяев Бекзат Ниязбекович</w:t>
            </w:r>
          </w:p>
        </w:tc>
        <w:tc>
          <w:tcPr>
            <w:tcW w:w="2220" w:type="dxa"/>
            <w:vMerge/>
          </w:tcPr>
          <w:p w:rsidR="001810AF" w:rsidRPr="00094955" w:rsidRDefault="001810AF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28" w:type="dxa"/>
            <w:vMerge/>
          </w:tcPr>
          <w:p w:rsidR="001810AF" w:rsidRPr="00094955" w:rsidRDefault="001810AF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2878CD" w:rsidRDefault="002878CD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Pr="00094955" w:rsidRDefault="00094955">
      <w:pPr>
        <w:rPr>
          <w:lang w:val="kk-KZ"/>
        </w:rPr>
      </w:pPr>
    </w:p>
    <w:sectPr w:rsidR="00094955" w:rsidRPr="00094955" w:rsidSect="00094955">
      <w:headerReference w:type="default" r:id="rId6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F54" w:rsidRDefault="00215F54" w:rsidP="00820A95">
      <w:pPr>
        <w:spacing w:after="0" w:line="240" w:lineRule="auto"/>
      </w:pPr>
      <w:r>
        <w:separator/>
      </w:r>
    </w:p>
  </w:endnote>
  <w:endnote w:type="continuationSeparator" w:id="1">
    <w:p w:rsidR="00215F54" w:rsidRDefault="00215F54" w:rsidP="0082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F54" w:rsidRDefault="00215F54" w:rsidP="00820A95">
      <w:pPr>
        <w:spacing w:after="0" w:line="240" w:lineRule="auto"/>
      </w:pPr>
      <w:r>
        <w:separator/>
      </w:r>
    </w:p>
  </w:footnote>
  <w:footnote w:type="continuationSeparator" w:id="1">
    <w:p w:rsidR="00215F54" w:rsidRDefault="00215F54" w:rsidP="00820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95" w:rsidRDefault="00820A9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820A95" w:rsidRPr="00820A95" w:rsidRDefault="00820A95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06.08.2020 ЭҚАБЖ МО (7.21.2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4955"/>
    <w:rsid w:val="00094955"/>
    <w:rsid w:val="00153040"/>
    <w:rsid w:val="001810AF"/>
    <w:rsid w:val="00215F54"/>
    <w:rsid w:val="002878CD"/>
    <w:rsid w:val="00300F8D"/>
    <w:rsid w:val="0073623F"/>
    <w:rsid w:val="00820A95"/>
    <w:rsid w:val="008723C5"/>
    <w:rsid w:val="00A725F3"/>
    <w:rsid w:val="00AD18D5"/>
    <w:rsid w:val="00C12427"/>
    <w:rsid w:val="00FC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2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0A95"/>
  </w:style>
  <w:style w:type="paragraph" w:styleId="a7">
    <w:name w:val="footer"/>
    <w:basedOn w:val="a"/>
    <w:link w:val="a8"/>
    <w:uiPriority w:val="99"/>
    <w:semiHidden/>
    <w:unhideWhenUsed/>
    <w:rsid w:val="0082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0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Agmanov_N</cp:lastModifiedBy>
  <cp:revision>2</cp:revision>
  <cp:lastPrinted>2020-05-28T12:21:00Z</cp:lastPrinted>
  <dcterms:created xsi:type="dcterms:W3CDTF">2020-08-06T12:07:00Z</dcterms:created>
  <dcterms:modified xsi:type="dcterms:W3CDTF">2020-08-06T12:07:00Z</dcterms:modified>
</cp:coreProperties>
</file>