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B31EF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6</w:t>
      </w:r>
      <w:r w:rsidR="00CE53C6" w:rsidRPr="00CB31EF">
        <w:rPr>
          <w:rFonts w:ascii="Arial" w:hAnsi="Arial" w:cs="Arial"/>
          <w:color w:val="000000"/>
          <w:lang w:val="kk-KZ"/>
        </w:rPr>
        <w:t xml:space="preserve">   </w:t>
      </w:r>
      <w:r w:rsidR="00CE53C6" w:rsidRPr="00CB31EF">
        <w:rPr>
          <w:rFonts w:ascii="Arial" w:hAnsi="Arial" w:cs="Arial"/>
          <w:color w:val="000000"/>
        </w:rPr>
        <w:t>Форма</w:t>
      </w:r>
    </w:p>
    <w:p w:rsidR="00CE53C6" w:rsidRPr="00CB31EF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</w:rPr>
      </w:pPr>
    </w:p>
    <w:p w:rsidR="00517A31" w:rsidRPr="00CB31EF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CB31EF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CB31EF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CB31EF">
        <w:rPr>
          <w:rFonts w:ascii="Arial" w:hAnsi="Arial" w:cs="Arial"/>
          <w:b/>
          <w:color w:val="000000"/>
          <w:lang w:val="kk-KZ"/>
        </w:rPr>
        <w:t xml:space="preserve"> в</w:t>
      </w:r>
      <w:proofErr w:type="spellStart"/>
      <w:r w:rsidRPr="00CB31EF">
        <w:rPr>
          <w:rFonts w:ascii="Arial" w:hAnsi="Arial" w:cs="Arial"/>
          <w:b/>
        </w:rPr>
        <w:t>нутреннего</w:t>
      </w:r>
      <w:proofErr w:type="spellEnd"/>
      <w:r w:rsidRPr="00CB31EF">
        <w:rPr>
          <w:rFonts w:ascii="Arial" w:hAnsi="Arial" w:cs="Arial"/>
          <w:b/>
        </w:rPr>
        <w:t xml:space="preserve"> конкурс</w:t>
      </w:r>
      <w:r w:rsidRPr="00CB31EF">
        <w:rPr>
          <w:rFonts w:ascii="Arial" w:hAnsi="Arial" w:cs="Arial"/>
          <w:b/>
          <w:lang w:val="kk-KZ"/>
        </w:rPr>
        <w:t>а</w:t>
      </w:r>
      <w:r w:rsidRPr="00CB31EF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D14472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CB31EF" w:rsidRDefault="00D14472" w:rsidP="00D14472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lang w:val="kk-KZ"/>
        </w:rPr>
        <w:t xml:space="preserve">город Туркестан                                                                </w:t>
      </w:r>
      <w:r w:rsidR="00EC0CE0">
        <w:rPr>
          <w:rFonts w:ascii="Arial" w:hAnsi="Arial" w:cs="Arial"/>
          <w:b/>
          <w:lang w:val="kk-KZ"/>
        </w:rPr>
        <w:t xml:space="preserve">                          21</w:t>
      </w:r>
      <w:bookmarkStart w:id="0" w:name="_GoBack"/>
      <w:bookmarkEnd w:id="0"/>
      <w:r>
        <w:rPr>
          <w:rFonts w:ascii="Arial" w:hAnsi="Arial" w:cs="Arial"/>
          <w:b/>
          <w:lang w:val="kk-KZ"/>
        </w:rPr>
        <w:t>.10.2020г.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5"/>
        <w:gridCol w:w="3630"/>
        <w:gridCol w:w="2043"/>
        <w:gridCol w:w="1354"/>
        <w:gridCol w:w="1843"/>
      </w:tblGrid>
      <w:tr w:rsidR="004D5068" w:rsidRPr="00CB31EF" w:rsidTr="004B4630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4D5068" w:rsidRPr="00CB31EF" w:rsidTr="004B4630">
        <w:tc>
          <w:tcPr>
            <w:tcW w:w="0" w:type="auto"/>
          </w:tcPr>
          <w:p w:rsidR="00ED699B" w:rsidRPr="00CB31EF" w:rsidRDefault="00ED699B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D699B" w:rsidRPr="00CB31EF" w:rsidRDefault="00FE3513" w:rsidP="004D5068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рисков Управления анализа и рисков</w:t>
            </w:r>
            <w:r w:rsidR="00CB31EF" w:rsidRPr="00CB31EF">
              <w:rPr>
                <w:rFonts w:ascii="Arial" w:hAnsi="Arial" w:cs="Arial"/>
                <w:lang w:val="kk-KZ"/>
              </w:rPr>
              <w:t xml:space="preserve">  Департамента государственных доходов по Туркестанской области</w:t>
            </w:r>
            <w:r w:rsidR="00ED699B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ED699B" w:rsidRPr="004D5068" w:rsidRDefault="00382D5A" w:rsidP="00FE3513">
            <w:pPr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4D5068">
              <w:rPr>
                <w:rFonts w:ascii="Arial" w:hAnsi="Arial" w:cs="Arial"/>
              </w:rPr>
              <w:t xml:space="preserve"> </w:t>
            </w:r>
            <w:r w:rsidR="00FE3513">
              <w:rPr>
                <w:rFonts w:ascii="Arial" w:hAnsi="Arial" w:cs="Arial"/>
                <w:lang w:val="kk-KZ"/>
              </w:rPr>
              <w:t>Сарсенбаев Кайрат Калисейтович</w:t>
            </w:r>
          </w:p>
        </w:tc>
        <w:tc>
          <w:tcPr>
            <w:tcW w:w="0" w:type="auto"/>
          </w:tcPr>
          <w:p w:rsidR="00ED699B" w:rsidRPr="00CB31EF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D699B" w:rsidRPr="00CB31EF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Pr="00CB31EF" w:rsidRDefault="00CE53C6">
      <w:pPr>
        <w:rPr>
          <w:rFonts w:ascii="Arial" w:hAnsi="Arial" w:cs="Arial"/>
        </w:rPr>
      </w:pPr>
    </w:p>
    <w:p w:rsidR="00400351" w:rsidRPr="00CB31EF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7</w:t>
      </w:r>
      <w:r w:rsidRPr="00CB31EF">
        <w:rPr>
          <w:rFonts w:ascii="Arial" w:hAnsi="Arial" w:cs="Arial"/>
          <w:color w:val="000000"/>
          <w:lang w:val="kk-KZ"/>
        </w:rPr>
        <w:t xml:space="preserve">   </w:t>
      </w:r>
      <w:r w:rsidRPr="00CB31EF">
        <w:rPr>
          <w:rFonts w:ascii="Arial" w:hAnsi="Arial" w:cs="Arial"/>
          <w:color w:val="000000"/>
        </w:rPr>
        <w:t>Форма</w:t>
      </w:r>
    </w:p>
    <w:p w:rsidR="00400351" w:rsidRPr="00CB31EF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CB31EF">
        <w:rPr>
          <w:rFonts w:ascii="Arial" w:hAnsi="Arial" w:cs="Arial"/>
          <w:b/>
          <w:color w:val="000000"/>
        </w:rPr>
        <w:t xml:space="preserve">ГРАФИК </w:t>
      </w:r>
    </w:p>
    <w:p w:rsidR="00400351" w:rsidRPr="00CB31EF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CB31EF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Pr="00CB31EF">
        <w:rPr>
          <w:rFonts w:ascii="Arial" w:hAnsi="Arial" w:cs="Arial"/>
          <w:b/>
          <w:color w:val="000000"/>
          <w:lang w:val="kk-KZ"/>
        </w:rPr>
        <w:t>в</w:t>
      </w:r>
      <w:proofErr w:type="spellStart"/>
      <w:r w:rsidRPr="00CB31EF">
        <w:rPr>
          <w:rFonts w:ascii="Arial" w:hAnsi="Arial" w:cs="Arial"/>
          <w:b/>
        </w:rPr>
        <w:t>нутреннего</w:t>
      </w:r>
      <w:proofErr w:type="spellEnd"/>
      <w:r w:rsidRPr="00CB31EF">
        <w:rPr>
          <w:rFonts w:ascii="Arial" w:hAnsi="Arial" w:cs="Arial"/>
          <w:b/>
        </w:rPr>
        <w:t xml:space="preserve"> конкурс</w:t>
      </w:r>
      <w:r w:rsidRPr="00CB31EF">
        <w:rPr>
          <w:rFonts w:ascii="Arial" w:hAnsi="Arial" w:cs="Arial"/>
          <w:b/>
          <w:lang w:val="kk-KZ"/>
        </w:rPr>
        <w:t>а</w:t>
      </w:r>
      <w:r w:rsidRPr="00CB31EF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2837"/>
        <w:gridCol w:w="1899"/>
        <w:gridCol w:w="2367"/>
        <w:gridCol w:w="1680"/>
      </w:tblGrid>
      <w:tr w:rsidR="00C461E8" w:rsidRPr="00CB31EF" w:rsidTr="00CB31EF">
        <w:tc>
          <w:tcPr>
            <w:tcW w:w="562" w:type="dxa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2837" w:type="dxa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FE3513" w:rsidRPr="00CB31EF" w:rsidTr="00CB31EF">
        <w:tc>
          <w:tcPr>
            <w:tcW w:w="562" w:type="dxa"/>
          </w:tcPr>
          <w:p w:rsidR="00FE3513" w:rsidRPr="00CB31EF" w:rsidRDefault="00FE3513" w:rsidP="00FE3513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</w:p>
        </w:tc>
        <w:tc>
          <w:tcPr>
            <w:tcW w:w="2837" w:type="dxa"/>
          </w:tcPr>
          <w:p w:rsidR="00FE3513" w:rsidRPr="00CB31EF" w:rsidRDefault="00FE3513" w:rsidP="00FE3513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рисков Управления анализа и рисков</w:t>
            </w:r>
            <w:r w:rsidRPr="00CB31EF">
              <w:rPr>
                <w:rFonts w:ascii="Arial" w:hAnsi="Arial" w:cs="Arial"/>
                <w:lang w:val="kk-KZ"/>
              </w:rPr>
              <w:t xml:space="preserve">  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FE3513" w:rsidRPr="004D5068" w:rsidRDefault="00FE3513" w:rsidP="00FE3513">
            <w:pPr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4D50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Сарсенбаев Кайрат Калисейтович</w:t>
            </w:r>
          </w:p>
        </w:tc>
        <w:tc>
          <w:tcPr>
            <w:tcW w:w="0" w:type="auto"/>
          </w:tcPr>
          <w:p w:rsidR="00FE3513" w:rsidRPr="00CB31EF" w:rsidRDefault="00FE3513" w:rsidP="00FE3513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ул.Тауке хана, №135а, ДГД по Туркестанской области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23.10.2020г. время:10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0" w:type="auto"/>
          </w:tcPr>
          <w:p w:rsidR="00FE3513" w:rsidRPr="00CB31EF" w:rsidRDefault="00FE3513" w:rsidP="00FE3513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461E8" w:rsidRPr="00CB31EF" w:rsidRDefault="00C461E8" w:rsidP="00400351">
      <w:pPr>
        <w:ind w:firstLine="378"/>
        <w:contextualSpacing/>
        <w:jc w:val="center"/>
        <w:rPr>
          <w:rFonts w:ascii="Arial" w:hAnsi="Arial" w:cs="Arial"/>
          <w:b/>
        </w:rPr>
      </w:pPr>
    </w:p>
    <w:p w:rsidR="00400351" w:rsidRPr="00CB31EF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</w:p>
    <w:p w:rsidR="00400351" w:rsidRPr="00CB31EF" w:rsidRDefault="00400351">
      <w:pPr>
        <w:rPr>
          <w:rFonts w:ascii="Arial" w:hAnsi="Arial" w:cs="Arial"/>
        </w:rPr>
      </w:pPr>
    </w:p>
    <w:sectPr w:rsidR="00400351" w:rsidRPr="00CB31EF" w:rsidSect="004D50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12067B"/>
    <w:rsid w:val="001515A7"/>
    <w:rsid w:val="001812C3"/>
    <w:rsid w:val="001855B9"/>
    <w:rsid w:val="002A5116"/>
    <w:rsid w:val="00382D5A"/>
    <w:rsid w:val="00400351"/>
    <w:rsid w:val="004D5068"/>
    <w:rsid w:val="0051671D"/>
    <w:rsid w:val="00517A31"/>
    <w:rsid w:val="00790E06"/>
    <w:rsid w:val="00810584"/>
    <w:rsid w:val="00A44EE0"/>
    <w:rsid w:val="00C461E8"/>
    <w:rsid w:val="00CB31EF"/>
    <w:rsid w:val="00CE53C6"/>
    <w:rsid w:val="00D14472"/>
    <w:rsid w:val="00D41B7D"/>
    <w:rsid w:val="00D605AF"/>
    <w:rsid w:val="00E12B63"/>
    <w:rsid w:val="00E632FD"/>
    <w:rsid w:val="00E91064"/>
    <w:rsid w:val="00EC0CE0"/>
    <w:rsid w:val="00ED699B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66B1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31</cp:revision>
  <dcterms:created xsi:type="dcterms:W3CDTF">2020-05-19T12:41:00Z</dcterms:created>
  <dcterms:modified xsi:type="dcterms:W3CDTF">2020-10-21T10:59:00Z</dcterms:modified>
</cp:coreProperties>
</file>