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8" w:type="dxa"/>
        <w:tblLayout w:type="fixed"/>
        <w:tblLook w:val="0000" w:firstRow="0" w:lastRow="0" w:firstColumn="0" w:lastColumn="0" w:noHBand="0" w:noVBand="0"/>
      </w:tblPr>
      <w:tblGrid>
        <w:gridCol w:w="10138"/>
      </w:tblGrid>
      <w:tr w:rsidR="00DC5D11" w:rsidTr="008B1CED">
        <w:tc>
          <w:tcPr>
            <w:tcW w:w="10138" w:type="dxa"/>
            <w:shd w:val="clear" w:color="auto" w:fill="auto"/>
          </w:tcPr>
          <w:tbl>
            <w:tblPr>
              <w:tblW w:w="0" w:type="auto"/>
              <w:tblLayout w:type="fixed"/>
              <w:tblLook w:val="0000" w:firstRow="0" w:lastRow="0" w:firstColumn="0" w:lastColumn="0" w:noHBand="0" w:noVBand="0"/>
            </w:tblPr>
            <w:tblGrid>
              <w:gridCol w:w="9922"/>
            </w:tblGrid>
            <w:tr w:rsidR="001A2AB1" w:rsidTr="001A2AB1">
              <w:tblPrEx>
                <w:tblCellMar>
                  <w:top w:w="0" w:type="dxa"/>
                  <w:bottom w:w="0" w:type="dxa"/>
                </w:tblCellMar>
              </w:tblPrEx>
              <w:tc>
                <w:tcPr>
                  <w:tcW w:w="9922" w:type="dxa"/>
                  <w:shd w:val="clear" w:color="auto" w:fill="auto"/>
                </w:tcPr>
                <w:p w:rsidR="001A2AB1" w:rsidRPr="001A2AB1" w:rsidRDefault="001A2AB1"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18.11.2019-ғы № МКБ-КЕЛ-05-03/1718 шығыс хаты</w:t>
                  </w:r>
                </w:p>
              </w:tc>
            </w:tr>
          </w:tbl>
          <w:p w:rsidR="00DC5D11" w:rsidRPr="00847489" w:rsidRDefault="00847489"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                                                                                                                                                                                                                                                                                                                                                                                                                                                                                                                                                                                                                                                                                                                                                                                                                                                                                                                                                                                                                                                                                                                                                                                                                                                                                                                                                                                                                                                                                                                                                                                                                                                                                                                                                                                                                                                                                                                                                                                                                                                                                                                                                                                                                                                                                                                                                                                                                                                                                                                                            </w:t>
            </w:r>
          </w:p>
        </w:tc>
      </w:tr>
    </w:tbl>
    <w:p w:rsidR="008B1CED" w:rsidRDefault="008B1CED" w:rsidP="008B1CED">
      <w:pPr>
        <w:pStyle w:val="3"/>
        <w:jc w:val="center"/>
        <w:rPr>
          <w:rFonts w:ascii="Times New Roman" w:hAnsi="Times New Roman"/>
          <w:spacing w:val="2"/>
          <w:sz w:val="24"/>
          <w:szCs w:val="24"/>
          <w:shd w:val="clear" w:color="auto" w:fill="FFFFFF"/>
          <w:lang w:val="kk-KZ"/>
        </w:rPr>
      </w:pPr>
      <w:r>
        <w:rPr>
          <w:rFonts w:ascii="Times New Roman" w:hAnsi="Times New Roman"/>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Келес ауданы бойынша Мемлекеттік кірістер басқармасы, о</w:t>
      </w:r>
      <w:r>
        <w:rPr>
          <w:rFonts w:ascii="Times New Roman" w:hAnsi="Times New Roman"/>
          <w:bCs w:val="0"/>
          <w:sz w:val="24"/>
          <w:szCs w:val="24"/>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Pr>
          <w:rFonts w:ascii="Times New Roman" w:hAnsi="Times New Roman"/>
          <w:spacing w:val="2"/>
          <w:sz w:val="24"/>
          <w:szCs w:val="24"/>
          <w:shd w:val="clear" w:color="auto" w:fill="FFFFFF"/>
          <w:lang w:val="kk-KZ"/>
        </w:rPr>
        <w:t xml:space="preserve"> жариялайды</w:t>
      </w:r>
    </w:p>
    <w:p w:rsidR="009D63E4" w:rsidRPr="0054454D" w:rsidRDefault="009D63E4" w:rsidP="009D63E4">
      <w:pPr>
        <w:rPr>
          <w:lang w:val="kk-KZ"/>
        </w:rPr>
      </w:pPr>
    </w:p>
    <w:p w:rsidR="00DC5D11" w:rsidRPr="00343750" w:rsidRDefault="009D63E4" w:rsidP="00343750">
      <w:pPr>
        <w:tabs>
          <w:tab w:val="left" w:pos="142"/>
          <w:tab w:val="left" w:pos="9554"/>
          <w:tab w:val="left" w:pos="9923"/>
        </w:tabs>
        <w:ind w:right="36"/>
        <w:jc w:val="both"/>
        <w:outlineLvl w:val="0"/>
        <w:rPr>
          <w:rFonts w:ascii="Times New Roman" w:hAnsi="Times New Roman" w:cs="Times New Roman"/>
          <w:i/>
          <w:iCs/>
          <w:kern w:val="2"/>
          <w:sz w:val="24"/>
          <w:szCs w:val="24"/>
          <w:lang w:val="kk-KZ"/>
        </w:rPr>
      </w:pPr>
      <w:r w:rsidRPr="00343750">
        <w:rPr>
          <w:rFonts w:ascii="Times New Roman" w:hAnsi="Times New Roman" w:cs="Times New Roman"/>
          <w:kern w:val="2"/>
          <w:sz w:val="24"/>
          <w:szCs w:val="24"/>
          <w:lang w:val="kk-KZ"/>
        </w:rPr>
        <w:t xml:space="preserve">           Барлық конкурсқа қатысушыларға қойылатын жалпы біліктілік талаптар:</w:t>
      </w:r>
    </w:p>
    <w:p w:rsidR="00DC5D11" w:rsidRPr="00AE3EA2" w:rsidRDefault="00DC5D11" w:rsidP="00DC5D11">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AE3EA2">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Жоғары білім болған жағдайда жұмыс тәжірибесі талап етілмейді.</w:t>
      </w:r>
    </w:p>
    <w:p w:rsidR="00DC5D11" w:rsidRPr="00AE3EA2" w:rsidRDefault="00DC5D11" w:rsidP="00AE3EA2">
      <w:pPr>
        <w:tabs>
          <w:tab w:val="left" w:pos="0"/>
          <w:tab w:val="left" w:pos="9554"/>
        </w:tabs>
        <w:ind w:right="178"/>
        <w:jc w:val="both"/>
        <w:outlineLvl w:val="0"/>
        <w:rPr>
          <w:rFonts w:ascii="Times New Roman" w:hAnsi="Times New Roman" w:cs="Times New Roman"/>
          <w:i/>
          <w:iCs/>
          <w:sz w:val="28"/>
          <w:szCs w:val="28"/>
          <w:lang w:val="kk-KZ"/>
        </w:rPr>
      </w:pPr>
      <w:r w:rsidRPr="00AE3EA2">
        <w:rPr>
          <w:rFonts w:ascii="Times New Roman" w:hAnsi="Times New Roman" w:cs="Times New Roman"/>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DC5D11" w:rsidRPr="00AE3EA2" w:rsidTr="0074260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AE3EA2">
              <w:rPr>
                <w:rFonts w:ascii="Times New Roman" w:hAnsi="Times New Roman" w:cs="Times New Roman"/>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AE3EA2">
              <w:rPr>
                <w:rFonts w:ascii="Times New Roman" w:hAnsi="Times New Roman" w:cs="Times New Roman"/>
                <w:sz w:val="28"/>
                <w:szCs w:val="28"/>
                <w:lang w:val="kk-KZ"/>
              </w:rPr>
              <w:t>Е</w:t>
            </w:r>
            <w:r w:rsidRPr="00AE3EA2">
              <w:rPr>
                <w:rFonts w:ascii="Times New Roman" w:hAnsi="Times New Roman" w:cs="Times New Roman"/>
                <w:snapToGrid w:val="0"/>
                <w:sz w:val="28"/>
                <w:szCs w:val="28"/>
                <w:lang w:val="kk-KZ"/>
              </w:rPr>
              <w:t>ңбек сіңірген жылдарына байланысты</w:t>
            </w:r>
          </w:p>
        </w:tc>
      </w:tr>
      <w:tr w:rsidR="00DC5D11" w:rsidRPr="00AE3EA2" w:rsidTr="0074260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32"/>
                <w:tab w:val="left" w:pos="6663"/>
              </w:tabs>
              <w:ind w:left="-1440" w:right="99"/>
              <w:rPr>
                <w:rFonts w:ascii="Times New Roman" w:hAnsi="Times New Roman" w:cs="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left" w:pos="132"/>
                <w:tab w:val="left" w:pos="1276"/>
              </w:tabs>
              <w:ind w:right="99"/>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max</w:t>
            </w:r>
          </w:p>
        </w:tc>
      </w:tr>
      <w:tr w:rsidR="00DC5D11" w:rsidRPr="00AE3EA2" w:rsidTr="0074260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5"/>
              <w:jc w:val="center"/>
              <w:rPr>
                <w:rFonts w:ascii="Times New Roman" w:hAnsi="Times New Roman"/>
                <w:b w:val="0"/>
                <w:sz w:val="28"/>
                <w:szCs w:val="28"/>
              </w:rPr>
            </w:pPr>
            <w:r w:rsidRPr="00AE3EA2">
              <w:rPr>
                <w:rFonts w:ascii="Times New Roman" w:hAnsi="Times New Roman"/>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AE3EA2">
              <w:rPr>
                <w:rFonts w:ascii="Times New Roman" w:hAnsi="Times New Roman" w:cs="Times New Roman"/>
                <w:sz w:val="28"/>
                <w:szCs w:val="28"/>
              </w:rPr>
              <w:t>952</w:t>
            </w:r>
            <w:r w:rsidRPr="00AE3EA2">
              <w:rPr>
                <w:rFonts w:ascii="Times New Roman" w:hAnsi="Times New Roman" w:cs="Times New Roman"/>
                <w:sz w:val="28"/>
                <w:szCs w:val="28"/>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AE3EA2">
              <w:rPr>
                <w:rFonts w:ascii="Times New Roman" w:hAnsi="Times New Roman" w:cs="Times New Roman"/>
                <w:sz w:val="28"/>
                <w:szCs w:val="28"/>
                <w:lang w:val="kk-KZ"/>
              </w:rPr>
              <w:t>128834</w:t>
            </w:r>
          </w:p>
        </w:tc>
      </w:tr>
    </w:tbl>
    <w:p w:rsidR="00DC5D11" w:rsidRPr="00AE3EA2" w:rsidRDefault="00DC5D11" w:rsidP="00DC5D11">
      <w:pPr>
        <w:ind w:right="178"/>
        <w:jc w:val="both"/>
        <w:rPr>
          <w:rFonts w:ascii="Times New Roman" w:hAnsi="Times New Roman" w:cs="Times New Roman"/>
          <w:i/>
          <w:iCs/>
          <w:sz w:val="28"/>
          <w:szCs w:val="28"/>
          <w:highlight w:val="cyan"/>
          <w:lang w:val="kk-KZ"/>
        </w:rPr>
      </w:pP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І. «Қазақстан Республикасы Қаржы министрлігі Мемлекеттік кірістер комитеті Түркістан облысы бойынша Мемлекеттік к</w:t>
      </w:r>
      <w:r w:rsidR="00AE3EA2" w:rsidRPr="00AE3EA2">
        <w:rPr>
          <w:rFonts w:ascii="Times New Roman" w:hAnsi="Times New Roman" w:cs="Times New Roman"/>
          <w:sz w:val="28"/>
          <w:szCs w:val="28"/>
          <w:lang w:val="kk-KZ"/>
        </w:rPr>
        <w:t>ірістер департаментінің Келес ауданы</w:t>
      </w:r>
      <w:r w:rsidRPr="00AE3EA2">
        <w:rPr>
          <w:rFonts w:ascii="Times New Roman" w:hAnsi="Times New Roman" w:cs="Times New Roman"/>
          <w:sz w:val="28"/>
          <w:szCs w:val="28"/>
          <w:lang w:val="kk-KZ"/>
        </w:rPr>
        <w:t xml:space="preserve"> бойынша Мемлекеттік кірістер басқ</w:t>
      </w:r>
      <w:r w:rsidR="00FD29CC">
        <w:rPr>
          <w:rFonts w:ascii="Times New Roman" w:hAnsi="Times New Roman" w:cs="Times New Roman"/>
          <w:sz w:val="28"/>
          <w:szCs w:val="28"/>
          <w:lang w:val="kk-KZ"/>
        </w:rPr>
        <w:t>армасы». индекс 160</w:t>
      </w:r>
      <w:r w:rsidR="00FD29CC" w:rsidRPr="00FD29CC">
        <w:rPr>
          <w:rFonts w:ascii="Times New Roman" w:hAnsi="Times New Roman" w:cs="Times New Roman"/>
          <w:sz w:val="28"/>
          <w:szCs w:val="28"/>
          <w:lang w:val="kk-KZ"/>
        </w:rPr>
        <w:t>905</w:t>
      </w:r>
      <w:r w:rsidR="00AE3EA2" w:rsidRPr="00AE3EA2">
        <w:rPr>
          <w:rFonts w:ascii="Times New Roman" w:hAnsi="Times New Roman" w:cs="Times New Roman"/>
          <w:sz w:val="28"/>
          <w:szCs w:val="28"/>
          <w:lang w:val="kk-KZ"/>
        </w:rPr>
        <w:t xml:space="preserve"> Келес </w:t>
      </w:r>
      <w:r w:rsidRPr="00AE3EA2">
        <w:rPr>
          <w:rFonts w:ascii="Times New Roman" w:hAnsi="Times New Roman" w:cs="Times New Roman"/>
          <w:sz w:val="28"/>
          <w:szCs w:val="28"/>
          <w:lang w:val="kk-KZ"/>
        </w:rPr>
        <w:t xml:space="preserve">ауданы, </w:t>
      </w:r>
      <w:r w:rsidR="00AE3EA2" w:rsidRP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 ауылы, </w:t>
      </w:r>
      <w:r w:rsidR="00AE3EA2" w:rsidRPr="00AE3EA2">
        <w:rPr>
          <w:rFonts w:ascii="Times New Roman" w:hAnsi="Times New Roman" w:cs="Times New Roman"/>
          <w:sz w:val="28"/>
          <w:szCs w:val="28"/>
          <w:lang w:val="kk-KZ"/>
        </w:rPr>
        <w:t>Жылқышиев көшесі №13А анықтама телефоны: (8725-32) 3-16-34</w:t>
      </w:r>
      <w:r w:rsidRPr="00AE3EA2">
        <w:rPr>
          <w:rFonts w:ascii="Times New Roman" w:hAnsi="Times New Roman" w:cs="Times New Roman"/>
          <w:sz w:val="28"/>
          <w:szCs w:val="28"/>
          <w:lang w:val="kk-KZ"/>
        </w:rPr>
        <w:t xml:space="preserve">, электрондық мекен-жайы: </w:t>
      </w:r>
      <w:r w:rsidR="00AE3EA2" w:rsidRPr="00AE3EA2">
        <w:rPr>
          <w:rFonts w:ascii="Times New Roman" w:hAnsi="Times New Roman" w:cs="Times New Roman"/>
          <w:sz w:val="28"/>
          <w:szCs w:val="28"/>
          <w:lang w:val="kk-KZ"/>
        </w:rPr>
        <w:t>t.amanbaeva@kgd.gov.kz</w:t>
      </w: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«Б» корпусы бос әкімшілік мемлекеттік лауазымға орналасуға конкурс жариялайды: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b/>
          <w:sz w:val="28"/>
          <w:szCs w:val="28"/>
          <w:lang w:val="kk-KZ"/>
        </w:rPr>
        <w:lastRenderedPageBreak/>
        <w:t xml:space="preserve">1. Түркістан облысы бойынша Мемлекеттік кірістер департаментінің </w:t>
      </w:r>
      <w:r w:rsidR="00AE3EA2" w:rsidRPr="00AE3EA2">
        <w:rPr>
          <w:rFonts w:ascii="Times New Roman" w:hAnsi="Times New Roman" w:cs="Times New Roman"/>
          <w:b/>
          <w:sz w:val="28"/>
          <w:szCs w:val="28"/>
          <w:lang w:val="kk-KZ"/>
        </w:rPr>
        <w:t xml:space="preserve">Келес </w:t>
      </w:r>
      <w:r w:rsidRPr="00AE3EA2">
        <w:rPr>
          <w:rFonts w:ascii="Times New Roman" w:hAnsi="Times New Roman" w:cs="Times New Roman"/>
          <w:b/>
          <w:sz w:val="28"/>
          <w:szCs w:val="28"/>
          <w:lang w:val="kk-KZ"/>
        </w:rPr>
        <w:t>ауданы бойынша Мемлекеттік кірістер басқармасы Салықтық бақылау және өндіріп алубөлімінің бас маманы, (С-R</w:t>
      </w:r>
      <w:r w:rsidR="00AE3EA2" w:rsidRPr="00AE3EA2">
        <w:rPr>
          <w:rFonts w:ascii="Times New Roman" w:hAnsi="Times New Roman" w:cs="Times New Roman"/>
          <w:b/>
          <w:sz w:val="28"/>
          <w:szCs w:val="28"/>
          <w:lang w:val="kk-KZ"/>
        </w:rPr>
        <w:t>-4 санаты)  1</w:t>
      </w:r>
      <w:r w:rsidRPr="00AE3EA2">
        <w:rPr>
          <w:rFonts w:ascii="Times New Roman" w:hAnsi="Times New Roman" w:cs="Times New Roman"/>
          <w:b/>
          <w:sz w:val="28"/>
          <w:szCs w:val="28"/>
          <w:lang w:val="kk-KZ"/>
        </w:rPr>
        <w:t xml:space="preserve"> бірлік.</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Функционалды міндеттері:</w:t>
      </w:r>
      <w:r w:rsidR="00AE3EA2">
        <w:rPr>
          <w:rFonts w:ascii="Times New Roman" w:hAnsi="Times New Roman" w:cs="Times New Roman"/>
          <w:sz w:val="28"/>
          <w:szCs w:val="28"/>
          <w:lang w:val="kk-KZ"/>
        </w:rPr>
        <w:t xml:space="preserve"> </w:t>
      </w:r>
      <w:r w:rsidRPr="00AE3EA2">
        <w:rPr>
          <w:rFonts w:ascii="Times New Roman" w:hAnsi="Times New Roman" w:cs="Times New Roman"/>
          <w:sz w:val="28"/>
          <w:szCs w:val="28"/>
          <w:lang w:val="kk-KZ"/>
        </w:rPr>
        <w:t xml:space="preserve">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Конкурсқа қатысушыларға қойылатын талаптар: 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AE3EA2">
        <w:rPr>
          <w:rFonts w:ascii="Times New Roman" w:eastAsia="SimSun" w:hAnsi="Times New Roman" w:cs="Times New Roman"/>
          <w:sz w:val="28"/>
          <w:szCs w:val="28"/>
          <w:lang w:val="kk-KZ" w:eastAsia="zh-CN"/>
        </w:rPr>
        <w:t>(</w:t>
      </w:r>
      <w:r w:rsidRPr="00AE3EA2">
        <w:rPr>
          <w:rFonts w:ascii="Times New Roman" w:hAnsi="Times New Roman" w:cs="Times New Roman"/>
          <w:sz w:val="28"/>
          <w:szCs w:val="28"/>
          <w:lang w:val="kk-KZ"/>
        </w:rPr>
        <w:t xml:space="preserve">информатика) , салық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lastRenderedPageBreak/>
        <w:t xml:space="preserve">           Құжаттар, конкурс өткiзу туралы хабарландыру соңғы жарияланған күнінен кейінгі келесі күнінен бастап </w:t>
      </w:r>
      <w:r w:rsidRPr="00AE3EA2">
        <w:rPr>
          <w:rFonts w:ascii="Times New Roman" w:hAnsi="Times New Roman" w:cs="Times New Roman"/>
          <w:sz w:val="28"/>
          <w:szCs w:val="28"/>
          <w:u w:val="single"/>
          <w:lang w:val="kk-KZ"/>
        </w:rPr>
        <w:t>3 жұмыс күні</w:t>
      </w:r>
      <w:r w:rsidRPr="00AE3EA2">
        <w:rPr>
          <w:rFonts w:ascii="Times New Roman" w:hAnsi="Times New Roman" w:cs="Times New Roman"/>
          <w:sz w:val="28"/>
          <w:szCs w:val="28"/>
          <w:lang w:val="kk-KZ"/>
        </w:rPr>
        <w:t xml:space="preserve"> ішінде тапсырылуы тиіс.</w:t>
      </w:r>
    </w:p>
    <w:p w:rsidR="00DC5D11" w:rsidRPr="00AE3EA2" w:rsidRDefault="00DC5D11" w:rsidP="00AE3EA2">
      <w:pPr>
        <w:spacing w:after="0"/>
        <w:ind w:right="178"/>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  үшін мынадай  құжаттар тапсырылады:</w:t>
      </w:r>
    </w:p>
    <w:p w:rsidR="00DC5D11" w:rsidRPr="00AE3EA2" w:rsidRDefault="00DC5D11" w:rsidP="00AE3EA2">
      <w:pPr>
        <w:autoSpaceDE w:val="0"/>
        <w:autoSpaceDN w:val="0"/>
        <w:adjustRightInd w:val="0"/>
        <w:spacing w:after="0"/>
        <w:ind w:right="141"/>
        <w:jc w:val="both"/>
        <w:rPr>
          <w:rFonts w:ascii="Times New Roman" w:hAnsi="Times New Roman" w:cs="Times New Roman"/>
          <w:b/>
          <w:i/>
          <w:iCs/>
          <w:sz w:val="28"/>
          <w:szCs w:val="28"/>
          <w:lang w:val="kk-KZ"/>
        </w:rPr>
      </w:pPr>
      <w:r w:rsidRPr="00AE3EA2">
        <w:rPr>
          <w:rFonts w:ascii="Times New Roman" w:hAnsi="Times New Roman" w:cs="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7" w:anchor="z205" w:history="1">
        <w:r w:rsidRPr="00AE3EA2">
          <w:rPr>
            <w:rStyle w:val="a5"/>
            <w:rFonts w:ascii="Times New Roman" w:hAnsi="Times New Roman"/>
            <w:sz w:val="28"/>
            <w:szCs w:val="28"/>
            <w:lang w:val="kk-KZ"/>
          </w:rPr>
          <w:t>2-қосымшаға</w:t>
        </w:r>
      </w:hyperlink>
      <w:r w:rsidRPr="00AE3EA2">
        <w:rPr>
          <w:rFonts w:ascii="Times New Roman" w:hAnsi="Times New Roman" w:cs="Times New Roman"/>
          <w:sz w:val="28"/>
          <w:szCs w:val="28"/>
          <w:lang w:val="kk-KZ"/>
        </w:rPr>
        <w:t xml:space="preserve"> сәйкес нысандағы өтініш;</w:t>
      </w:r>
      <w:bookmarkStart w:id="0" w:name="z89"/>
      <w:bookmarkEnd w:id="0"/>
    </w:p>
    <w:p w:rsidR="00DC5D11" w:rsidRPr="00AE3EA2" w:rsidRDefault="00DC5D11" w:rsidP="00AE3EA2">
      <w:pPr>
        <w:autoSpaceDE w:val="0"/>
        <w:autoSpaceDN w:val="0"/>
        <w:adjustRightInd w:val="0"/>
        <w:spacing w:after="0"/>
        <w:ind w:right="141"/>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C5D11" w:rsidRPr="00AE3EA2" w:rsidRDefault="00DC5D11" w:rsidP="00DC5D11">
      <w:pPr>
        <w:tabs>
          <w:tab w:val="left" w:pos="851"/>
        </w:tabs>
        <w:ind w:right="141"/>
        <w:contextualSpacing/>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Құжаттардың толық емес пакетін ұсыну конкурс комиссиясының оларды қараудан бас тартуы үшін негіз болып табылады.</w:t>
      </w:r>
    </w:p>
    <w:p w:rsidR="00DC5D11" w:rsidRPr="00AE3EA2" w:rsidRDefault="00DC5D11" w:rsidP="00DC5D11">
      <w:pPr>
        <w:tabs>
          <w:tab w:val="left" w:pos="9781"/>
        </w:tabs>
        <w:ind w:right="141"/>
        <w:contextualSpacing/>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қатысуға ниет білдірген азаматтар құжаттарын қолма-қол тәртіпте, почта арқылы не (a.sheripbaev@kgd.gov.kz)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DC5D11" w:rsidRPr="00AE3EA2" w:rsidRDefault="00DC5D11" w:rsidP="00AE3EA2">
      <w:pPr>
        <w:spacing w:after="0"/>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AE3EA2">
        <w:rPr>
          <w:rFonts w:ascii="Times New Roman" w:hAnsi="Times New Roman" w:cs="Times New Roman"/>
          <w:sz w:val="28"/>
          <w:szCs w:val="28"/>
          <w:u w:val="single"/>
          <w:lang w:val="kk-KZ"/>
        </w:rPr>
        <w:t>үш жұмыс күні</w:t>
      </w:r>
      <w:r w:rsidRPr="00AE3EA2">
        <w:rPr>
          <w:rFonts w:ascii="Times New Roman" w:hAnsi="Times New Roman" w:cs="Times New Roman"/>
          <w:sz w:val="28"/>
          <w:szCs w:val="28"/>
          <w:lang w:val="kk-KZ"/>
        </w:rPr>
        <w:t xml:space="preserve"> ішінде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ауылы, </w:t>
      </w:r>
      <w:r w:rsidR="00AE3EA2">
        <w:rPr>
          <w:rFonts w:ascii="Times New Roman" w:hAnsi="Times New Roman" w:cs="Times New Roman"/>
          <w:sz w:val="28"/>
          <w:szCs w:val="28"/>
          <w:lang w:val="kk-KZ"/>
        </w:rPr>
        <w:t>Жылқышиев  көшесі №13А</w:t>
      </w:r>
      <w:r w:rsidRPr="00AE3EA2">
        <w:rPr>
          <w:rFonts w:ascii="Times New Roman" w:hAnsi="Times New Roman" w:cs="Times New Roman"/>
          <w:sz w:val="28"/>
          <w:szCs w:val="28"/>
          <w:lang w:val="kk-KZ"/>
        </w:rPr>
        <w:t xml:space="preserve">,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AE3EA2">
        <w:rPr>
          <w:rFonts w:ascii="Times New Roman" w:hAnsi="Times New Roman" w:cs="Times New Roman"/>
          <w:sz w:val="28"/>
          <w:szCs w:val="28"/>
          <w:lang w:val="kk-KZ"/>
        </w:rPr>
        <w:lastRenderedPageBreak/>
        <w:t>куәландыратын құжаттың көшірмесін, ұйымдарға тиесілілігін растайтын құжаттардың түпнұсқасын немесе көшірмелерін ұсынады.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 қабылдау Түркістан облысы бойынша Мемлекеттік кірістер департаментінің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w:t>
      </w:r>
      <w:r w:rsidR="00FD29CC">
        <w:rPr>
          <w:rFonts w:ascii="Times New Roman" w:hAnsi="Times New Roman" w:cs="Times New Roman"/>
          <w:sz w:val="28"/>
          <w:szCs w:val="28"/>
          <w:lang w:val="kk-KZ"/>
        </w:rPr>
        <w:t>асқармасы индекс 160</w:t>
      </w:r>
      <w:r w:rsidR="00FD29CC" w:rsidRPr="00FD29CC">
        <w:rPr>
          <w:rFonts w:ascii="Times New Roman" w:hAnsi="Times New Roman" w:cs="Times New Roman"/>
          <w:sz w:val="28"/>
          <w:szCs w:val="28"/>
          <w:lang w:val="kk-KZ"/>
        </w:rPr>
        <w:t>905</w:t>
      </w:r>
      <w:r w:rsidR="00AE3EA2">
        <w:rPr>
          <w:rFonts w:ascii="Times New Roman" w:hAnsi="Times New Roman" w:cs="Times New Roman"/>
          <w:sz w:val="28"/>
          <w:szCs w:val="28"/>
          <w:lang w:val="kk-KZ"/>
        </w:rPr>
        <w:t xml:space="preserve"> 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Абай</w:t>
      </w:r>
      <w:r w:rsidRPr="00AE3EA2">
        <w:rPr>
          <w:rFonts w:ascii="Times New Roman" w:hAnsi="Times New Roman" w:cs="Times New Roman"/>
          <w:sz w:val="28"/>
          <w:szCs w:val="28"/>
          <w:lang w:val="kk-KZ"/>
        </w:rPr>
        <w:t xml:space="preserve"> ауылы,</w:t>
      </w:r>
      <w:r w:rsidR="00AE3EA2">
        <w:rPr>
          <w:rFonts w:ascii="Times New Roman" w:hAnsi="Times New Roman" w:cs="Times New Roman"/>
          <w:sz w:val="28"/>
          <w:szCs w:val="28"/>
          <w:lang w:val="kk-KZ"/>
        </w:rPr>
        <w:t>Жылқышиев көшесі №13 А анықтама телефоны: (8725-32) 3-16-34</w:t>
      </w:r>
      <w:r w:rsidRPr="00AE3EA2">
        <w:rPr>
          <w:rFonts w:ascii="Times New Roman" w:hAnsi="Times New Roman" w:cs="Times New Roman"/>
          <w:sz w:val="28"/>
          <w:szCs w:val="28"/>
          <w:lang w:val="kk-KZ"/>
        </w:rPr>
        <w:t xml:space="preserve">, электрондық мекен-жайы: </w:t>
      </w:r>
      <w:r w:rsidR="00690159" w:rsidRPr="00AE3EA2">
        <w:rPr>
          <w:rFonts w:ascii="Times New Roman" w:hAnsi="Times New Roman" w:cs="Times New Roman"/>
          <w:sz w:val="28"/>
          <w:szCs w:val="28"/>
          <w:lang w:val="kk-KZ"/>
        </w:rPr>
        <w:t xml:space="preserve">t.amanbaeva@kgd.gov.kz </w:t>
      </w:r>
      <w:r w:rsidRPr="00AE3EA2">
        <w:rPr>
          <w:rFonts w:ascii="Times New Roman" w:hAnsi="Times New Roman" w:cs="Times New Roman"/>
          <w:sz w:val="28"/>
          <w:szCs w:val="28"/>
          <w:lang w:val="kk-KZ"/>
        </w:rPr>
        <w:t xml:space="preserve"> асырылады.</w:t>
      </w: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b/>
          <w:i/>
          <w:sz w:val="28"/>
          <w:szCs w:val="28"/>
          <w:lang w:val="kk-KZ"/>
        </w:rPr>
      </w:pPr>
    </w:p>
    <w:p w:rsidR="00BD0E04" w:rsidRDefault="00BD0E04">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4B6238" w:rsidRDefault="00574806" w:rsidP="00574806">
      <w:pPr>
        <w:autoSpaceDE w:val="0"/>
        <w:autoSpaceDN w:val="0"/>
        <w:adjustRightInd w:val="0"/>
        <w:rPr>
          <w:rFonts w:eastAsiaTheme="minorHAnsi"/>
          <w:b/>
          <w:bCs/>
          <w:i/>
          <w:iCs/>
          <w:sz w:val="24"/>
          <w:szCs w:val="24"/>
          <w:lang w:val="kk-KZ" w:eastAsia="en-US"/>
        </w:rPr>
      </w:pP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lastRenderedPageBreak/>
        <w:t>«Б» корпусының мемлекеттік</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әкімшілік лауазымына</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орналасуға конкурс өткізу</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қағидаларының 2-қосымшасы</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Нысан</w:t>
      </w:r>
    </w:p>
    <w:p w:rsid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__________________________</w:t>
      </w:r>
      <w:r>
        <w:rPr>
          <w:rFonts w:eastAsiaTheme="minorHAnsi"/>
          <w:sz w:val="24"/>
          <w:szCs w:val="24"/>
          <w:lang w:val="kk-KZ" w:eastAsia="en-US"/>
        </w:rPr>
        <w:t>_</w:t>
      </w:r>
    </w:p>
    <w:p w:rsidR="00574806"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___________________________</w:t>
      </w:r>
    </w:p>
    <w:p w:rsidR="00574806" w:rsidRP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(мемлекеттік орган</w:t>
      </w:r>
    </w:p>
    <w:p w:rsidR="00574806" w:rsidRPr="00A9496A" w:rsidRDefault="00574806" w:rsidP="00574806">
      <w:pPr>
        <w:autoSpaceDE w:val="0"/>
        <w:autoSpaceDN w:val="0"/>
        <w:adjustRightInd w:val="0"/>
        <w:jc w:val="center"/>
        <w:rPr>
          <w:rFonts w:eastAsiaTheme="minorHAnsi"/>
          <w:i/>
          <w:iCs/>
          <w:sz w:val="24"/>
          <w:szCs w:val="24"/>
          <w:lang w:val="kk-KZ" w:eastAsia="en-US"/>
        </w:rPr>
      </w:pPr>
      <w:r w:rsidRPr="00A9496A">
        <w:rPr>
          <w:rFonts w:eastAsiaTheme="minorHAnsi"/>
          <w:sz w:val="24"/>
          <w:szCs w:val="24"/>
          <w:lang w:val="kk-KZ" w:eastAsia="en-US"/>
        </w:rPr>
        <w:t>Өтініш</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Мені________________________________________________________________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_______________________ бос мемлекеттік әкімшілік лауазымына орналасу</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конкурсына қатысуға жіберуіңізді сұраймын.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 әкімшілік лауазымына орналасуға конкурс</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өткізу қағидаларының негізгі талаптарымен таныстым, олармен келісемін және</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орындауға міндеттеме аламын.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Ұсынылып отырған құжаттарымның дәйектілігіне жауап беремін.</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Қоса берілген құжаттар:</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Мекен жайы және байланыс</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телефоны___________________________________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 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(қолы) (Тегі, аты, әкесінің аты (болған жағдайда))</w:t>
      </w:r>
    </w:p>
    <w:p w:rsidR="00574806" w:rsidRDefault="00574806" w:rsidP="00574806">
      <w:pPr>
        <w:autoSpaceDE w:val="0"/>
        <w:autoSpaceDN w:val="0"/>
        <w:adjustRightInd w:val="0"/>
        <w:rPr>
          <w:rFonts w:eastAsiaTheme="minorHAnsi"/>
          <w:sz w:val="24"/>
          <w:szCs w:val="24"/>
          <w:lang w:eastAsia="en-US"/>
        </w:rPr>
      </w:pPr>
      <w:r w:rsidRPr="00A9496A">
        <w:rPr>
          <w:rFonts w:eastAsiaTheme="minorHAnsi"/>
          <w:sz w:val="24"/>
          <w:szCs w:val="24"/>
          <w:lang w:eastAsia="en-US"/>
        </w:rPr>
        <w:t>«___»_______________ 20 __ ж.</w:t>
      </w:r>
    </w:p>
    <w:p w:rsidR="001A2AB1" w:rsidRDefault="001A2AB1" w:rsidP="00574806">
      <w:pPr>
        <w:autoSpaceDE w:val="0"/>
        <w:autoSpaceDN w:val="0"/>
        <w:adjustRightInd w:val="0"/>
        <w:rPr>
          <w:rFonts w:eastAsiaTheme="minorHAnsi"/>
          <w:b/>
          <w:bCs/>
          <w:i/>
          <w:iCs/>
          <w:sz w:val="24"/>
          <w:szCs w:val="24"/>
          <w:lang w:eastAsia="en-US"/>
        </w:rPr>
      </w:pPr>
    </w:p>
    <w:p w:rsidR="001A2AB1" w:rsidRPr="001A2AB1" w:rsidRDefault="001A2AB1" w:rsidP="001A2AB1">
      <w:pPr>
        <w:autoSpaceDE w:val="0"/>
        <w:autoSpaceDN w:val="0"/>
        <w:adjustRightInd w:val="0"/>
        <w:rPr>
          <w:rFonts w:ascii="Times New Roman" w:eastAsiaTheme="minorHAnsi" w:hAnsi="Times New Roman" w:cs="Times New Roman"/>
          <w:bCs/>
          <w:iCs/>
          <w:color w:val="0C0000"/>
          <w:sz w:val="20"/>
          <w:szCs w:val="24"/>
          <w:lang w:eastAsia="en-US"/>
        </w:rPr>
      </w:pPr>
      <w:r>
        <w:rPr>
          <w:rFonts w:ascii="Times New Roman" w:eastAsiaTheme="minorHAnsi" w:hAnsi="Times New Roman" w:cs="Times New Roman"/>
          <w:b/>
          <w:bCs/>
          <w:iCs/>
          <w:color w:val="0C0000"/>
          <w:sz w:val="20"/>
          <w:szCs w:val="24"/>
          <w:lang w:eastAsia="en-US"/>
        </w:rPr>
        <w:t>Қол қою шешімі</w:t>
      </w:r>
      <w:r>
        <w:rPr>
          <w:rFonts w:ascii="Times New Roman" w:eastAsiaTheme="minorHAnsi" w:hAnsi="Times New Roman" w:cs="Times New Roman"/>
          <w:b/>
          <w:bCs/>
          <w:iCs/>
          <w:color w:val="0C0000"/>
          <w:sz w:val="20"/>
          <w:szCs w:val="24"/>
          <w:lang w:eastAsia="en-US"/>
        </w:rPr>
        <w:br/>
      </w:r>
      <w:r>
        <w:rPr>
          <w:rFonts w:ascii="Times New Roman" w:eastAsiaTheme="minorHAnsi" w:hAnsi="Times New Roman" w:cs="Times New Roman"/>
          <w:bCs/>
          <w:iCs/>
          <w:color w:val="0C0000"/>
          <w:sz w:val="20"/>
          <w:szCs w:val="24"/>
          <w:lang w:eastAsia="en-US"/>
        </w:rPr>
        <w:t>18.11.2019 18:00:08 Бигабулов Е. Ә.. Қол қойылды</w:t>
      </w:r>
      <w:r>
        <w:rPr>
          <w:rFonts w:ascii="Times New Roman" w:eastAsiaTheme="minorHAnsi" w:hAnsi="Times New Roman" w:cs="Times New Roman"/>
          <w:bCs/>
          <w:iCs/>
          <w:color w:val="0C0000"/>
          <w:sz w:val="20"/>
          <w:szCs w:val="24"/>
          <w:lang w:eastAsia="en-US"/>
        </w:rPr>
        <w:br/>
      </w:r>
      <w:bookmarkStart w:id="2" w:name="_GoBack"/>
      <w:bookmarkEnd w:id="2"/>
    </w:p>
    <w:sectPr w:rsidR="001A2AB1" w:rsidRPr="001A2AB1" w:rsidSect="00482A7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B1" w:rsidRDefault="001A2AB1" w:rsidP="001A2AB1">
      <w:pPr>
        <w:spacing w:after="0" w:line="240" w:lineRule="auto"/>
      </w:pPr>
      <w:r>
        <w:separator/>
      </w:r>
    </w:p>
  </w:endnote>
  <w:endnote w:type="continuationSeparator" w:id="0">
    <w:p w:rsidR="001A2AB1" w:rsidRDefault="001A2AB1" w:rsidP="001A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B1" w:rsidRDefault="001A2AB1" w:rsidP="001A2AB1">
      <w:pPr>
        <w:spacing w:after="0" w:line="240" w:lineRule="auto"/>
      </w:pPr>
      <w:r>
        <w:separator/>
      </w:r>
    </w:p>
  </w:footnote>
  <w:footnote w:type="continuationSeparator" w:id="0">
    <w:p w:rsidR="001A2AB1" w:rsidRDefault="001A2AB1" w:rsidP="001A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B1" w:rsidRDefault="001A2AB1">
    <w:pPr>
      <w:pStyle w:val="aa"/>
    </w:pPr>
    <w:r>
      <w:rPr>
        <w:noProof/>
      </w:rPr>
      <w:pict>
        <v:shapetype id="_x0000_t202" coordsize="21600,21600" o:spt="202" path="m,l,21600r21600,l21600,xe">
          <v:stroke joinstyle="miter"/>
          <v:path gradientshapeok="t" o:connecttype="rect"/>
        </v:shapetype>
        <v:shape id="_x0000_s10241" type="#_x0000_t202" style="position:absolute;margin-left:480.25pt;margin-top:48.8pt;width:30pt;height:631.4pt;z-index:251658240;mso-wrap-style:tight" stroked="f">
          <v:textbox style="layout-flow:vertical;mso-layout-flow-alt:bottom-to-top">
            <w:txbxContent>
              <w:p w:rsidR="001A2AB1" w:rsidRPr="001A2AB1" w:rsidRDefault="001A2AB1">
                <w:pPr>
                  <w:rPr>
                    <w:rFonts w:ascii="Times New Roman" w:hAnsi="Times New Roman" w:cs="Times New Roman"/>
                    <w:color w:val="0C0000"/>
                    <w:sz w:val="14"/>
                  </w:rPr>
                </w:pPr>
                <w:r>
                  <w:rPr>
                    <w:rFonts w:ascii="Times New Roman" w:hAnsi="Times New Roman" w:cs="Times New Roman"/>
                    <w:color w:val="0C0000"/>
                    <w:sz w:val="14"/>
                  </w:rPr>
                  <w:t xml:space="preserve">19.11.2019 ЭҚАБЖ МО (7.23.0 нұсқасы)  ЭЦҚ-ны тексерудің нәтижесі оң.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1PDNE/sE/Lnrr8vJzQqNYMGwATY0t2mL+liV0jZa7u3Vw80iYRXNtpppbvcZfheB/4Oa6DQ+TLQuzsmYHLbrw==" w:salt="d7Y3l+ZmK97FfdnKXyihUQ=="/>
  <w:defaultTabStop w:val="708"/>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2"/>
  </w:compat>
  <w:rsids>
    <w:rsidRoot w:val="00DC5D11"/>
    <w:rsid w:val="001A2AB1"/>
    <w:rsid w:val="00343750"/>
    <w:rsid w:val="003D3C1A"/>
    <w:rsid w:val="00482A71"/>
    <w:rsid w:val="005607FA"/>
    <w:rsid w:val="00574806"/>
    <w:rsid w:val="006666F7"/>
    <w:rsid w:val="00680AC6"/>
    <w:rsid w:val="00690159"/>
    <w:rsid w:val="00847489"/>
    <w:rsid w:val="008B1CED"/>
    <w:rsid w:val="008F6B11"/>
    <w:rsid w:val="009D63E4"/>
    <w:rsid w:val="00AD503D"/>
    <w:rsid w:val="00AE3EA2"/>
    <w:rsid w:val="00BD0E04"/>
    <w:rsid w:val="00DC5D11"/>
    <w:rsid w:val="00FD2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941524E8-87EF-4E63-B242-DF704CC9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A71"/>
  </w:style>
  <w:style w:type="paragraph" w:styleId="3">
    <w:name w:val="heading 3"/>
    <w:basedOn w:val="a"/>
    <w:next w:val="a"/>
    <w:link w:val="30"/>
    <w:uiPriority w:val="9"/>
    <w:qFormat/>
    <w:rsid w:val="00DC5D11"/>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DC5D11"/>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D11"/>
    <w:rPr>
      <w:rFonts w:ascii="Cambria" w:eastAsia="Times New Roman" w:hAnsi="Cambria" w:cs="Times New Roman"/>
      <w:b/>
      <w:bCs/>
      <w:sz w:val="26"/>
      <w:szCs w:val="26"/>
    </w:rPr>
  </w:style>
  <w:style w:type="character" w:customStyle="1" w:styleId="50">
    <w:name w:val="Заголовок 5 Знак"/>
    <w:basedOn w:val="a0"/>
    <w:link w:val="5"/>
    <w:rsid w:val="00DC5D11"/>
    <w:rPr>
      <w:rFonts w:ascii="Times New Roman KZ" w:eastAsia="Times New Roman" w:hAnsi="Times New Roman KZ" w:cs="Times New Roman"/>
      <w:b/>
      <w:bCs/>
      <w:i/>
      <w:iCs/>
      <w:sz w:val="26"/>
      <w:szCs w:val="26"/>
    </w:rPr>
  </w:style>
  <w:style w:type="paragraph" w:styleId="a3">
    <w:name w:val="Body Text Indent"/>
    <w:basedOn w:val="a"/>
    <w:link w:val="1"/>
    <w:rsid w:val="00DC5D1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uiPriority w:val="99"/>
    <w:semiHidden/>
    <w:rsid w:val="00DC5D11"/>
  </w:style>
  <w:style w:type="character" w:customStyle="1" w:styleId="1">
    <w:name w:val="Основной текст с отступом Знак1"/>
    <w:link w:val="a3"/>
    <w:locked/>
    <w:rsid w:val="00DC5D11"/>
    <w:rPr>
      <w:rFonts w:ascii="Times New Roman" w:eastAsia="Times New Roman" w:hAnsi="Times New Roman" w:cs="Times New Roman"/>
      <w:sz w:val="20"/>
      <w:szCs w:val="20"/>
    </w:rPr>
  </w:style>
  <w:style w:type="character" w:styleId="a5">
    <w:name w:val="Hyperlink"/>
    <w:rsid w:val="00DC5D11"/>
    <w:rPr>
      <w:rFonts w:cs="Times New Roman"/>
      <w:color w:val="0000FF"/>
      <w:u w:val="single"/>
    </w:rPr>
  </w:style>
  <w:style w:type="paragraph" w:customStyle="1" w:styleId="a6">
    <w:name w:val="Готовый"/>
    <w:basedOn w:val="a"/>
    <w:rsid w:val="00DC5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DC5D1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DC5D11"/>
    <w:rPr>
      <w:rFonts w:ascii="Times New Roman" w:eastAsia="Times New Roman" w:hAnsi="Times New Roman" w:cs="Times New Roman"/>
      <w:sz w:val="24"/>
      <w:szCs w:val="24"/>
      <w:lang w:eastAsia="ar-SA"/>
    </w:rPr>
  </w:style>
  <w:style w:type="paragraph" w:styleId="a9">
    <w:name w:val="List Paragraph"/>
    <w:basedOn w:val="a"/>
    <w:uiPriority w:val="34"/>
    <w:qFormat/>
    <w:rsid w:val="00DC5D11"/>
    <w:pPr>
      <w:spacing w:after="0" w:line="240" w:lineRule="auto"/>
      <w:ind w:left="720"/>
      <w:contextualSpacing/>
    </w:pPr>
    <w:rPr>
      <w:rFonts w:ascii="Times New Roman" w:eastAsia="Batang" w:hAnsi="Times New Roman" w:cs="Times New Roman"/>
      <w:sz w:val="20"/>
      <w:szCs w:val="20"/>
    </w:rPr>
  </w:style>
  <w:style w:type="paragraph" w:styleId="aa">
    <w:name w:val="header"/>
    <w:basedOn w:val="a"/>
    <w:link w:val="ab"/>
    <w:uiPriority w:val="99"/>
    <w:unhideWhenUsed/>
    <w:rsid w:val="001A2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A2AB1"/>
  </w:style>
  <w:style w:type="paragraph" w:styleId="ac">
    <w:name w:val="footer"/>
    <w:basedOn w:val="a"/>
    <w:link w:val="ad"/>
    <w:uiPriority w:val="99"/>
    <w:unhideWhenUsed/>
    <w:rsid w:val="001A2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A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1696</Words>
  <Characters>9673</Characters>
  <Application>Microsoft Office Word</Application>
  <DocSecurity>8</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Пользователь</cp:lastModifiedBy>
  <cp:revision>15</cp:revision>
  <cp:lastPrinted>2019-10-25T11:07:00Z</cp:lastPrinted>
  <dcterms:created xsi:type="dcterms:W3CDTF">2019-10-25T10:11:00Z</dcterms:created>
  <dcterms:modified xsi:type="dcterms:W3CDTF">2019-11-19T04:44:00Z</dcterms:modified>
</cp:coreProperties>
</file>