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53509F" w:rsidRPr="00667867" w:rsidTr="00B6028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3509F" w:rsidRPr="00667867" w:rsidRDefault="0053509F" w:rsidP="00B602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3509F" w:rsidRPr="00667867" w:rsidRDefault="0053509F" w:rsidP="00B602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392"/>
            <w:bookmarkEnd w:id="0"/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 к Правилам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конкурса на занятие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административной государственной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 корпуса "Б"</w:t>
            </w:r>
          </w:p>
        </w:tc>
      </w:tr>
      <w:tr w:rsidR="0053509F" w:rsidRPr="00667867" w:rsidTr="00B6028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3509F" w:rsidRPr="00667867" w:rsidRDefault="0053509F" w:rsidP="00B602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3509F" w:rsidRPr="00667867" w:rsidRDefault="0053509F" w:rsidP="00B602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393"/>
            <w:bookmarkEnd w:id="1"/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53509F" w:rsidRPr="00667867" w:rsidRDefault="0053509F" w:rsidP="0053509F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10632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4056"/>
        <w:gridCol w:w="2410"/>
        <w:gridCol w:w="1984"/>
        <w:gridCol w:w="1701"/>
      </w:tblGrid>
      <w:tr w:rsidR="0053509F" w:rsidRPr="00BA4CD0" w:rsidTr="00B60285">
        <w:trPr>
          <w:tblCellSpacing w:w="15" w:type="dxa"/>
        </w:trPr>
        <w:tc>
          <w:tcPr>
            <w:tcW w:w="436" w:type="dxa"/>
            <w:vAlign w:val="center"/>
            <w:hideMark/>
          </w:tcPr>
          <w:p w:rsidR="0053509F" w:rsidRPr="00BA4CD0" w:rsidRDefault="0053509F" w:rsidP="00B60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026" w:type="dxa"/>
            <w:vAlign w:val="center"/>
            <w:hideMark/>
          </w:tcPr>
          <w:p w:rsidR="0053509F" w:rsidRPr="00BA4CD0" w:rsidRDefault="0053509F" w:rsidP="00B60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2380" w:type="dxa"/>
            <w:vAlign w:val="center"/>
            <w:hideMark/>
          </w:tcPr>
          <w:p w:rsidR="0053509F" w:rsidRPr="00BA4CD0" w:rsidRDefault="0053509F" w:rsidP="00B60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54" w:type="dxa"/>
            <w:vAlign w:val="center"/>
            <w:hideMark/>
          </w:tcPr>
          <w:p w:rsidR="0053509F" w:rsidRPr="00BA4CD0" w:rsidRDefault="0053509F" w:rsidP="00B60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(допущен (а) /        не допуще</w:t>
            </w:r>
            <w:proofErr w:type="gramStart"/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н(</w:t>
            </w:r>
            <w:proofErr w:type="gramEnd"/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а))</w:t>
            </w:r>
          </w:p>
        </w:tc>
        <w:tc>
          <w:tcPr>
            <w:tcW w:w="1656" w:type="dxa"/>
            <w:vAlign w:val="center"/>
            <w:hideMark/>
          </w:tcPr>
          <w:p w:rsidR="0053509F" w:rsidRPr="00BA4CD0" w:rsidRDefault="0053509F" w:rsidP="00B60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Причины недопущения</w:t>
            </w:r>
          </w:p>
        </w:tc>
      </w:tr>
      <w:tr w:rsidR="0053509F" w:rsidRPr="00BA4CD0" w:rsidTr="00E7000D">
        <w:trPr>
          <w:trHeight w:val="2320"/>
          <w:tblCellSpacing w:w="15" w:type="dxa"/>
        </w:trPr>
        <w:tc>
          <w:tcPr>
            <w:tcW w:w="436" w:type="dxa"/>
            <w:vAlign w:val="center"/>
            <w:hideMark/>
          </w:tcPr>
          <w:p w:rsidR="0053509F" w:rsidRPr="00BA4CD0" w:rsidRDefault="0053509F" w:rsidP="00B602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:rsidR="0053509F" w:rsidRPr="00BA4CD0" w:rsidRDefault="0053509F" w:rsidP="00B602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6" w:type="dxa"/>
            <w:vAlign w:val="center"/>
            <w:hideMark/>
          </w:tcPr>
          <w:p w:rsidR="0053509F" w:rsidRPr="00DF73FD" w:rsidRDefault="00F65623" w:rsidP="003A2C41">
            <w:pPr>
              <w:ind w:right="-1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73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A2C41">
              <w:rPr>
                <w:rFonts w:ascii="Times New Roman" w:hAnsi="Times New Roman"/>
                <w:sz w:val="24"/>
                <w:szCs w:val="24"/>
              </w:rPr>
              <w:t>Ведущий специалист отдела</w:t>
            </w:r>
            <w:r w:rsidR="003A2C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A2C4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налогового контроля и взимания</w:t>
            </w:r>
            <w:r w:rsidR="003A2C4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A2C41" w:rsidRPr="00924FBA">
              <w:rPr>
                <w:rFonts w:ascii="Times New Roman" w:hAnsi="Times New Roman"/>
                <w:sz w:val="24"/>
                <w:szCs w:val="24"/>
              </w:rPr>
              <w:t xml:space="preserve">временно на период отпуска по уходу за ребенком основного работника до </w:t>
            </w:r>
            <w:r w:rsidR="003A2C41">
              <w:rPr>
                <w:rFonts w:ascii="Times New Roman" w:hAnsi="Times New Roman"/>
                <w:sz w:val="24"/>
                <w:szCs w:val="24"/>
                <w:lang w:val="kk-KZ"/>
              </w:rPr>
              <w:t>03</w:t>
            </w:r>
            <w:r w:rsidR="003A2C41" w:rsidRPr="00924FBA">
              <w:rPr>
                <w:rFonts w:ascii="Times New Roman" w:hAnsi="Times New Roman"/>
                <w:sz w:val="24"/>
                <w:szCs w:val="24"/>
              </w:rPr>
              <w:t>.</w:t>
            </w:r>
            <w:r w:rsidR="003A2C41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  <w:r w:rsidR="003A2C41" w:rsidRPr="00924FBA">
              <w:rPr>
                <w:rFonts w:ascii="Times New Roman" w:hAnsi="Times New Roman"/>
                <w:sz w:val="24"/>
                <w:szCs w:val="24"/>
              </w:rPr>
              <w:t>.202</w:t>
            </w:r>
            <w:r w:rsidR="003A2C4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3A2C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2C41" w:rsidRPr="00924FBA">
              <w:rPr>
                <w:rFonts w:ascii="Times New Roman" w:hAnsi="Times New Roman"/>
                <w:sz w:val="24"/>
                <w:szCs w:val="24"/>
              </w:rPr>
              <w:t>г</w:t>
            </w:r>
            <w:r w:rsidR="003A2C41"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2380" w:type="dxa"/>
            <w:hideMark/>
          </w:tcPr>
          <w:p w:rsidR="00DF73FD" w:rsidRPr="00DF73FD" w:rsidRDefault="00DF73FD" w:rsidP="00B60285">
            <w:pP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kk-KZ" w:eastAsia="ja-JP"/>
              </w:rPr>
            </w:pPr>
          </w:p>
          <w:p w:rsidR="0053509F" w:rsidRPr="00DF73FD" w:rsidRDefault="008B409B" w:rsidP="00B6028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Тогусбаев Данияр Куралбекович</w:t>
            </w:r>
          </w:p>
        </w:tc>
        <w:tc>
          <w:tcPr>
            <w:tcW w:w="1954" w:type="dxa"/>
            <w:hideMark/>
          </w:tcPr>
          <w:p w:rsidR="00DF73FD" w:rsidRPr="00DF73FD" w:rsidRDefault="00DF73FD" w:rsidP="00E7000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DF73FD" w:rsidRPr="00DF73FD" w:rsidRDefault="00DF73FD" w:rsidP="00E7000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53509F" w:rsidRPr="00DF73FD" w:rsidRDefault="00DF73FD" w:rsidP="00E7000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73F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   </w:t>
            </w:r>
            <w:r w:rsidR="0053509F" w:rsidRPr="00DF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допущен</w:t>
            </w:r>
          </w:p>
        </w:tc>
        <w:tc>
          <w:tcPr>
            <w:tcW w:w="1656" w:type="dxa"/>
            <w:vAlign w:val="center"/>
            <w:hideMark/>
          </w:tcPr>
          <w:p w:rsidR="0053509F" w:rsidRPr="00BA4CD0" w:rsidRDefault="0053509F" w:rsidP="00B6028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3509F" w:rsidRDefault="0053509F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213B55">
        <w:rPr>
          <w:rFonts w:ascii="Times New Roman" w:hAnsi="Times New Roman" w:cs="Times New Roman"/>
          <w:sz w:val="28"/>
          <w:szCs w:val="28"/>
          <w:lang w:val="kk-KZ"/>
        </w:rPr>
        <w:tab/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50"/>
        <w:gridCol w:w="3465"/>
      </w:tblGrid>
      <w:tr w:rsidR="00A14C84" w:rsidTr="004E4653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4C84" w:rsidRDefault="00A14C84" w:rsidP="004E4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4C84" w:rsidRDefault="00A14C84" w:rsidP="004E4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397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 к Правилам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конкурса на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административной 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 корпуса "Б"</w:t>
            </w:r>
          </w:p>
        </w:tc>
      </w:tr>
      <w:tr w:rsidR="00A14C84" w:rsidTr="004E4653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4C84" w:rsidRDefault="00A14C84" w:rsidP="004E4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4C84" w:rsidRDefault="00A14C84" w:rsidP="004E4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398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A14C84" w:rsidRDefault="00A14C84" w:rsidP="00A14C84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A14C84" w:rsidRDefault="00A14C84" w:rsidP="00A14C84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:rsidR="00A14C84" w:rsidRDefault="00A14C84" w:rsidP="00A14C8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2"/>
        <w:gridCol w:w="2714"/>
        <w:gridCol w:w="2363"/>
        <w:gridCol w:w="2264"/>
        <w:gridCol w:w="1728"/>
      </w:tblGrid>
      <w:tr w:rsidR="00A14C84" w:rsidTr="00550123">
        <w:tc>
          <w:tcPr>
            <w:tcW w:w="502" w:type="dxa"/>
          </w:tcPr>
          <w:p w:rsidR="00A14C84" w:rsidRPr="00F825BC" w:rsidRDefault="00A14C84" w:rsidP="004E4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714" w:type="dxa"/>
          </w:tcPr>
          <w:p w:rsidR="00A14C84" w:rsidRPr="00F825BC" w:rsidRDefault="00A14C84" w:rsidP="004E4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63" w:type="dxa"/>
          </w:tcPr>
          <w:p w:rsidR="00A14C84" w:rsidRPr="00F825BC" w:rsidRDefault="00A14C84" w:rsidP="004E4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264" w:type="dxa"/>
          </w:tcPr>
          <w:p w:rsidR="00A14C84" w:rsidRPr="00F825BC" w:rsidRDefault="00A14C84" w:rsidP="004E4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728" w:type="dxa"/>
          </w:tcPr>
          <w:p w:rsidR="00A14C84" w:rsidRPr="00F825BC" w:rsidRDefault="00A14C84" w:rsidP="004E4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6C657D" w:rsidTr="00CC2763">
        <w:trPr>
          <w:trHeight w:val="2520"/>
        </w:trPr>
        <w:tc>
          <w:tcPr>
            <w:tcW w:w="502" w:type="dxa"/>
          </w:tcPr>
          <w:p w:rsidR="006C657D" w:rsidRDefault="006C657D" w:rsidP="004E4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714" w:type="dxa"/>
          </w:tcPr>
          <w:p w:rsidR="006C657D" w:rsidRPr="003A5ED1" w:rsidRDefault="00A80489" w:rsidP="008D6A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отдела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налогового контроля и взимания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24FBA">
              <w:rPr>
                <w:rFonts w:ascii="Times New Roman" w:hAnsi="Times New Roman"/>
                <w:sz w:val="24"/>
                <w:szCs w:val="24"/>
              </w:rPr>
              <w:t xml:space="preserve">временно на период отпуска по уходу за ребенком основного работника до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03</w:t>
            </w:r>
            <w:r w:rsidRPr="00924FB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  <w:r w:rsidRPr="00924FBA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FBA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2363" w:type="dxa"/>
          </w:tcPr>
          <w:p w:rsidR="006C657D" w:rsidRDefault="00A80489" w:rsidP="004E46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Тогусбаев Данияр Куралбекович</w:t>
            </w:r>
          </w:p>
        </w:tc>
        <w:tc>
          <w:tcPr>
            <w:tcW w:w="2264" w:type="dxa"/>
          </w:tcPr>
          <w:p w:rsidR="006C657D" w:rsidRDefault="006C657D" w:rsidP="005501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Сузакский район, с.Шолаккорған </w:t>
            </w:r>
          </w:p>
          <w:p w:rsidR="006C657D" w:rsidRDefault="00621CA4" w:rsidP="00443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улица Жібек-жолы 22/7</w:t>
            </w:r>
          </w:p>
          <w:p w:rsidR="00621CA4" w:rsidRDefault="00A80489" w:rsidP="00621C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="00621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291A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bookmarkStart w:id="4" w:name="_GoBack"/>
            <w:bookmarkEnd w:id="4"/>
            <w:r w:rsidR="00621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.2020 год, </w:t>
            </w:r>
          </w:p>
          <w:p w:rsidR="00621CA4" w:rsidRDefault="00621CA4" w:rsidP="00291A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</w:t>
            </w:r>
            <w:r w:rsidR="00291A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 часов</w:t>
            </w:r>
          </w:p>
        </w:tc>
        <w:tc>
          <w:tcPr>
            <w:tcW w:w="1728" w:type="dxa"/>
          </w:tcPr>
          <w:p w:rsidR="006C657D" w:rsidRDefault="006C657D" w:rsidP="004E4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14C84" w:rsidRPr="007D3CC9" w:rsidRDefault="00A14C84" w:rsidP="00A14C8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</w:p>
    <w:p w:rsidR="00A14C84" w:rsidRPr="00F825BC" w:rsidRDefault="00A14C84" w:rsidP="00A14C84">
      <w:pPr>
        <w:rPr>
          <w:lang w:val="kk-KZ"/>
        </w:rPr>
      </w:pPr>
    </w:p>
    <w:p w:rsidR="00860F4C" w:rsidRDefault="00A80489"/>
    <w:sectPr w:rsidR="0086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09F"/>
    <w:rsid w:val="00274D25"/>
    <w:rsid w:val="00280451"/>
    <w:rsid w:val="00291A98"/>
    <w:rsid w:val="002E452A"/>
    <w:rsid w:val="003A2C41"/>
    <w:rsid w:val="003A5ED1"/>
    <w:rsid w:val="00443560"/>
    <w:rsid w:val="0053509F"/>
    <w:rsid w:val="00550123"/>
    <w:rsid w:val="005E7C6C"/>
    <w:rsid w:val="00621CA4"/>
    <w:rsid w:val="006C657D"/>
    <w:rsid w:val="00725388"/>
    <w:rsid w:val="008B409B"/>
    <w:rsid w:val="008D6AF1"/>
    <w:rsid w:val="00A07CEC"/>
    <w:rsid w:val="00A14C84"/>
    <w:rsid w:val="00A77BFE"/>
    <w:rsid w:val="00A80489"/>
    <w:rsid w:val="00BC60CB"/>
    <w:rsid w:val="00CA45B6"/>
    <w:rsid w:val="00D357DA"/>
    <w:rsid w:val="00DF00FC"/>
    <w:rsid w:val="00DF73FD"/>
    <w:rsid w:val="00E7000D"/>
    <w:rsid w:val="00EE6AC5"/>
    <w:rsid w:val="00F6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9F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AC5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14C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9F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AC5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14C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8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A_Isaeva</cp:lastModifiedBy>
  <cp:revision>4</cp:revision>
  <dcterms:created xsi:type="dcterms:W3CDTF">2020-12-15T09:54:00Z</dcterms:created>
  <dcterms:modified xsi:type="dcterms:W3CDTF">2020-12-15T10:00:00Z</dcterms:modified>
</cp:coreProperties>
</file>