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D67CC9"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D67CC9">
        <w:rPr>
          <w:bCs/>
          <w:sz w:val="28"/>
          <w:szCs w:val="28"/>
          <w:lang w:val="kk-KZ"/>
        </w:rPr>
        <w:t>6-қосымшасы</w:t>
      </w: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7E4C45" w:rsidRPr="00D67CC9" w:rsidRDefault="007E4C45" w:rsidP="007E4C45">
      <w:pPr>
        <w:contextualSpacing/>
        <w:jc w:val="right"/>
        <w:rPr>
          <w:color w:val="000000"/>
          <w:sz w:val="28"/>
          <w:szCs w:val="28"/>
          <w:lang w:val="kk-KZ"/>
        </w:rPr>
      </w:pPr>
    </w:p>
    <w:p w:rsidR="007E4C45" w:rsidRPr="00D67CC9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D67CC9">
        <w:rPr>
          <w:color w:val="000000"/>
          <w:sz w:val="28"/>
          <w:szCs w:val="28"/>
          <w:lang w:val="kk-KZ"/>
        </w:rPr>
        <w:t>Қатысушылардың әңгімелесуге жіберу тура</w:t>
      </w:r>
      <w:r w:rsidR="001B17EA">
        <w:rPr>
          <w:color w:val="000000"/>
          <w:sz w:val="28"/>
          <w:szCs w:val="28"/>
          <w:lang w:val="kk-KZ"/>
        </w:rPr>
        <w:t>л</w:t>
      </w:r>
      <w:r w:rsidRPr="00D67CC9">
        <w:rPr>
          <w:color w:val="000000"/>
          <w:sz w:val="28"/>
          <w:szCs w:val="28"/>
          <w:lang w:val="kk-KZ"/>
        </w:rPr>
        <w:t xml:space="preserve">ы </w:t>
      </w:r>
    </w:p>
    <w:p w:rsidR="007E4C45" w:rsidRPr="00D67CC9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D67CC9">
        <w:rPr>
          <w:color w:val="000000"/>
          <w:sz w:val="28"/>
          <w:szCs w:val="28"/>
          <w:lang w:val="kk-KZ"/>
        </w:rPr>
        <w:t>ШЕШІМ</w:t>
      </w:r>
    </w:p>
    <w:p w:rsidR="007E4C45" w:rsidRPr="00D67CC9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11272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646"/>
        <w:gridCol w:w="3261"/>
        <w:gridCol w:w="2483"/>
        <w:gridCol w:w="2212"/>
        <w:gridCol w:w="2621"/>
        <w:gridCol w:w="49"/>
      </w:tblGrid>
      <w:tr w:rsidR="007E4C45" w:rsidRPr="00D67CC9" w:rsidTr="00821C15">
        <w:trPr>
          <w:gridAfter w:val="1"/>
          <w:wAfter w:w="49" w:type="dxa"/>
        </w:trPr>
        <w:tc>
          <w:tcPr>
            <w:tcW w:w="646" w:type="dxa"/>
          </w:tcPr>
          <w:p w:rsidR="007E4C45" w:rsidRPr="00D67CC9" w:rsidRDefault="007E4C45" w:rsidP="00D45038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67C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7E4C45" w:rsidRPr="00D67CC9" w:rsidRDefault="007E4C45" w:rsidP="00D45038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483" w:type="dxa"/>
          </w:tcPr>
          <w:p w:rsidR="007E4C45" w:rsidRPr="00D67CC9" w:rsidRDefault="007E4C45" w:rsidP="00D45038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7E4C45" w:rsidRPr="00D67CC9" w:rsidRDefault="007E4C45" w:rsidP="00D45038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12" w:type="dxa"/>
          </w:tcPr>
          <w:p w:rsidR="007E4C45" w:rsidRPr="00D67CC9" w:rsidRDefault="007E4C45" w:rsidP="00D4503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7E4C45" w:rsidRPr="00D67CC9" w:rsidRDefault="007E4C45" w:rsidP="00D67CC9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 xml:space="preserve">(жіберілді/ жіберілген жоқ) </w:t>
            </w:r>
          </w:p>
        </w:tc>
        <w:tc>
          <w:tcPr>
            <w:tcW w:w="2621" w:type="dxa"/>
          </w:tcPr>
          <w:p w:rsidR="007E4C45" w:rsidRPr="00D67CC9" w:rsidRDefault="007E4C45" w:rsidP="00D4503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E44BA3" w:rsidRPr="00D67CC9" w:rsidTr="00821C15">
        <w:trPr>
          <w:gridAfter w:val="2"/>
          <w:wAfter w:w="2670" w:type="dxa"/>
          <w:trHeight w:val="322"/>
        </w:trPr>
        <w:tc>
          <w:tcPr>
            <w:tcW w:w="646" w:type="dxa"/>
            <w:vMerge w:val="restart"/>
          </w:tcPr>
          <w:p w:rsidR="00E44BA3" w:rsidRPr="0085288A" w:rsidRDefault="00E44BA3" w:rsidP="0085288A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 1</w:t>
            </w:r>
          </w:p>
        </w:tc>
        <w:tc>
          <w:tcPr>
            <w:tcW w:w="3261" w:type="dxa"/>
            <w:vMerge w:val="restart"/>
          </w:tcPr>
          <w:p w:rsidR="00E44BA3" w:rsidRPr="009040E2" w:rsidRDefault="00004CD3" w:rsidP="00456559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Түркістан облысы бойынша Мемлекеттік кірістер </w:t>
            </w:r>
            <w:r w:rsidR="00456559">
              <w:rPr>
                <w:color w:val="000000"/>
                <w:sz w:val="28"/>
                <w:szCs w:val="28"/>
                <w:lang w:val="kk-KZ"/>
              </w:rPr>
              <w:t xml:space="preserve">департаментінің </w:t>
            </w:r>
            <w:r w:rsidR="00E44BA3">
              <w:rPr>
                <w:color w:val="000000"/>
                <w:sz w:val="28"/>
                <w:szCs w:val="28"/>
                <w:lang w:val="kk-KZ"/>
              </w:rPr>
              <w:t xml:space="preserve">Созақ ауданы бойынша Мемлекеттік кірістер басқармасының Салықтық бақылау және өндіріп алу бөлімінің бас маманы </w:t>
            </w:r>
          </w:p>
        </w:tc>
        <w:tc>
          <w:tcPr>
            <w:tcW w:w="2483" w:type="dxa"/>
            <w:vMerge w:val="restart"/>
          </w:tcPr>
          <w:p w:rsidR="00E44BA3" w:rsidRPr="002B3E2A" w:rsidRDefault="005A07F7" w:rsidP="00035E1E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Раманқұлова Нұржамал Қыдырбайқызы</w:t>
            </w:r>
          </w:p>
        </w:tc>
        <w:tc>
          <w:tcPr>
            <w:tcW w:w="2212" w:type="dxa"/>
            <w:vMerge w:val="restart"/>
          </w:tcPr>
          <w:p w:rsidR="00E44BA3" w:rsidRPr="00D67CC9" w:rsidRDefault="00456559" w:rsidP="00A8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</w:t>
            </w:r>
            <w:r w:rsidR="00E44BA3">
              <w:rPr>
                <w:sz w:val="28"/>
                <w:szCs w:val="28"/>
                <w:lang w:val="kk-KZ"/>
              </w:rPr>
              <w:t>жіберілді</w:t>
            </w:r>
          </w:p>
        </w:tc>
      </w:tr>
      <w:tr w:rsidR="00FD3CE8" w:rsidRPr="00D67CC9" w:rsidTr="00821C15">
        <w:trPr>
          <w:gridAfter w:val="2"/>
          <w:wAfter w:w="2670" w:type="dxa"/>
          <w:trHeight w:val="322"/>
        </w:trPr>
        <w:tc>
          <w:tcPr>
            <w:tcW w:w="646" w:type="dxa"/>
            <w:vMerge/>
          </w:tcPr>
          <w:p w:rsidR="00FD3CE8" w:rsidRDefault="00FD3CE8" w:rsidP="0085288A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vMerge/>
          </w:tcPr>
          <w:p w:rsidR="00FD3CE8" w:rsidRDefault="00FD3CE8" w:rsidP="00456559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83" w:type="dxa"/>
            <w:vMerge/>
          </w:tcPr>
          <w:p w:rsidR="00FD3CE8" w:rsidRDefault="00FD3CE8" w:rsidP="00035E1E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2212" w:type="dxa"/>
            <w:vMerge/>
          </w:tcPr>
          <w:p w:rsidR="00FD3CE8" w:rsidRDefault="00FD3CE8" w:rsidP="00A846A9">
            <w:pPr>
              <w:rPr>
                <w:sz w:val="28"/>
                <w:szCs w:val="28"/>
                <w:lang w:val="kk-KZ"/>
              </w:rPr>
            </w:pPr>
          </w:p>
        </w:tc>
        <w:bookmarkStart w:id="0" w:name="_GoBack"/>
        <w:bookmarkEnd w:id="0"/>
      </w:tr>
      <w:tr w:rsidR="005A07F7" w:rsidRPr="00D67CC9" w:rsidTr="00821C15">
        <w:trPr>
          <w:trHeight w:val="322"/>
        </w:trPr>
        <w:tc>
          <w:tcPr>
            <w:tcW w:w="646" w:type="dxa"/>
            <w:vMerge/>
          </w:tcPr>
          <w:p w:rsidR="005A07F7" w:rsidRPr="00D67CC9" w:rsidRDefault="005A07F7" w:rsidP="007E4C4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vMerge/>
          </w:tcPr>
          <w:p w:rsidR="005A07F7" w:rsidRPr="00D67CC9" w:rsidRDefault="005A07F7" w:rsidP="00D45038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83" w:type="dxa"/>
            <w:vMerge/>
          </w:tcPr>
          <w:p w:rsidR="005A07F7" w:rsidRPr="006B0DF7" w:rsidRDefault="005A07F7" w:rsidP="00035E1E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2212" w:type="dxa"/>
            <w:vMerge/>
          </w:tcPr>
          <w:p w:rsidR="005A07F7" w:rsidRPr="003E490D" w:rsidRDefault="005A07F7" w:rsidP="00A846A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670" w:type="dxa"/>
            <w:gridSpan w:val="2"/>
            <w:shd w:val="clear" w:color="auto" w:fill="auto"/>
          </w:tcPr>
          <w:p w:rsidR="005A07F7" w:rsidRPr="00D67CC9" w:rsidRDefault="005A07F7">
            <w:pPr>
              <w:spacing w:after="200" w:line="276" w:lineRule="auto"/>
            </w:pPr>
          </w:p>
        </w:tc>
      </w:tr>
    </w:tbl>
    <w:p w:rsidR="007E4C45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D67CC9" w:rsidRPr="00D67CC9" w:rsidRDefault="00D67CC9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D67CC9" w:rsidRDefault="00D67CC9" w:rsidP="007E4C45">
      <w:pPr>
        <w:contextualSpacing/>
        <w:outlineLvl w:val="2"/>
        <w:rPr>
          <w:b/>
          <w:bCs/>
          <w:sz w:val="28"/>
          <w:szCs w:val="28"/>
          <w:lang w:val="kk-KZ"/>
        </w:rPr>
      </w:pPr>
    </w:p>
    <w:p w:rsidR="007E4C45" w:rsidRPr="00D67CC9" w:rsidRDefault="007E4C45" w:rsidP="007E4C45">
      <w:pPr>
        <w:ind w:firstLine="709"/>
        <w:contextualSpacing/>
        <w:jc w:val="both"/>
        <w:rPr>
          <w:bCs/>
          <w:sz w:val="28"/>
          <w:szCs w:val="28"/>
          <w:lang w:val="kk-KZ"/>
        </w:rPr>
      </w:pPr>
    </w:p>
    <w:sectPr w:rsidR="007E4C45" w:rsidRPr="00D67CC9" w:rsidSect="00D67CC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2E5"/>
    <w:multiLevelType w:val="hybridMultilevel"/>
    <w:tmpl w:val="FFEA5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F47605"/>
    <w:multiLevelType w:val="hybridMultilevel"/>
    <w:tmpl w:val="DAC66B62"/>
    <w:lvl w:ilvl="0" w:tplc="EBD86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1F"/>
    <w:rsid w:val="00004CD3"/>
    <w:rsid w:val="000E4192"/>
    <w:rsid w:val="001B17EA"/>
    <w:rsid w:val="001B3A1C"/>
    <w:rsid w:val="003E490D"/>
    <w:rsid w:val="00403B06"/>
    <w:rsid w:val="00456559"/>
    <w:rsid w:val="0057139C"/>
    <w:rsid w:val="005A07F7"/>
    <w:rsid w:val="00622188"/>
    <w:rsid w:val="00756C91"/>
    <w:rsid w:val="007E4C45"/>
    <w:rsid w:val="00821C15"/>
    <w:rsid w:val="0085288A"/>
    <w:rsid w:val="009040E2"/>
    <w:rsid w:val="00A846A9"/>
    <w:rsid w:val="00B137E9"/>
    <w:rsid w:val="00B24813"/>
    <w:rsid w:val="00BE5FA8"/>
    <w:rsid w:val="00BF078E"/>
    <w:rsid w:val="00D67CC9"/>
    <w:rsid w:val="00DB1897"/>
    <w:rsid w:val="00DD0615"/>
    <w:rsid w:val="00E44BA3"/>
    <w:rsid w:val="00E96E1F"/>
    <w:rsid w:val="00F6723E"/>
    <w:rsid w:val="00FD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96E1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9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C4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96E1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9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C4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Айжана Мухамеджанова</dc:creator>
  <cp:lastModifiedBy>A_Isaeva</cp:lastModifiedBy>
  <cp:revision>10</cp:revision>
  <cp:lastPrinted>2020-06-08T09:20:00Z</cp:lastPrinted>
  <dcterms:created xsi:type="dcterms:W3CDTF">2020-06-10T03:44:00Z</dcterms:created>
  <dcterms:modified xsi:type="dcterms:W3CDTF">2020-06-15T05:52:00Z</dcterms:modified>
</cp:coreProperties>
</file>