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80" w:rsidRPr="008D177F" w:rsidRDefault="00963080" w:rsidP="00963080">
      <w:pPr>
        <w:tabs>
          <w:tab w:val="left" w:pos="578"/>
        </w:tabs>
        <w:contextualSpacing/>
        <w:rPr>
          <w:color w:val="000000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bookmarkStart w:id="0" w:name="_GoBack"/>
      <w:bookmarkEnd w:id="0"/>
      <w:r w:rsidRPr="008D177F">
        <w:rPr>
          <w:color w:val="000000"/>
        </w:rPr>
        <w:t>Приложение 6</w:t>
      </w:r>
      <w:r w:rsidRPr="008D177F">
        <w:rPr>
          <w:color w:val="000000"/>
          <w:lang w:val="kk-KZ"/>
        </w:rPr>
        <w:t xml:space="preserve"> Форма</w:t>
      </w:r>
    </w:p>
    <w:p w:rsidR="00963080" w:rsidRPr="0098419D" w:rsidRDefault="00963080" w:rsidP="00963080">
      <w:pPr>
        <w:tabs>
          <w:tab w:val="left" w:pos="578"/>
        </w:tabs>
        <w:ind w:left="5670"/>
        <w:contextualSpacing/>
        <w:jc w:val="right"/>
        <w:rPr>
          <w:b/>
          <w:color w:val="000000"/>
          <w:sz w:val="20"/>
          <w:szCs w:val="20"/>
        </w:rPr>
      </w:pPr>
      <w:r w:rsidRPr="00D318AE">
        <w:rPr>
          <w:color w:val="000000"/>
          <w:sz w:val="20"/>
          <w:szCs w:val="20"/>
        </w:rPr>
        <w:t xml:space="preserve"> </w:t>
      </w:r>
    </w:p>
    <w:p w:rsidR="00963080" w:rsidRPr="0098419D" w:rsidRDefault="00963080" w:rsidP="00963080">
      <w:pPr>
        <w:ind w:left="2832" w:firstLine="708"/>
        <w:contextualSpacing/>
        <w:rPr>
          <w:rFonts w:eastAsiaTheme="minorEastAsia"/>
          <w:color w:val="000000"/>
          <w:lang w:eastAsia="ja-JP"/>
        </w:rPr>
      </w:pPr>
      <w:r>
        <w:rPr>
          <w:rFonts w:eastAsiaTheme="minorEastAsia"/>
          <w:color w:val="000000"/>
          <w:lang w:eastAsia="ja-JP"/>
        </w:rPr>
        <w:t xml:space="preserve"> </w:t>
      </w:r>
      <w:r w:rsidRPr="0098419D">
        <w:rPr>
          <w:rFonts w:eastAsiaTheme="minorEastAsia"/>
          <w:color w:val="000000"/>
          <w:lang w:eastAsia="ja-JP"/>
        </w:rPr>
        <w:t xml:space="preserve">РЕШЕНИЕ </w:t>
      </w:r>
    </w:p>
    <w:p w:rsidR="00963080" w:rsidRPr="0098419D" w:rsidRDefault="00963080" w:rsidP="00963080">
      <w:pPr>
        <w:ind w:firstLine="378"/>
        <w:contextualSpacing/>
        <w:jc w:val="center"/>
      </w:pPr>
      <w:r w:rsidRPr="0098419D">
        <w:rPr>
          <w:rFonts w:eastAsiaTheme="minorEastAsia"/>
          <w:color w:val="000000"/>
          <w:lang w:eastAsia="ja-JP"/>
        </w:rPr>
        <w:t xml:space="preserve">о допуске участников конкурса к </w:t>
      </w:r>
      <w:proofErr w:type="gramStart"/>
      <w:r w:rsidRPr="0098419D">
        <w:rPr>
          <w:rFonts w:eastAsiaTheme="minorEastAsia"/>
          <w:color w:val="000000"/>
          <w:lang w:eastAsia="ja-JP"/>
        </w:rPr>
        <w:t>собеседованию  общего</w:t>
      </w:r>
      <w:proofErr w:type="gramEnd"/>
      <w:r w:rsidRPr="0098419D">
        <w:rPr>
          <w:rFonts w:eastAsiaTheme="minorEastAsia"/>
          <w:color w:val="000000"/>
          <w:lang w:eastAsia="ja-JP"/>
        </w:rPr>
        <w:t xml:space="preserve"> конкурса  </w:t>
      </w:r>
      <w:r w:rsidRPr="0098419D">
        <w:t>для занятия вакантной административной государственной должности корпуса «Б»</w:t>
      </w:r>
    </w:p>
    <w:p w:rsidR="00963080" w:rsidRPr="0098419D" w:rsidRDefault="00963080" w:rsidP="00963080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58"/>
        <w:gridCol w:w="3589"/>
        <w:gridCol w:w="2163"/>
        <w:gridCol w:w="1729"/>
        <w:gridCol w:w="1907"/>
      </w:tblGrid>
      <w:tr w:rsidR="00963080" w:rsidRPr="0098419D" w:rsidTr="00AA7461">
        <w:tc>
          <w:tcPr>
            <w:tcW w:w="567" w:type="dxa"/>
          </w:tcPr>
          <w:p w:rsidR="00963080" w:rsidRPr="0098419D" w:rsidRDefault="00963080" w:rsidP="00AA746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98419D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3712" w:type="dxa"/>
          </w:tcPr>
          <w:p w:rsidR="00963080" w:rsidRPr="0098419D" w:rsidRDefault="00963080" w:rsidP="00AA746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98419D">
              <w:rPr>
                <w:rFonts w:eastAsiaTheme="minorEastAsia"/>
                <w:color w:val="000000"/>
                <w:lang w:val="kk-KZ" w:eastAsia="ja-JP"/>
              </w:rPr>
              <w:t>На д</w:t>
            </w:r>
            <w:proofErr w:type="spellStart"/>
            <w:r w:rsidRPr="0098419D">
              <w:rPr>
                <w:rFonts w:eastAsiaTheme="minorEastAsia"/>
                <w:color w:val="000000"/>
                <w:lang w:eastAsia="ja-JP"/>
              </w:rPr>
              <w:t>олжность</w:t>
            </w:r>
            <w:proofErr w:type="spellEnd"/>
          </w:p>
        </w:tc>
        <w:tc>
          <w:tcPr>
            <w:tcW w:w="2194" w:type="dxa"/>
          </w:tcPr>
          <w:p w:rsidR="00963080" w:rsidRPr="0098419D" w:rsidRDefault="00963080" w:rsidP="00AA746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98419D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963080" w:rsidRPr="0098419D" w:rsidRDefault="00963080" w:rsidP="00AA746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98419D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769" w:type="dxa"/>
          </w:tcPr>
          <w:p w:rsidR="00963080" w:rsidRPr="0098419D" w:rsidRDefault="00963080" w:rsidP="00AA746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98419D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963080" w:rsidRPr="0098419D" w:rsidRDefault="00963080" w:rsidP="00AA746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98419D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963080" w:rsidRPr="0098419D" w:rsidRDefault="00963080" w:rsidP="00AA746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98419D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930" w:type="dxa"/>
          </w:tcPr>
          <w:p w:rsidR="00963080" w:rsidRPr="0098419D" w:rsidRDefault="00963080" w:rsidP="00AA746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98419D">
              <w:rPr>
                <w:rFonts w:eastAsiaTheme="minorEastAsia"/>
                <w:color w:val="000000"/>
                <w:lang w:eastAsia="ja-JP"/>
              </w:rPr>
              <w:t>Причины недопущения</w:t>
            </w:r>
          </w:p>
        </w:tc>
      </w:tr>
      <w:tr w:rsidR="00963080" w:rsidRPr="0098419D" w:rsidTr="00AA7461">
        <w:trPr>
          <w:trHeight w:val="1315"/>
        </w:trPr>
        <w:tc>
          <w:tcPr>
            <w:tcW w:w="567" w:type="dxa"/>
            <w:tcBorders>
              <w:bottom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  <w:r w:rsidRPr="0098419D">
              <w:rPr>
                <w:color w:val="000000"/>
                <w:lang w:val="kk-KZ"/>
              </w:rPr>
              <w:t>1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963080" w:rsidRPr="0098419D" w:rsidRDefault="00963080" w:rsidP="00AA7461">
            <w:pPr>
              <w:rPr>
                <w:color w:val="000000"/>
                <w:lang w:val="kk-KZ"/>
              </w:rPr>
            </w:pPr>
            <w:r w:rsidRPr="0098419D">
              <w:rPr>
                <w:lang w:val="kk-KZ"/>
              </w:rPr>
              <w:t>Главный  специалист отдела налогового контроля и взымания  Управления государственных доходов по городу Арыс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963080" w:rsidRPr="00571DE4" w:rsidRDefault="00963080" w:rsidP="00AA7461">
            <w:pPr>
              <w:tabs>
                <w:tab w:val="left" w:pos="1200"/>
              </w:tabs>
              <w:rPr>
                <w:bCs/>
                <w:lang w:val="kk-KZ"/>
              </w:rPr>
            </w:pPr>
            <w:r w:rsidRPr="00571DE4">
              <w:rPr>
                <w:bCs/>
                <w:lang w:val="kk-KZ"/>
              </w:rPr>
              <w:t>Сейдахметова Адина Раимбековна</w:t>
            </w:r>
          </w:p>
          <w:p w:rsidR="00963080" w:rsidRPr="00571DE4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  <w:r w:rsidRPr="0098419D">
              <w:rPr>
                <w:color w:val="000000"/>
                <w:lang w:val="kk-KZ"/>
              </w:rPr>
              <w:t>допущен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</w:tr>
      <w:tr w:rsidR="00963080" w:rsidRPr="0098419D" w:rsidTr="00AA7461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963080" w:rsidRPr="0098419D" w:rsidRDefault="00963080" w:rsidP="00AA7461">
            <w:pPr>
              <w:rPr>
                <w:color w:val="000000"/>
                <w:lang w:val="kk-KZ"/>
              </w:rPr>
            </w:pPr>
            <w:r w:rsidRPr="0098419D">
              <w:rPr>
                <w:lang w:val="kk-KZ"/>
              </w:rPr>
              <w:t>Главный  специалист отдела налогового контроля и взымания  Управления государственных доходов по городу Арыс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963080" w:rsidRPr="00571DE4" w:rsidRDefault="00963080" w:rsidP="00AA7461">
            <w:pPr>
              <w:contextualSpacing/>
              <w:rPr>
                <w:color w:val="000000"/>
                <w:lang w:val="kk-KZ"/>
              </w:rPr>
            </w:pPr>
            <w:r w:rsidRPr="00571DE4">
              <w:rPr>
                <w:bCs/>
                <w:lang w:val="kk-KZ"/>
              </w:rPr>
              <w:t>Әнуәрбекова Ақбота Абайбекқызы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  <w:r w:rsidRPr="0098419D">
              <w:rPr>
                <w:color w:val="000000"/>
                <w:lang w:val="kk-KZ"/>
              </w:rPr>
              <w:t>допущен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</w:tr>
      <w:tr w:rsidR="00963080" w:rsidRPr="0098419D" w:rsidTr="00AA7461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:rsidR="00963080" w:rsidRPr="0098419D" w:rsidRDefault="00963080" w:rsidP="00AA7461">
            <w:pPr>
              <w:rPr>
                <w:color w:val="000000"/>
                <w:lang w:val="kk-KZ"/>
              </w:rPr>
            </w:pPr>
            <w:r w:rsidRPr="0098419D">
              <w:rPr>
                <w:lang w:val="kk-KZ"/>
              </w:rPr>
              <w:t>Главный  специалист отдела налогового контроля и взымания  Управления государственных доходов по городу Арыс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963080" w:rsidRPr="00571DE4" w:rsidRDefault="00963080" w:rsidP="00AA7461">
            <w:pPr>
              <w:contextualSpacing/>
              <w:rPr>
                <w:bCs/>
                <w:lang w:val="kk-KZ"/>
              </w:rPr>
            </w:pPr>
            <w:r w:rsidRPr="00571DE4">
              <w:rPr>
                <w:bCs/>
                <w:lang w:val="kk-KZ"/>
              </w:rPr>
              <w:t>Мұхамедов Жарас Құрманбайұлы</w:t>
            </w:r>
            <w:r w:rsidRPr="00571DE4">
              <w:rPr>
                <w:bCs/>
                <w:lang w:val="kk-KZ"/>
              </w:rPr>
              <w:tab/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  <w:r w:rsidRPr="0098419D">
              <w:rPr>
                <w:color w:val="000000"/>
                <w:lang w:val="kk-KZ"/>
              </w:rPr>
              <w:t>допущен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</w:tr>
    </w:tbl>
    <w:p w:rsidR="00963080" w:rsidRPr="0098419D" w:rsidRDefault="00963080" w:rsidP="00963080">
      <w:pPr>
        <w:pStyle w:val="a3"/>
        <w:rPr>
          <w:rFonts w:ascii="Times New Roman" w:hAnsi="Times New Roman"/>
          <w:sz w:val="24"/>
          <w:szCs w:val="24"/>
        </w:rPr>
      </w:pPr>
    </w:p>
    <w:p w:rsidR="00963080" w:rsidRPr="00571DE4" w:rsidRDefault="00963080" w:rsidP="00963080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98419D">
        <w:rPr>
          <w:rFonts w:ascii="Times New Roman" w:hAnsi="Times New Roman"/>
          <w:sz w:val="24"/>
          <w:szCs w:val="24"/>
        </w:rPr>
        <w:t>Приложение 7</w:t>
      </w:r>
      <w:r>
        <w:rPr>
          <w:rFonts w:ascii="Times New Roman" w:hAnsi="Times New Roman"/>
          <w:sz w:val="24"/>
          <w:szCs w:val="24"/>
          <w:lang w:val="kk-KZ"/>
        </w:rPr>
        <w:t xml:space="preserve"> Форма</w:t>
      </w:r>
    </w:p>
    <w:p w:rsidR="00963080" w:rsidRPr="0098419D" w:rsidRDefault="00963080" w:rsidP="00963080">
      <w:pPr>
        <w:ind w:firstLine="378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Pr="0098419D">
        <w:rPr>
          <w:color w:val="000000"/>
        </w:rPr>
        <w:t xml:space="preserve">ГРАФИК </w:t>
      </w:r>
    </w:p>
    <w:p w:rsidR="00963080" w:rsidRPr="0098419D" w:rsidRDefault="00963080" w:rsidP="00963080">
      <w:pPr>
        <w:ind w:firstLine="378"/>
        <w:contextualSpacing/>
        <w:jc w:val="center"/>
      </w:pPr>
      <w:r w:rsidRPr="0098419D">
        <w:rPr>
          <w:color w:val="000000"/>
        </w:rPr>
        <w:t xml:space="preserve">проведения собеседования и эссе </w:t>
      </w:r>
      <w:r w:rsidRPr="0098419D">
        <w:rPr>
          <w:color w:val="000000"/>
          <w:lang w:val="kk-KZ"/>
        </w:rPr>
        <w:t>общ</w:t>
      </w:r>
      <w:r w:rsidRPr="0098419D">
        <w:t>его конкурс</w:t>
      </w:r>
      <w:r w:rsidRPr="0098419D">
        <w:rPr>
          <w:lang w:val="kk-KZ"/>
        </w:rPr>
        <w:t>а</w:t>
      </w:r>
      <w:r w:rsidRPr="0098419D">
        <w:t xml:space="preserve"> для занятия вакантной административной государственной должности корпуса «Б»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57"/>
        <w:gridCol w:w="3376"/>
        <w:gridCol w:w="2114"/>
        <w:gridCol w:w="2197"/>
        <w:gridCol w:w="1702"/>
      </w:tblGrid>
      <w:tr w:rsidR="00963080" w:rsidRPr="0098419D" w:rsidTr="00AA7461">
        <w:tc>
          <w:tcPr>
            <w:tcW w:w="567" w:type="dxa"/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</w:rPr>
            </w:pPr>
            <w:r w:rsidRPr="0098419D">
              <w:rPr>
                <w:color w:val="000000"/>
              </w:rPr>
              <w:t>№</w:t>
            </w:r>
          </w:p>
        </w:tc>
        <w:tc>
          <w:tcPr>
            <w:tcW w:w="3508" w:type="dxa"/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</w:rPr>
            </w:pPr>
            <w:r w:rsidRPr="0098419D">
              <w:rPr>
                <w:color w:val="000000"/>
                <w:lang w:val="kk-KZ"/>
              </w:rPr>
              <w:t>На д</w:t>
            </w:r>
            <w:proofErr w:type="spellStart"/>
            <w:r w:rsidRPr="0098419D">
              <w:rPr>
                <w:color w:val="000000"/>
              </w:rPr>
              <w:t>олжность</w:t>
            </w:r>
            <w:proofErr w:type="spellEnd"/>
          </w:p>
        </w:tc>
        <w:tc>
          <w:tcPr>
            <w:tcW w:w="2148" w:type="dxa"/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</w:rPr>
            </w:pPr>
            <w:r w:rsidRPr="0098419D">
              <w:rPr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218" w:type="dxa"/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</w:rPr>
            </w:pPr>
            <w:r w:rsidRPr="0098419D">
              <w:rPr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731" w:type="dxa"/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</w:rPr>
            </w:pPr>
            <w:r w:rsidRPr="0098419D">
              <w:rPr>
                <w:color w:val="000000"/>
              </w:rPr>
              <w:t>Место, дата и время проведения эссе</w:t>
            </w:r>
          </w:p>
        </w:tc>
      </w:tr>
      <w:tr w:rsidR="00963080" w:rsidRPr="0098419D" w:rsidTr="00AA7461">
        <w:trPr>
          <w:trHeight w:val="1658"/>
        </w:trPr>
        <w:tc>
          <w:tcPr>
            <w:tcW w:w="567" w:type="dxa"/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  <w:r w:rsidRPr="0098419D">
              <w:rPr>
                <w:color w:val="000000"/>
                <w:lang w:val="kk-KZ"/>
              </w:rPr>
              <w:t>1</w:t>
            </w:r>
          </w:p>
        </w:tc>
        <w:tc>
          <w:tcPr>
            <w:tcW w:w="3508" w:type="dxa"/>
          </w:tcPr>
          <w:p w:rsidR="00963080" w:rsidRPr="0098419D" w:rsidRDefault="00963080" w:rsidP="00AA7461">
            <w:pPr>
              <w:rPr>
                <w:color w:val="000000"/>
                <w:lang w:val="kk-KZ"/>
              </w:rPr>
            </w:pPr>
            <w:r w:rsidRPr="0098419D">
              <w:rPr>
                <w:lang w:val="kk-KZ"/>
              </w:rPr>
              <w:t>Главный  специалист отдела налогового контроля и взымания  Управления государственных доходов по городу Арыс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148" w:type="dxa"/>
          </w:tcPr>
          <w:p w:rsidR="00963080" w:rsidRPr="00571DE4" w:rsidRDefault="00963080" w:rsidP="00AA7461">
            <w:pPr>
              <w:tabs>
                <w:tab w:val="left" w:pos="1200"/>
              </w:tabs>
              <w:rPr>
                <w:bCs/>
                <w:lang w:val="kk-KZ"/>
              </w:rPr>
            </w:pPr>
            <w:r w:rsidRPr="00571DE4">
              <w:rPr>
                <w:bCs/>
                <w:lang w:val="kk-KZ"/>
              </w:rPr>
              <w:t>Сейдахметова Адина Раимбековна</w:t>
            </w:r>
          </w:p>
          <w:p w:rsidR="00963080" w:rsidRPr="00571DE4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218" w:type="dxa"/>
          </w:tcPr>
          <w:p w:rsidR="00963080" w:rsidRPr="0098419D" w:rsidRDefault="00963080" w:rsidP="00AA7461">
            <w:pPr>
              <w:contextualSpacing/>
              <w:rPr>
                <w:color w:val="000000"/>
                <w:lang w:val="kk-KZ"/>
              </w:rPr>
            </w:pPr>
            <w:r w:rsidRPr="0098419D">
              <w:rPr>
                <w:color w:val="000000"/>
                <w:lang w:val="kk-KZ"/>
              </w:rPr>
              <w:t>Управление государст</w:t>
            </w:r>
            <w:r>
              <w:rPr>
                <w:color w:val="000000"/>
                <w:lang w:val="kk-KZ"/>
              </w:rPr>
              <w:t>венных доходов по городу Арыс, Айтеке би 2</w:t>
            </w:r>
            <w:r w:rsidRPr="0098419D">
              <w:rPr>
                <w:color w:val="000000"/>
                <w:lang w:val="kk-KZ"/>
              </w:rPr>
              <w:t xml:space="preserve"> </w:t>
            </w:r>
          </w:p>
          <w:p w:rsidR="00963080" w:rsidRPr="0098419D" w:rsidRDefault="00963080" w:rsidP="00AA746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23.09.2020 г</w:t>
            </w:r>
          </w:p>
          <w:p w:rsidR="00963080" w:rsidRPr="0098419D" w:rsidRDefault="00963080" w:rsidP="00AA746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  17.00 час</w:t>
            </w:r>
          </w:p>
        </w:tc>
        <w:tc>
          <w:tcPr>
            <w:tcW w:w="1731" w:type="dxa"/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  <w:r w:rsidRPr="0098419D">
              <w:rPr>
                <w:color w:val="000000"/>
                <w:lang w:val="kk-KZ"/>
              </w:rPr>
              <w:t>-</w:t>
            </w:r>
          </w:p>
        </w:tc>
      </w:tr>
      <w:tr w:rsidR="00963080" w:rsidRPr="0098419D" w:rsidTr="00AA7461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963080" w:rsidRPr="0098419D" w:rsidRDefault="00963080" w:rsidP="00AA7461">
            <w:pPr>
              <w:rPr>
                <w:color w:val="000000"/>
                <w:lang w:val="kk-KZ"/>
              </w:rPr>
            </w:pPr>
            <w:r w:rsidRPr="0098419D">
              <w:rPr>
                <w:lang w:val="kk-KZ"/>
              </w:rPr>
              <w:t>Главный  специалист отдела налогового контроля и взымания  Управления государственных доходов по городу Арыс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963080" w:rsidRPr="00571DE4" w:rsidRDefault="00963080" w:rsidP="00AA7461">
            <w:pPr>
              <w:contextualSpacing/>
              <w:rPr>
                <w:color w:val="000000"/>
                <w:lang w:val="kk-KZ"/>
              </w:rPr>
            </w:pPr>
            <w:r w:rsidRPr="00571DE4">
              <w:rPr>
                <w:bCs/>
                <w:lang w:val="kk-KZ"/>
              </w:rPr>
              <w:t>Әнуәрбекова Ақбота Абайбекқызы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963080" w:rsidRDefault="00963080" w:rsidP="00AA7461">
            <w:pPr>
              <w:contextualSpacing/>
              <w:rPr>
                <w:color w:val="000000"/>
                <w:lang w:val="kk-KZ"/>
              </w:rPr>
            </w:pPr>
            <w:r w:rsidRPr="0073541C">
              <w:rPr>
                <w:color w:val="000000"/>
                <w:lang w:val="kk-KZ"/>
              </w:rPr>
              <w:t xml:space="preserve">Управление государственных доходов по городу Арыс, Айтеке би 2 </w:t>
            </w:r>
          </w:p>
          <w:p w:rsidR="00963080" w:rsidRDefault="00963080" w:rsidP="00AA7461">
            <w:pPr>
              <w:contextualSpacing/>
              <w:rPr>
                <w:color w:val="000000"/>
                <w:lang w:val="kk-KZ"/>
              </w:rPr>
            </w:pPr>
            <w:r w:rsidRPr="0073541C">
              <w:rPr>
                <w:color w:val="000000"/>
                <w:lang w:val="kk-KZ"/>
              </w:rPr>
              <w:t>23.09.2020 г</w:t>
            </w:r>
          </w:p>
          <w:p w:rsidR="00963080" w:rsidRPr="0073541C" w:rsidRDefault="00963080" w:rsidP="00AA746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 17.00 час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</w:tr>
      <w:tr w:rsidR="00963080" w:rsidRPr="0098419D" w:rsidTr="00AA7461">
        <w:trPr>
          <w:trHeight w:val="600"/>
        </w:trPr>
        <w:tc>
          <w:tcPr>
            <w:tcW w:w="567" w:type="dxa"/>
            <w:tcBorders>
              <w:top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963080" w:rsidRPr="0098419D" w:rsidRDefault="00963080" w:rsidP="00AA7461">
            <w:pPr>
              <w:rPr>
                <w:color w:val="000000"/>
                <w:lang w:val="kk-KZ"/>
              </w:rPr>
            </w:pPr>
            <w:r w:rsidRPr="0098419D">
              <w:rPr>
                <w:lang w:val="kk-KZ"/>
              </w:rPr>
              <w:t>Главный  специалист отдела налогового контроля и взымания  Управления государственных доходов по городу Арыс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963080" w:rsidRPr="00571DE4" w:rsidRDefault="00963080" w:rsidP="00AA7461">
            <w:pPr>
              <w:contextualSpacing/>
              <w:rPr>
                <w:bCs/>
                <w:lang w:val="kk-KZ"/>
              </w:rPr>
            </w:pPr>
            <w:r w:rsidRPr="00571DE4">
              <w:rPr>
                <w:bCs/>
                <w:lang w:val="kk-KZ"/>
              </w:rPr>
              <w:t>Мұхамедов Жарас Құрманбайұлы</w:t>
            </w:r>
            <w:r w:rsidRPr="00571DE4">
              <w:rPr>
                <w:bCs/>
                <w:lang w:val="kk-KZ"/>
              </w:rPr>
              <w:tab/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963080" w:rsidRDefault="00963080" w:rsidP="00AA7461">
            <w:pPr>
              <w:contextualSpacing/>
              <w:rPr>
                <w:color w:val="000000"/>
                <w:lang w:val="kk-KZ"/>
              </w:rPr>
            </w:pPr>
            <w:r w:rsidRPr="0073541C">
              <w:rPr>
                <w:color w:val="000000"/>
                <w:lang w:val="kk-KZ"/>
              </w:rPr>
              <w:t xml:space="preserve">Управление государственных доходов по городу Арыс, Айтеке би 2 </w:t>
            </w:r>
          </w:p>
          <w:p w:rsidR="00963080" w:rsidRDefault="00963080" w:rsidP="00AA7461">
            <w:pPr>
              <w:contextualSpacing/>
              <w:rPr>
                <w:color w:val="000000"/>
                <w:lang w:val="kk-KZ"/>
              </w:rPr>
            </w:pPr>
            <w:r w:rsidRPr="0073541C">
              <w:rPr>
                <w:color w:val="000000"/>
                <w:lang w:val="kk-KZ"/>
              </w:rPr>
              <w:t>23.09.2020 г</w:t>
            </w:r>
          </w:p>
          <w:p w:rsidR="00963080" w:rsidRPr="0073541C" w:rsidRDefault="00963080" w:rsidP="00AA746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 17.00 час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63080" w:rsidRPr="0098419D" w:rsidRDefault="00963080" w:rsidP="00AA7461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</w:tr>
    </w:tbl>
    <w:p w:rsidR="00906109" w:rsidRDefault="00906109"/>
    <w:sectPr w:rsidR="0090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80"/>
    <w:rsid w:val="00906109"/>
    <w:rsid w:val="0096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7FF9"/>
  <w15:chartTrackingRefBased/>
  <w15:docId w15:val="{706CEDF2-E821-4715-8CC0-87C90318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08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630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p_kabishtaeva</dc:creator>
  <cp:keywords/>
  <dc:description/>
  <cp:lastModifiedBy>p_kabishtaeva</cp:lastModifiedBy>
  <cp:revision>1</cp:revision>
  <dcterms:created xsi:type="dcterms:W3CDTF">2020-09-21T12:05:00Z</dcterms:created>
  <dcterms:modified xsi:type="dcterms:W3CDTF">2020-09-21T12:05:00Z</dcterms:modified>
</cp:coreProperties>
</file>