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1A1A1" w14:textId="18EDC81B" w:rsidR="00AB20E3" w:rsidRPr="00411DC3" w:rsidRDefault="00317358" w:rsidP="00AB20E3">
      <w:pPr>
        <w:pStyle w:val="3"/>
        <w:tabs>
          <w:tab w:val="left" w:pos="709"/>
        </w:tabs>
        <w:spacing w:before="0" w:after="0"/>
        <w:jc w:val="center"/>
        <w:rPr>
          <w:rFonts w:ascii="Times New Roman" w:hAnsi="Times New Roman"/>
          <w:bCs w:val="0"/>
          <w:sz w:val="24"/>
          <w:szCs w:val="24"/>
          <w:lang w:val="kk-KZ"/>
        </w:rPr>
      </w:pPr>
      <w:r>
        <w:rPr>
          <w:rFonts w:ascii="Times New Roman" w:hAnsi="Times New Roman"/>
          <w:bCs w:val="0"/>
          <w:sz w:val="24"/>
          <w:szCs w:val="24"/>
          <w:lang w:val="kk-KZ"/>
        </w:rPr>
        <w:t>Общий</w:t>
      </w:r>
      <w:r w:rsidR="00AB20E3" w:rsidRPr="00126EF8">
        <w:rPr>
          <w:rFonts w:ascii="Times New Roman" w:hAnsi="Times New Roman"/>
          <w:bCs w:val="0"/>
          <w:sz w:val="24"/>
          <w:szCs w:val="24"/>
        </w:rPr>
        <w:t xml:space="preserve"> конкурс для занятия вакантной административной государственной должности корпуса «Б»</w:t>
      </w:r>
      <w:r w:rsidR="00411DC3" w:rsidRPr="00411DC3">
        <w:rPr>
          <w:rFonts w:ascii="Times New Roman" w:hAnsi="Times New Roman"/>
          <w:bCs w:val="0"/>
          <w:sz w:val="24"/>
          <w:szCs w:val="24"/>
        </w:rPr>
        <w:t xml:space="preserve"> </w:t>
      </w:r>
      <w:r w:rsidR="00411DC3">
        <w:rPr>
          <w:rFonts w:ascii="Times New Roman" w:hAnsi="Times New Roman"/>
          <w:bCs w:val="0"/>
          <w:sz w:val="24"/>
          <w:szCs w:val="24"/>
          <w:lang w:val="kk-KZ"/>
        </w:rPr>
        <w:t>Департамента государственных доходов по Туркестанской области</w:t>
      </w:r>
    </w:p>
    <w:p w14:paraId="6DD26FE8" w14:textId="77777777" w:rsidR="007C1921" w:rsidRPr="00126EF8" w:rsidRDefault="007C1921" w:rsidP="00BE0A15">
      <w:pPr>
        <w:rPr>
          <w:i w:val="0"/>
          <w:sz w:val="24"/>
          <w:szCs w:val="24"/>
          <w:lang w:val="kk-KZ"/>
        </w:rPr>
      </w:pPr>
    </w:p>
    <w:p w14:paraId="3D1C0FFE" w14:textId="585E2D4A" w:rsidR="007C1921" w:rsidRDefault="007C1921" w:rsidP="00E46268">
      <w:pPr>
        <w:tabs>
          <w:tab w:val="left" w:pos="567"/>
        </w:tabs>
        <w:ind w:firstLine="709"/>
        <w:jc w:val="both"/>
        <w:rPr>
          <w:i w:val="0"/>
          <w:sz w:val="24"/>
          <w:szCs w:val="24"/>
        </w:rPr>
      </w:pPr>
      <w:r w:rsidRPr="00126EF8">
        <w:rPr>
          <w:i w:val="0"/>
          <w:sz w:val="24"/>
          <w:szCs w:val="24"/>
        </w:rPr>
        <w:t>Общие квалификационные требования ко всем участникам конкурсов:</w:t>
      </w:r>
    </w:p>
    <w:p w14:paraId="2B38A46C" w14:textId="77777777" w:rsidR="00F00CD8" w:rsidRPr="003F5A11" w:rsidRDefault="00F00CD8" w:rsidP="00F00CD8">
      <w:pPr>
        <w:jc w:val="both"/>
        <w:rPr>
          <w:b w:val="0"/>
          <w:i w:val="0"/>
          <w:color w:val="000000"/>
          <w:sz w:val="24"/>
        </w:rPr>
      </w:pPr>
      <w:r w:rsidRPr="00296688">
        <w:rPr>
          <w:i w:val="0"/>
          <w:sz w:val="24"/>
          <w:szCs w:val="24"/>
          <w:lang w:val="kk-KZ"/>
        </w:rPr>
        <w:t>Для категории</w:t>
      </w:r>
      <w:r w:rsidRPr="00296688">
        <w:rPr>
          <w:i w:val="0"/>
          <w:sz w:val="24"/>
          <w:szCs w:val="24"/>
        </w:rPr>
        <w:t xml:space="preserve"> С-О</w:t>
      </w:r>
      <w:r w:rsidRPr="00296688">
        <w:rPr>
          <w:i w:val="0"/>
          <w:sz w:val="24"/>
          <w:szCs w:val="24"/>
          <w:lang w:val="kk-KZ"/>
        </w:rPr>
        <w:t>-</w:t>
      </w:r>
      <w:r w:rsidRPr="00296688">
        <w:rPr>
          <w:i w:val="0"/>
          <w:sz w:val="24"/>
          <w:szCs w:val="24"/>
        </w:rPr>
        <w:t>4</w:t>
      </w:r>
      <w:r w:rsidRPr="00296688">
        <w:rPr>
          <w:i w:val="0"/>
          <w:sz w:val="24"/>
          <w:szCs w:val="24"/>
          <w:lang w:val="kk-KZ"/>
        </w:rPr>
        <w:t>:</w:t>
      </w:r>
      <w:r w:rsidRPr="00296688">
        <w:rPr>
          <w:b w:val="0"/>
          <w:i w:val="0"/>
          <w:sz w:val="24"/>
          <w:szCs w:val="24"/>
        </w:rPr>
        <w:t xml:space="preserve"> послевузовское или высшее образование</w:t>
      </w:r>
    </w:p>
    <w:p w14:paraId="37089E6C" w14:textId="77777777" w:rsidR="00F00CD8" w:rsidRPr="00296688" w:rsidRDefault="00F00CD8" w:rsidP="00F00CD8">
      <w:pPr>
        <w:jc w:val="both"/>
        <w:rPr>
          <w:b w:val="0"/>
          <w:i w:val="0"/>
          <w:sz w:val="24"/>
          <w:szCs w:val="24"/>
        </w:rPr>
      </w:pPr>
      <w:r w:rsidRPr="00296688">
        <w:rPr>
          <w:b w:val="0"/>
          <w:i w:val="0"/>
          <w:sz w:val="24"/>
          <w:szCs w:val="24"/>
        </w:rPr>
        <w:t>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14:paraId="60B2713F" w14:textId="77777777" w:rsidR="00F00CD8" w:rsidRPr="00910550" w:rsidRDefault="00F00CD8" w:rsidP="00F00CD8">
      <w:pPr>
        <w:jc w:val="both"/>
        <w:rPr>
          <w:i w:val="0"/>
          <w:sz w:val="24"/>
        </w:rPr>
      </w:pPr>
      <w:r w:rsidRPr="00296688">
        <w:rPr>
          <w:b w:val="0"/>
          <w:i w:val="0"/>
          <w:sz w:val="24"/>
          <w:szCs w:val="24"/>
        </w:rPr>
        <w:t xml:space="preserve">      </w:t>
      </w:r>
      <w:r w:rsidRPr="00910550">
        <w:rPr>
          <w:i w:val="0"/>
          <w:color w:val="000000"/>
          <w:sz w:val="24"/>
        </w:rPr>
        <w:t>опыт работы должен соответствовать одному из следующих требований:</w:t>
      </w:r>
    </w:p>
    <w:p w14:paraId="38AF59D3" w14:textId="77777777" w:rsidR="00F00CD8" w:rsidRPr="00910550" w:rsidRDefault="00F00CD8" w:rsidP="00F00CD8">
      <w:pPr>
        <w:jc w:val="both"/>
        <w:rPr>
          <w:b w:val="0"/>
          <w:i w:val="0"/>
          <w:sz w:val="24"/>
        </w:rPr>
      </w:pPr>
      <w:bookmarkStart w:id="0" w:name="z346"/>
      <w:r w:rsidRPr="00910550">
        <w:rPr>
          <w:b w:val="0"/>
          <w:i w:val="0"/>
          <w:color w:val="000000"/>
          <w:sz w:val="24"/>
        </w:rPr>
        <w:t>      1) не менее одного года стажа работы на государственных должностях;</w:t>
      </w:r>
    </w:p>
    <w:p w14:paraId="3A15C89F" w14:textId="77777777" w:rsidR="00F00CD8" w:rsidRPr="00910550" w:rsidRDefault="00F00CD8" w:rsidP="00F00CD8">
      <w:pPr>
        <w:jc w:val="both"/>
        <w:rPr>
          <w:b w:val="0"/>
          <w:i w:val="0"/>
          <w:sz w:val="24"/>
        </w:rPr>
      </w:pPr>
      <w:bookmarkStart w:id="1" w:name="z347"/>
      <w:bookmarkEnd w:id="0"/>
      <w:r w:rsidRPr="00910550">
        <w:rPr>
          <w:b w:val="0"/>
          <w:i w:val="0"/>
          <w:color w:val="000000"/>
          <w:sz w:val="24"/>
        </w:rPr>
        <w:t>      2) не менее двух лет стажа работы в областях, соответствующих функциональным направлениям конкретной должности данной категории;</w:t>
      </w:r>
    </w:p>
    <w:p w14:paraId="70BE54D9" w14:textId="77777777" w:rsidR="00F00CD8" w:rsidRPr="00910550" w:rsidRDefault="00F00CD8" w:rsidP="00F00CD8">
      <w:pPr>
        <w:jc w:val="both"/>
        <w:rPr>
          <w:b w:val="0"/>
          <w:i w:val="0"/>
          <w:sz w:val="24"/>
        </w:rPr>
      </w:pPr>
      <w:bookmarkStart w:id="2" w:name="z348"/>
      <w:bookmarkEnd w:id="1"/>
      <w:r w:rsidRPr="00910550">
        <w:rPr>
          <w:b w:val="0"/>
          <w:i w:val="0"/>
          <w:color w:val="000000"/>
          <w:sz w:val="24"/>
        </w:rPr>
        <w:t>      3) не менее одного года стажа работы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14:paraId="50CA07E9" w14:textId="77777777" w:rsidR="00F00CD8" w:rsidRPr="00910550" w:rsidRDefault="00F00CD8" w:rsidP="00F00CD8">
      <w:pPr>
        <w:jc w:val="both"/>
        <w:rPr>
          <w:b w:val="0"/>
          <w:i w:val="0"/>
          <w:sz w:val="24"/>
        </w:rPr>
      </w:pPr>
      <w:bookmarkStart w:id="3" w:name="z349"/>
      <w:bookmarkEnd w:id="2"/>
      <w:r w:rsidRPr="00910550">
        <w:rPr>
          <w:b w:val="0"/>
          <w:i w:val="0"/>
          <w:color w:val="000000"/>
          <w:sz w:val="24"/>
        </w:rPr>
        <w:t>      4) не менее шести месяцев стажа работы в должности судьи, за исключением судей, прекративших свои полномочия по отрицательным мотивам;</w:t>
      </w:r>
    </w:p>
    <w:p w14:paraId="719E51E1" w14:textId="77777777" w:rsidR="00F00CD8" w:rsidRPr="00910550" w:rsidRDefault="00F00CD8" w:rsidP="00F00CD8">
      <w:pPr>
        <w:jc w:val="both"/>
        <w:rPr>
          <w:b w:val="0"/>
          <w:i w:val="0"/>
          <w:sz w:val="24"/>
        </w:rPr>
      </w:pPr>
      <w:bookmarkStart w:id="4" w:name="z350"/>
      <w:bookmarkEnd w:id="3"/>
      <w:r w:rsidRPr="00910550">
        <w:rPr>
          <w:b w:val="0"/>
          <w:i w:val="0"/>
          <w:color w:val="000000"/>
          <w:sz w:val="24"/>
        </w:rPr>
        <w:t>      5) не менее двух лет стажа работы на государственных должностях, в том числе не менее одного года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w:t>
      </w:r>
    </w:p>
    <w:p w14:paraId="61B81594" w14:textId="77777777" w:rsidR="00F00CD8" w:rsidRPr="00910550" w:rsidRDefault="00F00CD8" w:rsidP="00F00CD8">
      <w:pPr>
        <w:jc w:val="both"/>
        <w:rPr>
          <w:b w:val="0"/>
          <w:i w:val="0"/>
          <w:sz w:val="24"/>
        </w:rPr>
      </w:pPr>
      <w:bookmarkStart w:id="5" w:name="z351"/>
      <w:bookmarkEnd w:id="4"/>
      <w:r w:rsidRPr="00910550">
        <w:rPr>
          <w:b w:val="0"/>
          <w:i w:val="0"/>
          <w:color w:val="000000"/>
          <w:sz w:val="24"/>
        </w:rPr>
        <w:t>      6)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14:paraId="6E20BDE2" w14:textId="77777777" w:rsidR="00F00CD8" w:rsidRPr="00910550" w:rsidRDefault="00F00CD8" w:rsidP="00F00CD8">
      <w:pPr>
        <w:jc w:val="both"/>
        <w:rPr>
          <w:b w:val="0"/>
          <w:i w:val="0"/>
          <w:sz w:val="24"/>
        </w:rPr>
      </w:pPr>
      <w:bookmarkStart w:id="6" w:name="z352"/>
      <w:bookmarkEnd w:id="5"/>
      <w:r w:rsidRPr="00910550">
        <w:rPr>
          <w:b w:val="0"/>
          <w:i w:val="0"/>
          <w:color w:val="000000"/>
          <w:sz w:val="24"/>
        </w:rPr>
        <w:t>      7) наличие ученой степени;</w:t>
      </w:r>
    </w:p>
    <w:p w14:paraId="79216F40" w14:textId="77777777" w:rsidR="00F00CD8" w:rsidRPr="00910550" w:rsidRDefault="00F00CD8" w:rsidP="00F00CD8">
      <w:pPr>
        <w:jc w:val="both"/>
        <w:rPr>
          <w:b w:val="0"/>
          <w:i w:val="0"/>
          <w:sz w:val="24"/>
        </w:rPr>
      </w:pPr>
      <w:bookmarkStart w:id="7" w:name="z353"/>
      <w:bookmarkEnd w:id="6"/>
      <w:r w:rsidRPr="00910550">
        <w:rPr>
          <w:b w:val="0"/>
          <w:i w:val="0"/>
          <w:color w:val="000000"/>
          <w:sz w:val="24"/>
        </w:rPr>
        <w:t>      8) не менее пяти лет стажа работы для лиц, зачисленных в Президентский молодежный кадровый резерв;</w:t>
      </w:r>
    </w:p>
    <w:bookmarkEnd w:id="7"/>
    <w:p w14:paraId="4CB2F2B0" w14:textId="77777777" w:rsidR="00F00CD8" w:rsidRDefault="00F00CD8" w:rsidP="00F00CD8">
      <w:pPr>
        <w:jc w:val="both"/>
        <w:rPr>
          <w:i w:val="0"/>
          <w:sz w:val="24"/>
          <w:szCs w:val="24"/>
          <w:lang w:val="kk-KZ"/>
        </w:rPr>
      </w:pPr>
      <w:r w:rsidRPr="00910550">
        <w:rPr>
          <w:b w:val="0"/>
          <w:i w:val="0"/>
          <w:color w:val="000000"/>
          <w:sz w:val="24"/>
        </w:rPr>
        <w:t>      9) на должность судебного исполнителя опыт работы не требуется.</w:t>
      </w:r>
      <w:r w:rsidRPr="00296688">
        <w:rPr>
          <w:i w:val="0"/>
          <w:sz w:val="24"/>
          <w:szCs w:val="24"/>
          <w:lang w:val="kk-KZ"/>
        </w:rPr>
        <w:t xml:space="preserve">          </w:t>
      </w:r>
    </w:p>
    <w:p w14:paraId="7D515355" w14:textId="77777777" w:rsidR="00317358" w:rsidRDefault="00317358" w:rsidP="0050767D">
      <w:pPr>
        <w:ind w:right="-142"/>
        <w:jc w:val="both"/>
        <w:rPr>
          <w:b w:val="0"/>
          <w:i w:val="0"/>
          <w:sz w:val="24"/>
          <w:szCs w:val="24"/>
        </w:rPr>
      </w:pPr>
    </w:p>
    <w:p w14:paraId="089EC9A7" w14:textId="7C0C421D" w:rsidR="0050767D" w:rsidRPr="00126EF8" w:rsidRDefault="0050767D" w:rsidP="0050767D">
      <w:pPr>
        <w:ind w:right="-142"/>
        <w:jc w:val="both"/>
        <w:rPr>
          <w:i w:val="0"/>
          <w:sz w:val="24"/>
          <w:szCs w:val="24"/>
        </w:rPr>
      </w:pPr>
      <w:r w:rsidRPr="00126EF8">
        <w:rPr>
          <w:b w:val="0"/>
          <w:i w:val="0"/>
          <w:sz w:val="24"/>
          <w:szCs w:val="24"/>
        </w:rPr>
        <w:t>  </w:t>
      </w:r>
      <w:r w:rsidRPr="00126EF8">
        <w:rPr>
          <w:i w:val="0"/>
          <w:sz w:val="24"/>
          <w:szCs w:val="24"/>
        </w:rPr>
        <w:t>Должностные оклады административных государственных служащих</w:t>
      </w:r>
    </w:p>
    <w:p w14:paraId="4EAAC510" w14:textId="77777777" w:rsidR="0050767D" w:rsidRPr="00126EF8" w:rsidRDefault="0050767D" w:rsidP="0050767D">
      <w:pPr>
        <w:ind w:right="-142"/>
        <w:jc w:val="both"/>
        <w:rPr>
          <w:i w:val="0"/>
          <w:sz w:val="24"/>
          <w:szCs w:val="24"/>
        </w:rPr>
      </w:pPr>
    </w:p>
    <w:tbl>
      <w:tblPr>
        <w:tblW w:w="907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127"/>
        <w:gridCol w:w="3403"/>
        <w:gridCol w:w="3545"/>
      </w:tblGrid>
      <w:tr w:rsidR="0050767D" w:rsidRPr="00126EF8" w14:paraId="10E39F58" w14:textId="77777777" w:rsidTr="00C0388C">
        <w:trPr>
          <w:cantSplit/>
          <w:trHeight w:val="20"/>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0856D5E6" w14:textId="77777777" w:rsidR="0050767D" w:rsidRPr="00126EF8" w:rsidRDefault="009B0AEA" w:rsidP="00C0388C">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126EF8">
              <w:rPr>
                <w:i w:val="0"/>
                <w:iCs w:val="0"/>
                <w:sz w:val="24"/>
                <w:szCs w:val="24"/>
                <w:lang w:val="kk-KZ"/>
              </w:rPr>
              <w:t>Категория</w:t>
            </w:r>
          </w:p>
        </w:tc>
        <w:tc>
          <w:tcPr>
            <w:tcW w:w="6948" w:type="dxa"/>
            <w:gridSpan w:val="2"/>
            <w:tcBorders>
              <w:top w:val="single" w:sz="4" w:space="0" w:color="auto"/>
              <w:left w:val="single" w:sz="4" w:space="0" w:color="auto"/>
              <w:bottom w:val="single" w:sz="4" w:space="0" w:color="auto"/>
              <w:right w:val="single" w:sz="4" w:space="0" w:color="auto"/>
            </w:tcBorders>
            <w:vAlign w:val="center"/>
            <w:hideMark/>
          </w:tcPr>
          <w:p w14:paraId="06589F4A" w14:textId="77777777" w:rsidR="0050767D" w:rsidRPr="00126EF8" w:rsidRDefault="0050767D" w:rsidP="00E6516F">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126EF8">
              <w:rPr>
                <w:i w:val="0"/>
                <w:iCs w:val="0"/>
                <w:sz w:val="24"/>
                <w:szCs w:val="24"/>
                <w:lang w:val="kk-KZ"/>
              </w:rPr>
              <w:t xml:space="preserve">В зависимости от </w:t>
            </w:r>
            <w:r w:rsidR="00E6516F" w:rsidRPr="00126EF8">
              <w:rPr>
                <w:i w:val="0"/>
                <w:iCs w:val="0"/>
                <w:sz w:val="24"/>
                <w:szCs w:val="24"/>
                <w:lang w:val="kk-KZ"/>
              </w:rPr>
              <w:t>выслуги лет</w:t>
            </w:r>
          </w:p>
        </w:tc>
      </w:tr>
      <w:tr w:rsidR="0050767D" w:rsidRPr="00126EF8" w14:paraId="2844A35E" w14:textId="77777777" w:rsidTr="00C0388C">
        <w:trPr>
          <w:cantSplit/>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0764B50F" w14:textId="77777777" w:rsidR="0050767D" w:rsidRPr="00126EF8" w:rsidRDefault="0050767D" w:rsidP="00C0388C">
            <w:pPr>
              <w:widowControl/>
              <w:snapToGrid/>
              <w:spacing w:line="276" w:lineRule="auto"/>
              <w:jc w:val="left"/>
              <w:rPr>
                <w:i w:val="0"/>
                <w:iCs w:val="0"/>
                <w:sz w:val="24"/>
                <w:szCs w:val="24"/>
                <w:lang w:val="kk-KZ"/>
              </w:rPr>
            </w:pPr>
          </w:p>
        </w:tc>
        <w:tc>
          <w:tcPr>
            <w:tcW w:w="3403" w:type="dxa"/>
            <w:tcBorders>
              <w:top w:val="single" w:sz="4" w:space="0" w:color="auto"/>
              <w:left w:val="single" w:sz="4" w:space="0" w:color="auto"/>
              <w:bottom w:val="single" w:sz="4" w:space="0" w:color="auto"/>
              <w:right w:val="single" w:sz="4" w:space="0" w:color="auto"/>
            </w:tcBorders>
            <w:vAlign w:val="center"/>
            <w:hideMark/>
          </w:tcPr>
          <w:p w14:paraId="3D82BBDE" w14:textId="77777777" w:rsidR="0050767D" w:rsidRPr="00126EF8" w:rsidRDefault="0050767D" w:rsidP="00C0388C">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126EF8">
              <w:rPr>
                <w:rFonts w:ascii="Times New Roman" w:hAnsi="Times New Roman" w:cs="Times New Roman"/>
                <w:bCs w:val="0"/>
                <w:sz w:val="24"/>
                <w:szCs w:val="24"/>
                <w:lang w:val="kk-KZ"/>
              </w:rPr>
              <w:t>min</w:t>
            </w:r>
          </w:p>
        </w:tc>
        <w:tc>
          <w:tcPr>
            <w:tcW w:w="3545" w:type="dxa"/>
            <w:tcBorders>
              <w:top w:val="single" w:sz="4" w:space="0" w:color="auto"/>
              <w:left w:val="single" w:sz="4" w:space="0" w:color="auto"/>
              <w:bottom w:val="single" w:sz="4" w:space="0" w:color="auto"/>
              <w:right w:val="single" w:sz="4" w:space="0" w:color="auto"/>
            </w:tcBorders>
            <w:vAlign w:val="center"/>
            <w:hideMark/>
          </w:tcPr>
          <w:p w14:paraId="5B6E0F0F" w14:textId="77777777" w:rsidR="0050767D" w:rsidRPr="00126EF8" w:rsidRDefault="0050767D" w:rsidP="00C0388C">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126EF8">
              <w:rPr>
                <w:rFonts w:ascii="Times New Roman" w:hAnsi="Times New Roman" w:cs="Times New Roman"/>
                <w:bCs w:val="0"/>
                <w:sz w:val="24"/>
                <w:szCs w:val="24"/>
                <w:lang w:val="kk-KZ"/>
              </w:rPr>
              <w:t>max</w:t>
            </w:r>
          </w:p>
        </w:tc>
      </w:tr>
      <w:tr w:rsidR="00F00CD8" w:rsidRPr="00126EF8" w14:paraId="50B1D0D5" w14:textId="77777777" w:rsidTr="004E4847">
        <w:trPr>
          <w:cantSplit/>
          <w:trHeight w:val="20"/>
        </w:trPr>
        <w:tc>
          <w:tcPr>
            <w:tcW w:w="2127" w:type="dxa"/>
            <w:tcBorders>
              <w:top w:val="single" w:sz="4" w:space="0" w:color="auto"/>
              <w:left w:val="single" w:sz="4" w:space="0" w:color="auto"/>
              <w:bottom w:val="single" w:sz="4" w:space="0" w:color="auto"/>
              <w:right w:val="single" w:sz="4" w:space="0" w:color="auto"/>
            </w:tcBorders>
            <w:vAlign w:val="center"/>
          </w:tcPr>
          <w:p w14:paraId="0F2DC528" w14:textId="57A32CDD" w:rsidR="00F00CD8" w:rsidRPr="006E4FD7" w:rsidRDefault="00F00CD8" w:rsidP="00F00CD8">
            <w:pPr>
              <w:pStyle w:val="2"/>
              <w:tabs>
                <w:tab w:val="left" w:pos="0"/>
                <w:tab w:val="left" w:pos="9639"/>
              </w:tabs>
              <w:spacing w:before="0" w:after="0" w:line="240" w:lineRule="auto"/>
              <w:jc w:val="center"/>
              <w:rPr>
                <w:rFonts w:ascii="Times New Roman" w:hAnsi="Times New Roman"/>
                <w:i w:val="0"/>
                <w:sz w:val="24"/>
                <w:szCs w:val="24"/>
              </w:rPr>
            </w:pPr>
            <w:r w:rsidRPr="00296688">
              <w:rPr>
                <w:rFonts w:ascii="Times New Roman" w:hAnsi="Times New Roman"/>
                <w:i w:val="0"/>
                <w:sz w:val="24"/>
                <w:szCs w:val="24"/>
                <w:lang w:val="kk-KZ"/>
              </w:rPr>
              <w:t>С-О-4</w:t>
            </w:r>
            <w:r w:rsidRPr="00296688">
              <w:rPr>
                <w:rFonts w:ascii="Times New Roman" w:hAnsi="Times New Roman"/>
                <w:b w:val="0"/>
                <w:i w:val="0"/>
                <w:sz w:val="24"/>
                <w:szCs w:val="24"/>
                <w:lang w:val="kk-KZ"/>
              </w:rPr>
              <w:t xml:space="preserve"> </w:t>
            </w:r>
            <w:r w:rsidRPr="00296688">
              <w:rPr>
                <w:b w:val="0"/>
                <w:i w:val="0"/>
                <w:iCs w:val="0"/>
                <w:sz w:val="24"/>
                <w:szCs w:val="24"/>
                <w:lang w:val="kk-KZ"/>
              </w:rPr>
              <w:t xml:space="preserve"> </w:t>
            </w:r>
          </w:p>
        </w:tc>
        <w:tc>
          <w:tcPr>
            <w:tcW w:w="3403" w:type="dxa"/>
            <w:tcBorders>
              <w:top w:val="single" w:sz="4" w:space="0" w:color="auto"/>
              <w:left w:val="single" w:sz="4" w:space="0" w:color="auto"/>
              <w:bottom w:val="single" w:sz="4" w:space="0" w:color="auto"/>
              <w:right w:val="single" w:sz="4" w:space="0" w:color="auto"/>
            </w:tcBorders>
            <w:vAlign w:val="center"/>
          </w:tcPr>
          <w:p w14:paraId="69F140AF" w14:textId="6AFFC0D5" w:rsidR="00F00CD8" w:rsidRPr="006E4FD7" w:rsidRDefault="00F00CD8" w:rsidP="00F00CD8">
            <w:pPr>
              <w:tabs>
                <w:tab w:val="left" w:pos="9639"/>
              </w:tabs>
              <w:spacing w:line="276" w:lineRule="auto"/>
              <w:rPr>
                <w:i w:val="0"/>
                <w:color w:val="000000"/>
                <w:sz w:val="24"/>
                <w:szCs w:val="24"/>
                <w:lang w:val="kk-KZ"/>
              </w:rPr>
            </w:pPr>
            <w:r w:rsidRPr="00296688">
              <w:rPr>
                <w:i w:val="0"/>
                <w:color w:val="000000"/>
                <w:sz w:val="24"/>
                <w:szCs w:val="24"/>
                <w:lang w:val="en-US"/>
              </w:rPr>
              <w:t>126356,58</w:t>
            </w:r>
          </w:p>
        </w:tc>
        <w:tc>
          <w:tcPr>
            <w:tcW w:w="3545" w:type="dxa"/>
            <w:tcBorders>
              <w:top w:val="single" w:sz="4" w:space="0" w:color="auto"/>
              <w:left w:val="single" w:sz="4" w:space="0" w:color="auto"/>
              <w:bottom w:val="single" w:sz="4" w:space="0" w:color="auto"/>
              <w:right w:val="single" w:sz="4" w:space="0" w:color="auto"/>
            </w:tcBorders>
            <w:vAlign w:val="center"/>
          </w:tcPr>
          <w:p w14:paraId="674B5968" w14:textId="3909A31F" w:rsidR="00F00CD8" w:rsidRPr="006E4FD7" w:rsidRDefault="00F00CD8" w:rsidP="00F00CD8">
            <w:pPr>
              <w:tabs>
                <w:tab w:val="left" w:pos="9639"/>
              </w:tabs>
              <w:spacing w:line="276" w:lineRule="auto"/>
              <w:rPr>
                <w:i w:val="0"/>
                <w:color w:val="000000"/>
                <w:sz w:val="24"/>
                <w:szCs w:val="24"/>
                <w:lang w:val="kk-KZ"/>
              </w:rPr>
            </w:pPr>
            <w:r w:rsidRPr="00296688">
              <w:rPr>
                <w:i w:val="0"/>
                <w:color w:val="000000"/>
                <w:sz w:val="24"/>
                <w:szCs w:val="24"/>
                <w:lang w:val="kk-KZ"/>
              </w:rPr>
              <w:t>170599,08</w:t>
            </w:r>
          </w:p>
        </w:tc>
      </w:tr>
    </w:tbl>
    <w:p w14:paraId="63178763" w14:textId="77777777" w:rsidR="00934D4D" w:rsidRPr="00126EF8" w:rsidRDefault="00934D4D" w:rsidP="0050767D">
      <w:pPr>
        <w:jc w:val="both"/>
        <w:rPr>
          <w:sz w:val="24"/>
          <w:szCs w:val="24"/>
        </w:rPr>
      </w:pPr>
    </w:p>
    <w:p w14:paraId="796E936E" w14:textId="46B2B1AE" w:rsidR="007C1921" w:rsidRPr="00126EF8" w:rsidRDefault="00B6522B" w:rsidP="00934D4D">
      <w:pPr>
        <w:jc w:val="both"/>
        <w:rPr>
          <w:i w:val="0"/>
          <w:sz w:val="24"/>
          <w:szCs w:val="24"/>
        </w:rPr>
      </w:pPr>
      <w:r w:rsidRPr="00126EF8">
        <w:rPr>
          <w:i w:val="0"/>
          <w:sz w:val="24"/>
          <w:szCs w:val="24"/>
          <w:lang w:val="kk-KZ"/>
        </w:rPr>
        <w:t xml:space="preserve">Департамент государственных  доходов по </w:t>
      </w:r>
      <w:r w:rsidRPr="00126EF8">
        <w:rPr>
          <w:i w:val="0"/>
          <w:sz w:val="24"/>
          <w:szCs w:val="24"/>
        </w:rPr>
        <w:t xml:space="preserve">Туркестанской </w:t>
      </w:r>
      <w:r w:rsidRPr="00126EF8">
        <w:rPr>
          <w:i w:val="0"/>
          <w:sz w:val="24"/>
          <w:szCs w:val="24"/>
          <w:lang w:val="kk-KZ"/>
        </w:rPr>
        <w:t>области   Комитета  государственных доходов  Министерства  финансов  Республики  Казахстан, 16</w:t>
      </w:r>
      <w:r w:rsidRPr="00126EF8">
        <w:rPr>
          <w:i w:val="0"/>
          <w:sz w:val="24"/>
          <w:szCs w:val="24"/>
        </w:rPr>
        <w:t>1200</w:t>
      </w:r>
      <w:r w:rsidRPr="00126EF8">
        <w:rPr>
          <w:i w:val="0"/>
          <w:sz w:val="24"/>
          <w:szCs w:val="24"/>
          <w:lang w:val="kk-KZ"/>
        </w:rPr>
        <w:t xml:space="preserve"> </w:t>
      </w:r>
      <w:r w:rsidRPr="00126EF8">
        <w:rPr>
          <w:i w:val="0"/>
          <w:sz w:val="24"/>
          <w:szCs w:val="24"/>
        </w:rPr>
        <w:t xml:space="preserve">город </w:t>
      </w:r>
      <w:r w:rsidRPr="00126EF8">
        <w:rPr>
          <w:i w:val="0"/>
          <w:sz w:val="24"/>
          <w:szCs w:val="24"/>
          <w:lang w:val="kk-KZ"/>
        </w:rPr>
        <w:t>Туркестан</w:t>
      </w:r>
      <w:r w:rsidRPr="00126EF8">
        <w:rPr>
          <w:i w:val="0"/>
          <w:sz w:val="24"/>
          <w:szCs w:val="24"/>
        </w:rPr>
        <w:t>,</w:t>
      </w:r>
      <w:r w:rsidRPr="00126EF8">
        <w:rPr>
          <w:i w:val="0"/>
          <w:sz w:val="24"/>
          <w:szCs w:val="24"/>
          <w:lang w:val="kk-KZ"/>
        </w:rPr>
        <w:t xml:space="preserve"> </w:t>
      </w:r>
      <w:r w:rsidRPr="00126EF8">
        <w:rPr>
          <w:i w:val="0"/>
          <w:sz w:val="24"/>
          <w:szCs w:val="24"/>
        </w:rPr>
        <w:t>ул</w:t>
      </w:r>
      <w:r w:rsidRPr="00126EF8">
        <w:rPr>
          <w:i w:val="0"/>
          <w:sz w:val="24"/>
          <w:szCs w:val="24"/>
          <w:lang w:val="kk-KZ"/>
        </w:rPr>
        <w:t>.Тауке-хана №135А</w:t>
      </w:r>
      <w:r w:rsidRPr="00126EF8">
        <w:rPr>
          <w:i w:val="0"/>
          <w:sz w:val="24"/>
          <w:szCs w:val="24"/>
        </w:rPr>
        <w:t xml:space="preserve">, </w:t>
      </w:r>
      <w:r w:rsidRPr="00126EF8">
        <w:rPr>
          <w:i w:val="0"/>
          <w:sz w:val="24"/>
          <w:szCs w:val="24"/>
          <w:lang w:val="kk-KZ"/>
        </w:rPr>
        <w:t xml:space="preserve">телефон для справок: 8(725-33)2-58-16, электронный адрес: </w:t>
      </w:r>
      <w:hyperlink r:id="rId8" w:history="1">
        <w:r w:rsidRPr="00126EF8">
          <w:rPr>
            <w:rStyle w:val="a3"/>
            <w:i w:val="0"/>
            <w:sz w:val="24"/>
            <w:szCs w:val="24"/>
            <w:lang w:val="kk-KZ"/>
          </w:rPr>
          <w:t>b.nazarova@kgd.gov.kz</w:t>
        </w:r>
      </w:hyperlink>
      <w:r w:rsidRPr="00126EF8">
        <w:rPr>
          <w:rStyle w:val="a3"/>
          <w:i w:val="0"/>
          <w:sz w:val="24"/>
          <w:szCs w:val="24"/>
          <w:lang w:val="kk-KZ"/>
        </w:rPr>
        <w:t xml:space="preserve"> </w:t>
      </w:r>
      <w:r w:rsidRPr="00126EF8">
        <w:rPr>
          <w:i w:val="0"/>
          <w:sz w:val="24"/>
          <w:szCs w:val="24"/>
          <w:u w:val="single"/>
          <w:lang w:val="kk-KZ"/>
        </w:rPr>
        <w:t>(</w:t>
      </w:r>
      <w:r w:rsidRPr="00126EF8">
        <w:rPr>
          <w:i w:val="0"/>
          <w:sz w:val="24"/>
          <w:szCs w:val="24"/>
          <w:u w:val="single"/>
        </w:rPr>
        <w:t>максимально допустимый размер файл</w:t>
      </w:r>
      <w:r w:rsidRPr="00126EF8">
        <w:rPr>
          <w:i w:val="0"/>
          <w:sz w:val="24"/>
          <w:szCs w:val="24"/>
          <w:u w:val="single"/>
          <w:lang w:val="kk-KZ"/>
        </w:rPr>
        <w:t>а 60МБ)</w:t>
      </w:r>
      <w:r w:rsidRPr="00126EF8">
        <w:rPr>
          <w:sz w:val="24"/>
          <w:szCs w:val="24"/>
          <w:lang w:val="kk-KZ"/>
        </w:rPr>
        <w:t xml:space="preserve">  </w:t>
      </w:r>
      <w:r w:rsidR="0090446A" w:rsidRPr="00126EF8">
        <w:rPr>
          <w:i w:val="0"/>
          <w:sz w:val="24"/>
          <w:szCs w:val="24"/>
          <w:lang w:val="kk-KZ"/>
        </w:rPr>
        <w:t xml:space="preserve">объявляет </w:t>
      </w:r>
      <w:r w:rsidR="00411DC3">
        <w:rPr>
          <w:bCs w:val="0"/>
          <w:i w:val="0"/>
          <w:sz w:val="24"/>
          <w:szCs w:val="24"/>
          <w:lang w:val="kk-KZ"/>
        </w:rPr>
        <w:t>общий</w:t>
      </w:r>
      <w:bookmarkStart w:id="8" w:name="_GoBack"/>
      <w:bookmarkEnd w:id="8"/>
      <w:r w:rsidR="0090446A" w:rsidRPr="00126EF8">
        <w:rPr>
          <w:i w:val="0"/>
          <w:sz w:val="24"/>
          <w:szCs w:val="24"/>
          <w:lang w:val="kk-KZ"/>
        </w:rPr>
        <w:t xml:space="preserve"> конкурс </w:t>
      </w:r>
      <w:r w:rsidR="007C1921" w:rsidRPr="00126EF8">
        <w:rPr>
          <w:i w:val="0"/>
          <w:sz w:val="24"/>
          <w:szCs w:val="24"/>
          <w:lang w:val="kk-KZ"/>
        </w:rPr>
        <w:t xml:space="preserve"> на занятие  вакантной   административной   государственной должности: </w:t>
      </w:r>
      <w:r w:rsidRPr="00126EF8">
        <w:rPr>
          <w:i w:val="0"/>
          <w:sz w:val="24"/>
          <w:szCs w:val="24"/>
        </w:rPr>
        <w:t xml:space="preserve"> </w:t>
      </w:r>
    </w:p>
    <w:p w14:paraId="2A843BED" w14:textId="350A0C0C" w:rsidR="005661CC" w:rsidRPr="00317358" w:rsidRDefault="00C67D76" w:rsidP="00317358">
      <w:pPr>
        <w:pStyle w:val="aa"/>
        <w:ind w:left="0" w:firstLine="709"/>
        <w:jc w:val="both"/>
        <w:rPr>
          <w:b/>
          <w:i/>
          <w:sz w:val="24"/>
          <w:szCs w:val="24"/>
          <w:lang w:val="kk-KZ"/>
        </w:rPr>
      </w:pPr>
      <w:r w:rsidRPr="005E1BFF">
        <w:rPr>
          <w:b/>
          <w:sz w:val="24"/>
          <w:szCs w:val="24"/>
        </w:rPr>
        <w:t xml:space="preserve">1. </w:t>
      </w:r>
      <w:r w:rsidR="00EA31AC" w:rsidRPr="00317358">
        <w:rPr>
          <w:b/>
          <w:sz w:val="24"/>
          <w:szCs w:val="24"/>
          <w:lang w:val="kk-KZ"/>
        </w:rPr>
        <w:t>Руководитель отдела - з</w:t>
      </w:r>
      <w:r w:rsidR="00F00CD8" w:rsidRPr="00317358">
        <w:rPr>
          <w:b/>
          <w:sz w:val="24"/>
          <w:szCs w:val="24"/>
          <w:lang w:val="kk-KZ"/>
        </w:rPr>
        <w:t>аместитель руководителя таможенного поста «Станция Сарыагаш»</w:t>
      </w:r>
      <w:r w:rsidR="00EA31AC" w:rsidRPr="00317358">
        <w:rPr>
          <w:b/>
          <w:sz w:val="24"/>
          <w:szCs w:val="24"/>
          <w:lang w:val="kk-KZ"/>
        </w:rPr>
        <w:t xml:space="preserve"> </w:t>
      </w:r>
      <w:r w:rsidR="005661CC" w:rsidRPr="00317358">
        <w:rPr>
          <w:b/>
          <w:sz w:val="24"/>
          <w:szCs w:val="24"/>
          <w:lang w:val="kk-KZ"/>
        </w:rPr>
        <w:t>Департамента государственных доходов по  Туркестанской области Комитета государственных доходов  Министерства  финансов  Республики  Казахстан, (категория С-О-</w:t>
      </w:r>
      <w:r w:rsidR="00F00CD8" w:rsidRPr="00317358">
        <w:rPr>
          <w:b/>
          <w:sz w:val="24"/>
          <w:szCs w:val="24"/>
          <w:lang w:val="kk-KZ"/>
        </w:rPr>
        <w:t>4</w:t>
      </w:r>
      <w:r w:rsidR="005661CC" w:rsidRPr="00317358">
        <w:rPr>
          <w:b/>
          <w:sz w:val="24"/>
          <w:szCs w:val="24"/>
          <w:lang w:val="kk-KZ"/>
        </w:rPr>
        <w:t>),</w:t>
      </w:r>
      <w:r w:rsidR="00F00CD8" w:rsidRPr="00317358">
        <w:rPr>
          <w:b/>
          <w:sz w:val="24"/>
          <w:szCs w:val="24"/>
          <w:lang w:val="kk-KZ"/>
        </w:rPr>
        <w:t xml:space="preserve"> </w:t>
      </w:r>
      <w:r w:rsidR="00152301" w:rsidRPr="00317358">
        <w:rPr>
          <w:b/>
          <w:sz w:val="24"/>
          <w:szCs w:val="24"/>
          <w:lang w:val="kk-KZ"/>
        </w:rPr>
        <w:t>1</w:t>
      </w:r>
      <w:r w:rsidR="005661CC" w:rsidRPr="00317358">
        <w:rPr>
          <w:b/>
          <w:sz w:val="24"/>
          <w:szCs w:val="24"/>
          <w:lang w:val="kk-KZ"/>
        </w:rPr>
        <w:t xml:space="preserve"> ед.</w:t>
      </w:r>
    </w:p>
    <w:p w14:paraId="2DFBB868" w14:textId="705FCF58" w:rsidR="005661CC" w:rsidRPr="003A3494" w:rsidRDefault="005661CC" w:rsidP="005661CC">
      <w:pPr>
        <w:jc w:val="both"/>
        <w:rPr>
          <w:b w:val="0"/>
          <w:bCs w:val="0"/>
          <w:i w:val="0"/>
          <w:iCs w:val="0"/>
          <w:sz w:val="22"/>
          <w:szCs w:val="24"/>
          <w:lang w:val="kk-KZ"/>
        </w:rPr>
      </w:pPr>
      <w:r w:rsidRPr="00126EF8">
        <w:rPr>
          <w:i w:val="0"/>
          <w:sz w:val="24"/>
          <w:szCs w:val="24"/>
          <w:lang w:val="kk-KZ"/>
        </w:rPr>
        <w:t xml:space="preserve">        Функциональные обязанности:</w:t>
      </w:r>
      <w:r w:rsidRPr="00126EF8">
        <w:rPr>
          <w:b w:val="0"/>
          <w:i w:val="0"/>
          <w:sz w:val="24"/>
          <w:szCs w:val="24"/>
          <w:lang w:val="kk-KZ"/>
        </w:rPr>
        <w:t xml:space="preserve"> </w:t>
      </w:r>
      <w:r w:rsidR="003A3494" w:rsidRPr="003A3494">
        <w:rPr>
          <w:b w:val="0"/>
          <w:i w:val="0"/>
          <w:sz w:val="24"/>
          <w:lang w:val="kk-KZ"/>
        </w:rPr>
        <w:t>О</w:t>
      </w:r>
      <w:r w:rsidR="003A3494" w:rsidRPr="003A3494">
        <w:rPr>
          <w:b w:val="0"/>
          <w:i w:val="0"/>
          <w:sz w:val="24"/>
        </w:rPr>
        <w:t>существляет общее руководство</w:t>
      </w:r>
      <w:r w:rsidR="003A3494" w:rsidRPr="003A3494">
        <w:rPr>
          <w:b w:val="0"/>
          <w:i w:val="0"/>
          <w:sz w:val="24"/>
          <w:lang w:val="kk-KZ"/>
        </w:rPr>
        <w:t xml:space="preserve"> </w:t>
      </w:r>
      <w:r w:rsidR="003A3494" w:rsidRPr="003A3494">
        <w:rPr>
          <w:b w:val="0"/>
          <w:i w:val="0"/>
          <w:sz w:val="24"/>
        </w:rPr>
        <w:t xml:space="preserve">за деятельностью таможенного поста, в отсутствие руководителя таможенного поста, исполнение его обязанностей. Ведет контроль за </w:t>
      </w:r>
      <w:r w:rsidR="003A3494" w:rsidRPr="003A3494">
        <w:rPr>
          <w:b w:val="0"/>
          <w:i w:val="0"/>
          <w:sz w:val="24"/>
          <w:lang w:val="kk-KZ"/>
        </w:rPr>
        <w:t>своевременным исполнением заданий</w:t>
      </w:r>
      <w:r w:rsidR="003A3494" w:rsidRPr="003A3494">
        <w:rPr>
          <w:b w:val="0"/>
          <w:i w:val="0"/>
          <w:sz w:val="24"/>
        </w:rPr>
        <w:t xml:space="preserve">, поступивших из Комитета государственных доходов Министерства финансов и Правительства Республики Казахстан в установленном законодательством порядке. Контролирует рассмотрение поступивших обращений юридических и физических лиц, а также запросы и письма от других государственных органов. Осуществляет  воспитательную и правовую работу среди </w:t>
      </w:r>
      <w:r w:rsidR="003A3494" w:rsidRPr="003A3494">
        <w:rPr>
          <w:b w:val="0"/>
          <w:i w:val="0"/>
          <w:sz w:val="24"/>
        </w:rPr>
        <w:lastRenderedPageBreak/>
        <w:t>личного состава таможенного поста. Осуществляет  контроль по соблюдением запретов и ограничений, мер нетарифного регулирования, радиационного контроля в отношении товаров и транспортных средств, пересекающих таможенную границу через таможенный пост.</w:t>
      </w:r>
    </w:p>
    <w:p w14:paraId="2CDE484C" w14:textId="77777777" w:rsidR="005661CC" w:rsidRPr="00152301" w:rsidRDefault="005661CC" w:rsidP="005661CC">
      <w:pPr>
        <w:jc w:val="both"/>
        <w:rPr>
          <w:b w:val="0"/>
          <w:i w:val="0"/>
          <w:color w:val="000000"/>
          <w:sz w:val="24"/>
          <w:szCs w:val="24"/>
          <w:lang w:val="kk-KZ"/>
        </w:rPr>
      </w:pPr>
      <w:r w:rsidRPr="00152301">
        <w:rPr>
          <w:i w:val="0"/>
          <w:sz w:val="24"/>
          <w:szCs w:val="24"/>
          <w:lang w:val="kk-KZ"/>
        </w:rPr>
        <w:t xml:space="preserve">       Требования к участникам конкурса: </w:t>
      </w:r>
      <w:r w:rsidRPr="00152301">
        <w:rPr>
          <w:b w:val="0"/>
          <w:i w:val="0"/>
          <w:sz w:val="24"/>
          <w:szCs w:val="24"/>
          <w:lang w:val="kk-KZ"/>
        </w:rPr>
        <w:t>высшее образование: с</w:t>
      </w:r>
      <w:r w:rsidRPr="00152301">
        <w:rPr>
          <w:b w:val="0"/>
          <w:i w:val="0"/>
          <w:color w:val="000000"/>
          <w:sz w:val="24"/>
          <w:szCs w:val="24"/>
        </w:rPr>
        <w:t>оциальные науки, экономика и бизнес</w:t>
      </w:r>
      <w:r w:rsidRPr="00152301">
        <w:rPr>
          <w:b w:val="0"/>
          <w:i w:val="0"/>
          <w:color w:val="000000"/>
          <w:sz w:val="24"/>
          <w:szCs w:val="24"/>
          <w:lang w:val="kk-KZ"/>
        </w:rPr>
        <w:t xml:space="preserve"> (экономика, мировая экономика, учет и аудит, финансы, г</w:t>
      </w:r>
      <w:r w:rsidRPr="00152301">
        <w:rPr>
          <w:b w:val="0"/>
          <w:i w:val="0"/>
          <w:sz w:val="24"/>
          <w:szCs w:val="24"/>
        </w:rPr>
        <w:t>осударственное и местное управление</w:t>
      </w:r>
      <w:r w:rsidRPr="00152301">
        <w:rPr>
          <w:b w:val="0"/>
          <w:i w:val="0"/>
          <w:sz w:val="24"/>
          <w:szCs w:val="24"/>
          <w:lang w:val="kk-KZ"/>
        </w:rPr>
        <w:t>,</w:t>
      </w:r>
      <w:r w:rsidRPr="00152301">
        <w:rPr>
          <w:b w:val="0"/>
          <w:i w:val="0"/>
          <w:color w:val="000000"/>
          <w:sz w:val="24"/>
          <w:szCs w:val="24"/>
          <w:lang w:val="kk-KZ"/>
        </w:rPr>
        <w:t xml:space="preserve"> </w:t>
      </w:r>
      <w:r w:rsidRPr="00152301">
        <w:rPr>
          <w:b w:val="0"/>
          <w:i w:val="0"/>
          <w:sz w:val="24"/>
          <w:szCs w:val="24"/>
          <w:lang w:val="kk-KZ"/>
        </w:rPr>
        <w:t>менеджмент), право (ю</w:t>
      </w:r>
      <w:r w:rsidRPr="00152301">
        <w:rPr>
          <w:b w:val="0"/>
          <w:i w:val="0"/>
          <w:sz w:val="24"/>
          <w:szCs w:val="24"/>
        </w:rPr>
        <w:t>риспруденция</w:t>
      </w:r>
      <w:r w:rsidRPr="00152301">
        <w:rPr>
          <w:b w:val="0"/>
          <w:i w:val="0"/>
          <w:sz w:val="24"/>
          <w:szCs w:val="24"/>
          <w:lang w:val="kk-KZ"/>
        </w:rPr>
        <w:t>,</w:t>
      </w:r>
      <w:r w:rsidRPr="00152301">
        <w:rPr>
          <w:b w:val="0"/>
          <w:i w:val="0"/>
          <w:color w:val="000000"/>
          <w:sz w:val="24"/>
          <w:szCs w:val="24"/>
          <w:lang w:val="kk-KZ"/>
        </w:rPr>
        <w:t xml:space="preserve"> м</w:t>
      </w:r>
      <w:r w:rsidRPr="00152301">
        <w:rPr>
          <w:b w:val="0"/>
          <w:i w:val="0"/>
          <w:sz w:val="24"/>
          <w:szCs w:val="24"/>
          <w:lang w:val="kk-KZ"/>
        </w:rPr>
        <w:t>еждународное право</w:t>
      </w:r>
      <w:r w:rsidRPr="00152301">
        <w:rPr>
          <w:b w:val="0"/>
          <w:i w:val="0"/>
          <w:color w:val="000000"/>
          <w:sz w:val="24"/>
          <w:szCs w:val="24"/>
          <w:lang w:val="kk-KZ"/>
        </w:rPr>
        <w:t xml:space="preserve">, </w:t>
      </w:r>
      <w:r w:rsidRPr="00152301">
        <w:rPr>
          <w:sz w:val="24"/>
          <w:szCs w:val="24"/>
          <w:lang w:val="kk-KZ"/>
        </w:rPr>
        <w:t xml:space="preserve"> </w:t>
      </w:r>
      <w:r w:rsidRPr="00152301">
        <w:rPr>
          <w:b w:val="0"/>
          <w:i w:val="0"/>
          <w:sz w:val="24"/>
          <w:szCs w:val="24"/>
          <w:lang w:val="kk-KZ"/>
        </w:rPr>
        <w:t>правоохранительная деятельность</w:t>
      </w:r>
      <w:r w:rsidRPr="00152301">
        <w:rPr>
          <w:b w:val="0"/>
          <w:i w:val="0"/>
          <w:color w:val="000000"/>
          <w:sz w:val="24"/>
          <w:szCs w:val="24"/>
          <w:lang w:val="kk-KZ"/>
        </w:rPr>
        <w:t>, таможенное дело</w:t>
      </w:r>
      <w:r w:rsidRPr="00152301">
        <w:rPr>
          <w:b w:val="0"/>
          <w:i w:val="0"/>
          <w:sz w:val="24"/>
          <w:szCs w:val="24"/>
          <w:lang w:val="kk-KZ"/>
        </w:rPr>
        <w:t>), т</w:t>
      </w:r>
      <w:r w:rsidRPr="00152301">
        <w:rPr>
          <w:b w:val="0"/>
          <w:i w:val="0"/>
          <w:color w:val="000000"/>
          <w:sz w:val="24"/>
          <w:szCs w:val="24"/>
        </w:rPr>
        <w:t>ехнические науки и технологии</w:t>
      </w:r>
      <w:r w:rsidRPr="00152301">
        <w:rPr>
          <w:b w:val="0"/>
          <w:i w:val="0"/>
          <w:sz w:val="24"/>
          <w:szCs w:val="24"/>
          <w:lang w:val="kk-KZ"/>
        </w:rPr>
        <w:t xml:space="preserve"> (и</w:t>
      </w:r>
      <w:r w:rsidRPr="00152301">
        <w:rPr>
          <w:b w:val="0"/>
          <w:i w:val="0"/>
          <w:sz w:val="24"/>
          <w:szCs w:val="24"/>
        </w:rPr>
        <w:t>нформационные системы</w:t>
      </w:r>
      <w:r w:rsidRPr="00152301">
        <w:rPr>
          <w:b w:val="0"/>
          <w:i w:val="0"/>
          <w:sz w:val="24"/>
          <w:szCs w:val="24"/>
          <w:lang w:val="kk-KZ"/>
        </w:rPr>
        <w:t>, а</w:t>
      </w:r>
      <w:r w:rsidRPr="00152301">
        <w:rPr>
          <w:b w:val="0"/>
          <w:i w:val="0"/>
          <w:color w:val="000000"/>
          <w:sz w:val="24"/>
          <w:szCs w:val="24"/>
          <w:lang w:val="kk-KZ"/>
        </w:rPr>
        <w:t>втоматизация и управление</w:t>
      </w:r>
      <w:r w:rsidRPr="00152301">
        <w:rPr>
          <w:b w:val="0"/>
          <w:i w:val="0"/>
          <w:sz w:val="24"/>
          <w:szCs w:val="24"/>
          <w:lang w:val="kk-KZ"/>
        </w:rPr>
        <w:t>, в</w:t>
      </w:r>
      <w:r w:rsidRPr="00152301">
        <w:rPr>
          <w:b w:val="0"/>
          <w:i w:val="0"/>
          <w:sz w:val="24"/>
          <w:szCs w:val="24"/>
        </w:rPr>
        <w:t>ычислительная техника и программное обеспечение</w:t>
      </w:r>
      <w:r w:rsidRPr="00152301">
        <w:rPr>
          <w:b w:val="0"/>
          <w:i w:val="0"/>
          <w:sz w:val="24"/>
          <w:szCs w:val="24"/>
          <w:lang w:val="kk-KZ"/>
        </w:rPr>
        <w:t>,</w:t>
      </w:r>
      <w:r w:rsidRPr="00152301">
        <w:rPr>
          <w:color w:val="FF0000"/>
          <w:sz w:val="24"/>
          <w:szCs w:val="24"/>
        </w:rPr>
        <w:t xml:space="preserve">  </w:t>
      </w:r>
      <w:r w:rsidRPr="00152301">
        <w:rPr>
          <w:b w:val="0"/>
          <w:i w:val="0"/>
          <w:color w:val="000000"/>
          <w:sz w:val="24"/>
          <w:szCs w:val="24"/>
          <w:lang w:val="kk-KZ"/>
        </w:rPr>
        <w:t>м</w:t>
      </w:r>
      <w:r w:rsidRPr="00152301">
        <w:rPr>
          <w:b w:val="0"/>
          <w:i w:val="0"/>
          <w:color w:val="000000"/>
          <w:sz w:val="24"/>
          <w:szCs w:val="24"/>
        </w:rPr>
        <w:t>атематическое и компьютерное моделирование</w:t>
      </w:r>
      <w:r w:rsidRPr="00152301">
        <w:rPr>
          <w:b w:val="0"/>
          <w:i w:val="0"/>
          <w:color w:val="000000"/>
          <w:sz w:val="24"/>
          <w:szCs w:val="24"/>
          <w:lang w:val="kk-KZ"/>
        </w:rPr>
        <w:t>, информатика),</w:t>
      </w:r>
      <w:r w:rsidRPr="00152301">
        <w:rPr>
          <w:b w:val="0"/>
          <w:i w:val="0"/>
          <w:sz w:val="24"/>
          <w:szCs w:val="24"/>
          <w:lang w:val="kk-KZ"/>
        </w:rPr>
        <w:t xml:space="preserve"> е</w:t>
      </w:r>
      <w:r w:rsidRPr="00152301">
        <w:rPr>
          <w:b w:val="0"/>
          <w:i w:val="0"/>
          <w:sz w:val="24"/>
          <w:szCs w:val="24"/>
        </w:rPr>
        <w:t>стественные науки</w:t>
      </w:r>
      <w:r w:rsidRPr="00152301">
        <w:rPr>
          <w:b w:val="0"/>
          <w:i w:val="0"/>
          <w:sz w:val="24"/>
          <w:szCs w:val="24"/>
          <w:lang w:val="kk-KZ"/>
        </w:rPr>
        <w:t xml:space="preserve"> (</w:t>
      </w:r>
      <w:r w:rsidRPr="00152301">
        <w:rPr>
          <w:b w:val="0"/>
          <w:i w:val="0"/>
          <w:color w:val="000000"/>
          <w:sz w:val="24"/>
          <w:szCs w:val="24"/>
          <w:lang w:val="kk-KZ"/>
        </w:rPr>
        <w:t>информатика),</w:t>
      </w:r>
      <w:r w:rsidRPr="00152301">
        <w:rPr>
          <w:b w:val="0"/>
          <w:i w:val="0"/>
          <w:sz w:val="24"/>
          <w:szCs w:val="24"/>
          <w:lang w:val="kk-KZ"/>
        </w:rPr>
        <w:t xml:space="preserve"> </w:t>
      </w:r>
      <w:r w:rsidRPr="00152301">
        <w:rPr>
          <w:b w:val="0"/>
          <w:i w:val="0"/>
          <w:color w:val="000000"/>
          <w:sz w:val="24"/>
          <w:szCs w:val="24"/>
          <w:lang w:val="kk-KZ"/>
        </w:rPr>
        <w:t>налоговое дело.</w:t>
      </w:r>
    </w:p>
    <w:p w14:paraId="66884F45" w14:textId="77777777" w:rsidR="005661CC" w:rsidRPr="00152301" w:rsidRDefault="005661CC" w:rsidP="005661CC">
      <w:pPr>
        <w:pStyle w:val="FR1"/>
        <w:tabs>
          <w:tab w:val="left" w:pos="709"/>
          <w:tab w:val="left" w:pos="9356"/>
        </w:tabs>
        <w:spacing w:after="0"/>
        <w:jc w:val="both"/>
        <w:rPr>
          <w:rFonts w:ascii="Times New Roman" w:hAnsi="Times New Roman" w:cs="Times New Roman"/>
          <w:b w:val="0"/>
          <w:i w:val="0"/>
        </w:rPr>
      </w:pPr>
      <w:r w:rsidRPr="00152301">
        <w:rPr>
          <w:rFonts w:ascii="Times New Roman" w:hAnsi="Times New Roman" w:cs="Times New Roman"/>
          <w:b w:val="0"/>
          <w:i w:val="0"/>
          <w:lang w:val="kk-KZ"/>
        </w:rPr>
        <w:t xml:space="preserve">          </w:t>
      </w:r>
      <w:r w:rsidRPr="00152301">
        <w:rPr>
          <w:rFonts w:ascii="Times New Roman" w:hAnsi="Times New Roman" w:cs="Times New Roman"/>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152301">
        <w:rPr>
          <w:rFonts w:ascii="Times New Roman" w:hAnsi="Times New Roman" w:cs="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14:paraId="518C9086" w14:textId="77777777" w:rsidR="00317358" w:rsidRPr="006B36A9" w:rsidRDefault="00317358" w:rsidP="00317358">
      <w:pPr>
        <w:tabs>
          <w:tab w:val="left" w:pos="567"/>
        </w:tabs>
        <w:contextualSpacing/>
        <w:jc w:val="both"/>
        <w:rPr>
          <w:bCs w:val="0"/>
          <w:i w:val="0"/>
          <w:color w:val="000000"/>
          <w:sz w:val="24"/>
          <w:szCs w:val="24"/>
          <w:u w:val="single"/>
          <w:lang w:val="kk-KZ"/>
        </w:rPr>
      </w:pPr>
      <w:r w:rsidRPr="006B36A9">
        <w:rPr>
          <w:i w:val="0"/>
          <w:sz w:val="24"/>
          <w:szCs w:val="24"/>
          <w:lang w:val="kk-KZ"/>
        </w:rPr>
        <w:t xml:space="preserve">          </w:t>
      </w:r>
      <w:r w:rsidRPr="006B36A9">
        <w:rPr>
          <w:i w:val="0"/>
          <w:color w:val="000000"/>
          <w:sz w:val="24"/>
          <w:szCs w:val="24"/>
          <w:u w:val="single"/>
        </w:rPr>
        <w:t>Необходимые для участия в конкурсе документы</w:t>
      </w:r>
      <w:r w:rsidRPr="006B36A9">
        <w:rPr>
          <w:i w:val="0"/>
          <w:color w:val="000000"/>
          <w:sz w:val="24"/>
          <w:szCs w:val="24"/>
          <w:u w:val="single"/>
          <w:lang w:val="kk-KZ"/>
        </w:rPr>
        <w:t>:</w:t>
      </w:r>
    </w:p>
    <w:p w14:paraId="1891560D" w14:textId="77777777" w:rsidR="00317358" w:rsidRPr="006B36A9" w:rsidRDefault="00317358" w:rsidP="00317358">
      <w:pPr>
        <w:numPr>
          <w:ilvl w:val="0"/>
          <w:numId w:val="5"/>
        </w:numPr>
        <w:tabs>
          <w:tab w:val="left" w:pos="567"/>
        </w:tabs>
        <w:snapToGrid/>
        <w:ind w:left="0" w:firstLine="0"/>
        <w:contextualSpacing/>
        <w:jc w:val="both"/>
        <w:rPr>
          <w:b w:val="0"/>
          <w:bCs w:val="0"/>
          <w:i w:val="0"/>
          <w:color w:val="000000"/>
          <w:sz w:val="24"/>
          <w:szCs w:val="24"/>
        </w:rPr>
      </w:pPr>
      <w:r w:rsidRPr="006B36A9">
        <w:rPr>
          <w:b w:val="0"/>
          <w:i w:val="0"/>
          <w:color w:val="000000"/>
          <w:sz w:val="24"/>
          <w:szCs w:val="24"/>
        </w:rPr>
        <w:t>заявление по форм</w:t>
      </w:r>
      <w:r w:rsidRPr="006B36A9">
        <w:rPr>
          <w:b w:val="0"/>
          <w:i w:val="0"/>
          <w:color w:val="000000"/>
          <w:sz w:val="24"/>
          <w:szCs w:val="24"/>
          <w:lang w:val="kk-KZ"/>
        </w:rPr>
        <w:t xml:space="preserve">е согласно приложению 2 к правилам </w:t>
      </w:r>
      <w:r w:rsidRPr="006B36A9">
        <w:rPr>
          <w:rFonts w:eastAsiaTheme="minorEastAsia"/>
          <w:b w:val="0"/>
          <w:i w:val="0"/>
          <w:color w:val="000000"/>
          <w:sz w:val="24"/>
          <w:szCs w:val="24"/>
          <w:lang w:eastAsia="ja-JP"/>
        </w:rPr>
        <w:t>проведения конкурса на занятие административной государственной должности корпуса «Б»</w:t>
      </w:r>
      <w:r w:rsidRPr="006B36A9">
        <w:rPr>
          <w:b w:val="0"/>
          <w:i w:val="0"/>
          <w:color w:val="000000"/>
          <w:sz w:val="24"/>
          <w:szCs w:val="24"/>
        </w:rPr>
        <w:t>;</w:t>
      </w:r>
    </w:p>
    <w:p w14:paraId="1A9EDD62" w14:textId="77777777" w:rsidR="00317358" w:rsidRPr="006B36A9" w:rsidRDefault="00317358" w:rsidP="00317358">
      <w:pPr>
        <w:numPr>
          <w:ilvl w:val="0"/>
          <w:numId w:val="5"/>
        </w:numPr>
        <w:tabs>
          <w:tab w:val="left" w:pos="567"/>
        </w:tabs>
        <w:snapToGrid/>
        <w:ind w:left="0" w:firstLine="0"/>
        <w:contextualSpacing/>
        <w:jc w:val="both"/>
        <w:rPr>
          <w:b w:val="0"/>
          <w:bCs w:val="0"/>
          <w:i w:val="0"/>
          <w:color w:val="000000"/>
          <w:sz w:val="24"/>
          <w:szCs w:val="24"/>
        </w:rPr>
      </w:pPr>
      <w:r w:rsidRPr="006B36A9">
        <w:rPr>
          <w:b w:val="0"/>
          <w:i w:val="0"/>
          <w:color w:val="000000"/>
          <w:sz w:val="24"/>
          <w:szCs w:val="24"/>
        </w:rPr>
        <w:t>послужной список кандидата на административную государственную должность корпуса «Б»</w:t>
      </w:r>
      <w:r w:rsidRPr="006B36A9">
        <w:rPr>
          <w:b w:val="0"/>
          <w:i w:val="0"/>
          <w:color w:val="000000"/>
          <w:sz w:val="24"/>
          <w:szCs w:val="24"/>
          <w:lang w:val="kk-KZ"/>
        </w:rPr>
        <w:t xml:space="preserve"> </w:t>
      </w:r>
      <w:r w:rsidRPr="006B36A9">
        <w:rPr>
          <w:b w:val="0"/>
          <w:i w:val="0"/>
          <w:color w:val="000000"/>
          <w:sz w:val="24"/>
          <w:szCs w:val="24"/>
        </w:rPr>
        <w:t>с цветной фотографией размером 3х4 по форме</w:t>
      </w:r>
      <w:r w:rsidRPr="006B36A9">
        <w:rPr>
          <w:b w:val="0"/>
          <w:i w:val="0"/>
          <w:color w:val="000000"/>
          <w:sz w:val="24"/>
          <w:szCs w:val="24"/>
          <w:lang w:val="kk-KZ"/>
        </w:rPr>
        <w:t xml:space="preserve"> согласно приложению 3 к п</w:t>
      </w:r>
      <w:r w:rsidRPr="006B36A9">
        <w:rPr>
          <w:rFonts w:eastAsiaTheme="minorEastAsia"/>
          <w:b w:val="0"/>
          <w:i w:val="0"/>
          <w:color w:val="000000"/>
          <w:sz w:val="24"/>
          <w:szCs w:val="24"/>
          <w:lang w:eastAsia="ja-JP"/>
        </w:rPr>
        <w:t>равилам проведения конкурса на занятие административной государственной должности корпуса «Б»</w:t>
      </w:r>
      <w:r w:rsidRPr="006B36A9">
        <w:rPr>
          <w:b w:val="0"/>
          <w:i w:val="0"/>
          <w:color w:val="000000"/>
          <w:sz w:val="24"/>
          <w:szCs w:val="24"/>
        </w:rPr>
        <w:t>;</w:t>
      </w:r>
    </w:p>
    <w:p w14:paraId="5B9FB5F7" w14:textId="77777777" w:rsidR="00317358" w:rsidRPr="006B36A9" w:rsidRDefault="00317358" w:rsidP="00317358">
      <w:pPr>
        <w:numPr>
          <w:ilvl w:val="0"/>
          <w:numId w:val="5"/>
        </w:numPr>
        <w:tabs>
          <w:tab w:val="left" w:pos="567"/>
        </w:tabs>
        <w:snapToGrid/>
        <w:ind w:left="0" w:firstLine="0"/>
        <w:contextualSpacing/>
        <w:jc w:val="both"/>
        <w:rPr>
          <w:b w:val="0"/>
          <w:bCs w:val="0"/>
          <w:i w:val="0"/>
          <w:color w:val="000000"/>
          <w:sz w:val="24"/>
          <w:szCs w:val="24"/>
        </w:rPr>
      </w:pPr>
      <w:r w:rsidRPr="006B36A9">
        <w:rPr>
          <w:b w:val="0"/>
          <w:i w:val="0"/>
          <w:color w:val="000000"/>
          <w:sz w:val="24"/>
          <w:szCs w:val="24"/>
        </w:rPr>
        <w:t>копии </w:t>
      </w:r>
      <w:hyperlink r:id="rId9" w:anchor="z0" w:history="1">
        <w:r w:rsidRPr="006B36A9">
          <w:rPr>
            <w:rStyle w:val="a3"/>
            <w:b w:val="0"/>
            <w:i w:val="0"/>
            <w:sz w:val="24"/>
            <w:szCs w:val="24"/>
          </w:rPr>
          <w:t>документов</w:t>
        </w:r>
      </w:hyperlink>
      <w:r w:rsidRPr="006B36A9">
        <w:rPr>
          <w:b w:val="0"/>
          <w:i w:val="0"/>
          <w:color w:val="000000"/>
          <w:sz w:val="24"/>
          <w:szCs w:val="24"/>
        </w:rPr>
        <w:t xml:space="preserve"> об образовании и приложений к ним, засвидетельствованные нотариально;</w:t>
      </w:r>
    </w:p>
    <w:p w14:paraId="1914BBDF" w14:textId="77777777" w:rsidR="00317358" w:rsidRPr="006B36A9" w:rsidRDefault="00317358" w:rsidP="00317358">
      <w:pPr>
        <w:jc w:val="both"/>
        <w:rPr>
          <w:b w:val="0"/>
          <w:i w:val="0"/>
          <w:sz w:val="24"/>
          <w:szCs w:val="24"/>
        </w:rPr>
      </w:pPr>
      <w:r w:rsidRPr="006B36A9">
        <w:rPr>
          <w:b w:val="0"/>
          <w:i w:val="0"/>
          <w:sz w:val="24"/>
          <w:szCs w:val="24"/>
        </w:rPr>
        <w:t>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p>
    <w:p w14:paraId="4B780625" w14:textId="77777777" w:rsidR="00317358" w:rsidRPr="006B36A9" w:rsidRDefault="00317358" w:rsidP="00317358">
      <w:pPr>
        <w:jc w:val="both"/>
        <w:rPr>
          <w:b w:val="0"/>
          <w:i w:val="0"/>
          <w:sz w:val="24"/>
          <w:szCs w:val="24"/>
        </w:rPr>
      </w:pPr>
      <w:r w:rsidRPr="006B36A9">
        <w:rPr>
          <w:b w:val="0"/>
          <w:i w:val="0"/>
          <w:sz w:val="24"/>
          <w:szCs w:val="24"/>
        </w:rPr>
        <w:t>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p w14:paraId="569092C1" w14:textId="77777777" w:rsidR="00317358" w:rsidRPr="006B36A9" w:rsidRDefault="00317358" w:rsidP="00317358">
      <w:pPr>
        <w:jc w:val="both"/>
        <w:rPr>
          <w:b w:val="0"/>
          <w:i w:val="0"/>
          <w:sz w:val="24"/>
          <w:szCs w:val="24"/>
        </w:rPr>
      </w:pPr>
      <w:r w:rsidRPr="006B36A9">
        <w:rPr>
          <w:b w:val="0"/>
          <w:i w:val="0"/>
          <w:sz w:val="24"/>
          <w:szCs w:val="24"/>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14:paraId="035AE3BD" w14:textId="77777777" w:rsidR="00317358" w:rsidRPr="006B36A9" w:rsidRDefault="00317358" w:rsidP="00317358">
      <w:pPr>
        <w:ind w:firstLine="709"/>
        <w:contextualSpacing/>
        <w:jc w:val="both"/>
        <w:rPr>
          <w:b w:val="0"/>
          <w:i w:val="0"/>
          <w:sz w:val="24"/>
          <w:szCs w:val="24"/>
        </w:rPr>
      </w:pPr>
      <w:bookmarkStart w:id="9" w:name="z37"/>
      <w:r w:rsidRPr="006B36A9">
        <w:rPr>
          <w:b w:val="0"/>
          <w:i w:val="0"/>
          <w:sz w:val="24"/>
          <w:szCs w:val="24"/>
        </w:rPr>
        <w:t>Службой управления персоналом (кадровой службой) посредством интегрированной информационной системы «Е-қызмет» проверяется наличие у кандидата:</w:t>
      </w:r>
    </w:p>
    <w:p w14:paraId="50DF732B" w14:textId="77777777" w:rsidR="00317358" w:rsidRPr="006B36A9" w:rsidRDefault="00317358" w:rsidP="00317358">
      <w:pPr>
        <w:ind w:firstLine="709"/>
        <w:contextualSpacing/>
        <w:jc w:val="both"/>
        <w:rPr>
          <w:b w:val="0"/>
          <w:i w:val="0"/>
          <w:sz w:val="24"/>
          <w:szCs w:val="24"/>
        </w:rPr>
      </w:pPr>
      <w:r w:rsidRPr="006B36A9">
        <w:rPr>
          <w:b w:val="0"/>
          <w:i w:val="0"/>
          <w:sz w:val="24"/>
          <w:szCs w:val="24"/>
        </w:rPr>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14:paraId="27522A97" w14:textId="77777777" w:rsidR="00317358" w:rsidRPr="006B36A9" w:rsidRDefault="00317358" w:rsidP="00317358">
      <w:pPr>
        <w:ind w:firstLine="709"/>
        <w:contextualSpacing/>
        <w:jc w:val="both"/>
        <w:rPr>
          <w:b w:val="0"/>
          <w:i w:val="0"/>
          <w:sz w:val="24"/>
          <w:szCs w:val="24"/>
        </w:rPr>
      </w:pPr>
      <w:r w:rsidRPr="006B36A9">
        <w:rPr>
          <w:b w:val="0"/>
          <w:i w:val="0"/>
          <w:sz w:val="24"/>
          <w:szCs w:val="24"/>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p w14:paraId="1638A0E6" w14:textId="77777777" w:rsidR="00317358" w:rsidRPr="006B36A9" w:rsidRDefault="00317358" w:rsidP="00317358">
      <w:pPr>
        <w:ind w:firstLine="709"/>
        <w:contextualSpacing/>
        <w:jc w:val="both"/>
        <w:rPr>
          <w:b w:val="0"/>
          <w:i w:val="0"/>
          <w:sz w:val="24"/>
          <w:szCs w:val="24"/>
        </w:rPr>
      </w:pPr>
      <w:r w:rsidRPr="006B36A9">
        <w:rPr>
          <w:b w:val="0"/>
          <w:i w:val="0"/>
          <w:sz w:val="24"/>
          <w:szCs w:val="24"/>
        </w:rPr>
        <w:t>Допускается предоставление копий документов, указанных в подпунктах 2) и 3)</w:t>
      </w:r>
      <w:r w:rsidRPr="006B36A9">
        <w:rPr>
          <w:b w:val="0"/>
          <w:i w:val="0"/>
          <w:sz w:val="24"/>
          <w:szCs w:val="24"/>
          <w:lang w:val="kk-KZ"/>
        </w:rPr>
        <w:t xml:space="preserve">. </w:t>
      </w:r>
      <w:r w:rsidRPr="006B36A9">
        <w:rPr>
          <w:b w:val="0"/>
          <w:i w:val="0"/>
          <w:sz w:val="24"/>
          <w:szCs w:val="24"/>
        </w:rPr>
        <w:t>При этом служба управления персоналом (кадровая служба) сверяет копии документов с подлинниками.</w:t>
      </w:r>
    </w:p>
    <w:p w14:paraId="15815A52" w14:textId="77777777" w:rsidR="00317358" w:rsidRPr="006B36A9" w:rsidRDefault="00317358" w:rsidP="00317358">
      <w:pPr>
        <w:ind w:firstLine="709"/>
        <w:contextualSpacing/>
        <w:jc w:val="both"/>
        <w:rPr>
          <w:b w:val="0"/>
          <w:i w:val="0"/>
          <w:sz w:val="24"/>
          <w:szCs w:val="24"/>
        </w:rPr>
      </w:pPr>
      <w:r w:rsidRPr="006B36A9">
        <w:rPr>
          <w:b w:val="0"/>
          <w:i w:val="0"/>
          <w:sz w:val="24"/>
          <w:szCs w:val="24"/>
        </w:rPr>
        <w:t xml:space="preserve">Для участия в общем конкурсе государственным служащим и </w:t>
      </w:r>
      <w:r w:rsidRPr="006B36A9">
        <w:rPr>
          <w:b w:val="0"/>
          <w:i w:val="0"/>
          <w:color w:val="000000"/>
          <w:sz w:val="24"/>
          <w:szCs w:val="24"/>
        </w:rPr>
        <w:t xml:space="preserve">лицам в течение </w:t>
      </w:r>
      <w:r w:rsidRPr="006B36A9">
        <w:rPr>
          <w:b w:val="0"/>
          <w:i w:val="0"/>
          <w:color w:val="000000"/>
          <w:sz w:val="24"/>
          <w:szCs w:val="24"/>
        </w:rPr>
        <w:lastRenderedPageBreak/>
        <w:t>тридцати календарных дней со дня увольнения с государственной службы, за исключением уволенных по отрицательным мотивам или по результатам оценки их деятельности, испытательного срока либо итогов аттестации, вправе принять участие в конкурсе и выборах на занятие административной государственной должности корпуса "Б" без прохождения тестирования при условии, если они не состоял</w:t>
      </w:r>
      <w:r w:rsidRPr="006B36A9">
        <w:rPr>
          <w:b w:val="0"/>
          <w:i w:val="0"/>
          <w:color w:val="000000"/>
          <w:sz w:val="24"/>
          <w:szCs w:val="24"/>
          <w:lang w:val="kk-KZ"/>
        </w:rPr>
        <w:t>и</w:t>
      </w:r>
      <w:r w:rsidRPr="006B36A9">
        <w:rPr>
          <w:b w:val="0"/>
          <w:i w:val="0"/>
          <w:color w:val="000000"/>
          <w:sz w:val="24"/>
          <w:szCs w:val="24"/>
        </w:rPr>
        <w:t xml:space="preserve"> в трудовых отношениях с иными физическими и юридическими лицами, не являющимися государственными органами, а также не выезжали за пределы Республики Казахстан</w:t>
      </w:r>
      <w:r w:rsidRPr="006B36A9">
        <w:rPr>
          <w:b w:val="0"/>
          <w:i w:val="0"/>
          <w:sz w:val="24"/>
          <w:szCs w:val="24"/>
        </w:rPr>
        <w:t xml:space="preserve"> предоставляются следующие документы:</w:t>
      </w:r>
    </w:p>
    <w:p w14:paraId="1E72A933" w14:textId="77777777" w:rsidR="00317358" w:rsidRPr="006B36A9" w:rsidRDefault="00317358" w:rsidP="00317358">
      <w:pPr>
        <w:ind w:firstLine="709"/>
        <w:contextualSpacing/>
        <w:jc w:val="both"/>
        <w:rPr>
          <w:b w:val="0"/>
          <w:i w:val="0"/>
          <w:sz w:val="24"/>
          <w:szCs w:val="24"/>
        </w:rPr>
      </w:pPr>
      <w:r w:rsidRPr="006B36A9">
        <w:rPr>
          <w:b w:val="0"/>
          <w:i w:val="0"/>
          <w:sz w:val="24"/>
          <w:szCs w:val="24"/>
        </w:rPr>
        <w:t xml:space="preserve">1) </w:t>
      </w:r>
      <w:r w:rsidRPr="006B36A9">
        <w:rPr>
          <w:b w:val="0"/>
          <w:i w:val="0"/>
          <w:color w:val="000000"/>
          <w:sz w:val="24"/>
          <w:szCs w:val="24"/>
        </w:rPr>
        <w:t>заявление по форм</w:t>
      </w:r>
      <w:r w:rsidRPr="006B36A9">
        <w:rPr>
          <w:b w:val="0"/>
          <w:i w:val="0"/>
          <w:color w:val="000000"/>
          <w:sz w:val="24"/>
          <w:szCs w:val="24"/>
          <w:lang w:val="kk-KZ"/>
        </w:rPr>
        <w:t xml:space="preserve">е согласно приложению 2 к правилам </w:t>
      </w:r>
      <w:r w:rsidRPr="006B36A9">
        <w:rPr>
          <w:rFonts w:eastAsiaTheme="minorEastAsia"/>
          <w:b w:val="0"/>
          <w:i w:val="0"/>
          <w:color w:val="000000"/>
          <w:sz w:val="24"/>
          <w:szCs w:val="24"/>
          <w:lang w:eastAsia="ja-JP"/>
        </w:rPr>
        <w:t>проведения конкурса на занятие административной государственной должности корпуса «Б»</w:t>
      </w:r>
      <w:r w:rsidRPr="006B36A9">
        <w:rPr>
          <w:b w:val="0"/>
          <w:i w:val="0"/>
          <w:sz w:val="24"/>
          <w:szCs w:val="24"/>
        </w:rPr>
        <w:t>;</w:t>
      </w:r>
    </w:p>
    <w:p w14:paraId="2FD1BFDA" w14:textId="77777777" w:rsidR="00317358" w:rsidRPr="006B36A9" w:rsidRDefault="00317358" w:rsidP="00317358">
      <w:pPr>
        <w:ind w:firstLine="709"/>
        <w:contextualSpacing/>
        <w:jc w:val="both"/>
        <w:rPr>
          <w:b w:val="0"/>
          <w:i w:val="0"/>
          <w:sz w:val="24"/>
          <w:szCs w:val="24"/>
        </w:rPr>
      </w:pPr>
      <w:r w:rsidRPr="006B36A9">
        <w:rPr>
          <w:b w:val="0"/>
          <w:i w:val="0"/>
          <w:sz w:val="24"/>
          <w:szCs w:val="24"/>
        </w:rPr>
        <w:t xml:space="preserve">2) </w:t>
      </w:r>
      <w:r w:rsidRPr="006B36A9">
        <w:rPr>
          <w:b w:val="0"/>
          <w:i w:val="0"/>
          <w:sz w:val="24"/>
          <w:szCs w:val="24"/>
          <w:lang w:val="kk-KZ"/>
        </w:rPr>
        <w:t>П</w:t>
      </w:r>
      <w:r w:rsidRPr="006B36A9">
        <w:rPr>
          <w:b w:val="0"/>
          <w:i w:val="0"/>
          <w:sz w:val="24"/>
          <w:szCs w:val="24"/>
        </w:rPr>
        <w:t>ослужной список, заверенный соответствующей службой управления персоналом не более чем за один месяц до дня представления документов.</w:t>
      </w:r>
    </w:p>
    <w:p w14:paraId="1CB9DC20" w14:textId="77777777" w:rsidR="00317358" w:rsidRPr="006B36A9" w:rsidRDefault="00317358" w:rsidP="00317358">
      <w:pPr>
        <w:ind w:firstLine="709"/>
        <w:contextualSpacing/>
        <w:jc w:val="both"/>
        <w:rPr>
          <w:i w:val="0"/>
          <w:sz w:val="24"/>
          <w:szCs w:val="24"/>
          <w:lang w:val="kk-KZ"/>
        </w:rPr>
      </w:pPr>
      <w:r w:rsidRPr="006B36A9">
        <w:rPr>
          <w:i w:val="0"/>
          <w:sz w:val="24"/>
          <w:szCs w:val="24"/>
          <w:lang w:val="kk-KZ"/>
        </w:rPr>
        <w:t>С</w:t>
      </w:r>
      <w:r w:rsidRPr="006B36A9">
        <w:rPr>
          <w:i w:val="0"/>
          <w:sz w:val="24"/>
          <w:szCs w:val="24"/>
        </w:rPr>
        <w:t>рок приема документов 7 рабочих дней, который исчисляется со следующего рабочего дня после последней публикации объявления о проведении общего конкурса</w:t>
      </w:r>
      <w:r w:rsidRPr="006B36A9">
        <w:rPr>
          <w:i w:val="0"/>
          <w:sz w:val="24"/>
          <w:szCs w:val="24"/>
          <w:lang w:val="kk-KZ"/>
        </w:rPr>
        <w:t>.</w:t>
      </w:r>
    </w:p>
    <w:p w14:paraId="213E6782" w14:textId="77777777" w:rsidR="00317358" w:rsidRPr="006B36A9" w:rsidRDefault="00317358" w:rsidP="00317358">
      <w:pPr>
        <w:ind w:firstLine="709"/>
        <w:contextualSpacing/>
        <w:jc w:val="both"/>
        <w:rPr>
          <w:b w:val="0"/>
          <w:i w:val="0"/>
          <w:sz w:val="24"/>
          <w:szCs w:val="24"/>
          <w:lang w:val="kk-KZ"/>
        </w:rPr>
      </w:pPr>
      <w:r w:rsidRPr="006B36A9">
        <w:rPr>
          <w:b w:val="0"/>
          <w:i w:val="0"/>
          <w:sz w:val="24"/>
          <w:szCs w:val="24"/>
        </w:rPr>
        <w:t>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«Е-gov» в сроки приема документов.</w:t>
      </w:r>
      <w:r w:rsidRPr="006B36A9">
        <w:rPr>
          <w:b w:val="0"/>
          <w:i w:val="0"/>
          <w:sz w:val="24"/>
          <w:szCs w:val="24"/>
          <w:lang w:val="kk-KZ"/>
        </w:rPr>
        <w:t xml:space="preserve"> </w:t>
      </w:r>
      <w:r w:rsidRPr="006B36A9">
        <w:rPr>
          <w:b w:val="0"/>
          <w:i w:val="0"/>
          <w:color w:val="000000"/>
          <w:sz w:val="24"/>
          <w:szCs w:val="24"/>
        </w:rPr>
        <w:t xml:space="preserve">Кандидаты, допущенные к собеседованию, проходят его в ГУ «Департаменте государственных доходов по </w:t>
      </w:r>
      <w:r w:rsidRPr="006B36A9">
        <w:rPr>
          <w:b w:val="0"/>
          <w:i w:val="0"/>
          <w:color w:val="000000"/>
          <w:sz w:val="24"/>
          <w:szCs w:val="24"/>
          <w:lang w:val="kk-KZ"/>
        </w:rPr>
        <w:t>Туркестанксой</w:t>
      </w:r>
      <w:r w:rsidRPr="006B36A9">
        <w:rPr>
          <w:b w:val="0"/>
          <w:i w:val="0"/>
          <w:color w:val="000000"/>
          <w:sz w:val="24"/>
          <w:szCs w:val="24"/>
        </w:rPr>
        <w:t xml:space="preserve"> области Комитета государственных доходов Министерства финансов Республики Казахстан», по адресу г.Туркестан</w:t>
      </w:r>
      <w:r w:rsidRPr="006B36A9">
        <w:rPr>
          <w:b w:val="0"/>
          <w:i w:val="0"/>
          <w:sz w:val="24"/>
          <w:szCs w:val="24"/>
        </w:rPr>
        <w:t>, ул</w:t>
      </w:r>
      <w:r w:rsidRPr="006B36A9">
        <w:rPr>
          <w:b w:val="0"/>
          <w:i w:val="0"/>
          <w:sz w:val="24"/>
          <w:szCs w:val="24"/>
          <w:lang w:val="kk-KZ"/>
        </w:rPr>
        <w:t xml:space="preserve">.Тауке-хана, 135А </w:t>
      </w:r>
      <w:r w:rsidRPr="006B36A9">
        <w:rPr>
          <w:b w:val="0"/>
          <w:i w:val="0"/>
          <w:color w:val="000000"/>
          <w:sz w:val="24"/>
          <w:szCs w:val="24"/>
          <w:lang w:val="kk-KZ"/>
        </w:rPr>
        <w:t xml:space="preserve"> </w:t>
      </w:r>
      <w:r w:rsidRPr="006B36A9">
        <w:rPr>
          <w:b w:val="0"/>
          <w:i w:val="0"/>
          <w:color w:val="000000"/>
          <w:sz w:val="24"/>
          <w:szCs w:val="24"/>
        </w:rPr>
        <w:t xml:space="preserve">в течение 3 рабочих дней со дня уведомления кандидатов о допуске их к собеседованию. </w:t>
      </w:r>
      <w:r w:rsidRPr="006B36A9">
        <w:rPr>
          <w:b w:val="0"/>
          <w:i w:val="0"/>
          <w:color w:val="000000"/>
          <w:sz w:val="24"/>
          <w:szCs w:val="24"/>
          <w:lang w:val="kk-KZ"/>
        </w:rPr>
        <w:t xml:space="preserve">Телефон для справок: </w:t>
      </w:r>
      <w:r w:rsidRPr="006B36A9">
        <w:rPr>
          <w:b w:val="0"/>
          <w:i w:val="0"/>
          <w:sz w:val="24"/>
          <w:szCs w:val="24"/>
          <w:lang w:val="kk-KZ"/>
        </w:rPr>
        <w:t xml:space="preserve">8(72533)2-58-16, электронный адрес: </w:t>
      </w:r>
      <w:hyperlink r:id="rId10" w:history="1">
        <w:r w:rsidRPr="006B36A9">
          <w:rPr>
            <w:rStyle w:val="a3"/>
            <w:b w:val="0"/>
            <w:i w:val="0"/>
            <w:sz w:val="24"/>
            <w:szCs w:val="24"/>
            <w:lang w:val="kk-KZ"/>
          </w:rPr>
          <w:t>b.nazarova@kgd.gov.kz</w:t>
        </w:r>
      </w:hyperlink>
      <w:r w:rsidRPr="006B36A9">
        <w:rPr>
          <w:rStyle w:val="a3"/>
          <w:b w:val="0"/>
          <w:i w:val="0"/>
          <w:sz w:val="24"/>
          <w:szCs w:val="24"/>
          <w:lang w:val="kk-KZ"/>
        </w:rPr>
        <w:t xml:space="preserve"> </w:t>
      </w:r>
      <w:r w:rsidRPr="006B36A9">
        <w:rPr>
          <w:b w:val="0"/>
          <w:i w:val="0"/>
          <w:sz w:val="24"/>
          <w:szCs w:val="24"/>
          <w:u w:val="single"/>
          <w:lang w:val="kk-KZ"/>
        </w:rPr>
        <w:t>(</w:t>
      </w:r>
      <w:r w:rsidRPr="006B36A9">
        <w:rPr>
          <w:b w:val="0"/>
          <w:i w:val="0"/>
          <w:sz w:val="24"/>
          <w:szCs w:val="24"/>
          <w:u w:val="single"/>
        </w:rPr>
        <w:t>максимально допустимый размер файл</w:t>
      </w:r>
      <w:r w:rsidRPr="006B36A9">
        <w:rPr>
          <w:b w:val="0"/>
          <w:i w:val="0"/>
          <w:sz w:val="24"/>
          <w:szCs w:val="24"/>
          <w:u w:val="single"/>
          <w:lang w:val="kk-KZ"/>
        </w:rPr>
        <w:t>а 60МБ)</w:t>
      </w:r>
      <w:r w:rsidRPr="006B36A9">
        <w:rPr>
          <w:b w:val="0"/>
          <w:i w:val="0"/>
          <w:sz w:val="24"/>
          <w:szCs w:val="24"/>
          <w:lang w:val="kk-KZ"/>
        </w:rPr>
        <w:t xml:space="preserve">. </w:t>
      </w:r>
    </w:p>
    <w:p w14:paraId="72159C52" w14:textId="77777777" w:rsidR="00317358" w:rsidRPr="006B36A9" w:rsidRDefault="00317358" w:rsidP="00317358">
      <w:pPr>
        <w:ind w:firstLine="709"/>
        <w:contextualSpacing/>
        <w:jc w:val="both"/>
        <w:rPr>
          <w:b w:val="0"/>
          <w:i w:val="0"/>
          <w:sz w:val="24"/>
          <w:szCs w:val="24"/>
          <w:lang w:val="kk-KZ"/>
        </w:rPr>
      </w:pPr>
      <w:r w:rsidRPr="006B36A9">
        <w:rPr>
          <w:b w:val="0"/>
          <w:i w:val="0"/>
          <w:sz w:val="24"/>
          <w:szCs w:val="24"/>
        </w:rPr>
        <w:t>Представление участниками конкурса недостоверных сведений является основанием для отказа в их допуске к собеседованию.</w:t>
      </w:r>
    </w:p>
    <w:bookmarkEnd w:id="9"/>
    <w:p w14:paraId="421AFB89" w14:textId="77777777" w:rsidR="00317358" w:rsidRPr="006B36A9" w:rsidRDefault="00317358" w:rsidP="00317358">
      <w:pPr>
        <w:tabs>
          <w:tab w:val="left" w:pos="567"/>
        </w:tabs>
        <w:contextualSpacing/>
        <w:jc w:val="both"/>
        <w:rPr>
          <w:b w:val="0"/>
          <w:bCs w:val="0"/>
          <w:i w:val="0"/>
          <w:color w:val="000000"/>
          <w:sz w:val="24"/>
          <w:szCs w:val="24"/>
          <w:lang w:val="kk-KZ"/>
        </w:rPr>
      </w:pPr>
      <w:r w:rsidRPr="006B36A9">
        <w:rPr>
          <w:b w:val="0"/>
          <w:i w:val="0"/>
          <w:color w:val="000000"/>
          <w:sz w:val="24"/>
          <w:szCs w:val="24"/>
        </w:rPr>
        <w:tab/>
      </w:r>
      <w:r w:rsidRPr="006B36A9">
        <w:rPr>
          <w:b w:val="0"/>
          <w:i w:val="0"/>
          <w:color w:val="000000"/>
          <w:sz w:val="24"/>
          <w:szCs w:val="24"/>
        </w:rPr>
        <w:tab/>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w:t>
      </w:r>
      <w:r w:rsidRPr="006B36A9">
        <w:rPr>
          <w:b w:val="0"/>
          <w:i w:val="0"/>
          <w:color w:val="000000"/>
          <w:sz w:val="24"/>
          <w:szCs w:val="24"/>
          <w:lang w:val="kk-KZ"/>
        </w:rPr>
        <w:t xml:space="preserve"> </w:t>
      </w:r>
      <w:r w:rsidRPr="006B36A9">
        <w:rPr>
          <w:b w:val="0"/>
          <w:i w:val="0"/>
          <w:color w:val="000000"/>
          <w:sz w:val="24"/>
          <w:szCs w:val="24"/>
        </w:rPr>
        <w:t>их профессиональную деятельность, квалификацию).</w:t>
      </w:r>
    </w:p>
    <w:p w14:paraId="20309974" w14:textId="77777777" w:rsidR="00317358" w:rsidRPr="006B36A9" w:rsidRDefault="00317358" w:rsidP="00317358">
      <w:pPr>
        <w:tabs>
          <w:tab w:val="left" w:pos="567"/>
        </w:tabs>
        <w:contextualSpacing/>
        <w:jc w:val="both"/>
        <w:rPr>
          <w:b w:val="0"/>
          <w:bCs w:val="0"/>
          <w:i w:val="0"/>
          <w:color w:val="000000"/>
          <w:sz w:val="24"/>
          <w:szCs w:val="24"/>
        </w:rPr>
      </w:pPr>
      <w:r w:rsidRPr="006B36A9">
        <w:rPr>
          <w:b w:val="0"/>
          <w:i w:val="0"/>
          <w:color w:val="000000"/>
          <w:sz w:val="24"/>
          <w:szCs w:val="24"/>
        </w:rPr>
        <w:t xml:space="preserve">           </w:t>
      </w:r>
      <w:r w:rsidRPr="006B36A9">
        <w:rPr>
          <w:b w:val="0"/>
          <w:i w:val="0"/>
          <w:sz w:val="24"/>
          <w:szCs w:val="24"/>
        </w:rPr>
        <w:t>Помимо конкурсных вопросов и эссе допускается применение конкурсной комиссией иных средств отбора кандидатов.</w:t>
      </w:r>
    </w:p>
    <w:p w14:paraId="037BB316" w14:textId="77777777" w:rsidR="00317358" w:rsidRPr="006B36A9" w:rsidRDefault="00317358" w:rsidP="00317358">
      <w:pPr>
        <w:contextualSpacing/>
        <w:jc w:val="both"/>
        <w:rPr>
          <w:b w:val="0"/>
          <w:i w:val="0"/>
          <w:color w:val="000000"/>
          <w:sz w:val="24"/>
          <w:szCs w:val="24"/>
        </w:rPr>
      </w:pPr>
      <w:r w:rsidRPr="006B36A9">
        <w:rPr>
          <w:b w:val="0"/>
          <w:i w:val="0"/>
          <w:color w:val="000000"/>
          <w:sz w:val="24"/>
          <w:szCs w:val="24"/>
          <w:lang w:val="kk-KZ"/>
        </w:rPr>
        <w:t xml:space="preserve">          </w:t>
      </w:r>
      <w:r w:rsidRPr="006B36A9">
        <w:rPr>
          <w:b w:val="0"/>
          <w:i w:val="0"/>
          <w:sz w:val="24"/>
          <w:szCs w:val="24"/>
        </w:rPr>
        <w:t>Для обеспечения прозрачности и объективности работы конкурсной комиссии на ее заседание приглашаются наблюдатели.</w:t>
      </w:r>
      <w:r w:rsidRPr="006B36A9">
        <w:rPr>
          <w:b w:val="0"/>
          <w:i w:val="0"/>
          <w:color w:val="000000"/>
          <w:sz w:val="24"/>
          <w:szCs w:val="24"/>
        </w:rPr>
        <w:tab/>
      </w:r>
    </w:p>
    <w:p w14:paraId="3B921275" w14:textId="77777777" w:rsidR="00317358" w:rsidRPr="006B36A9" w:rsidRDefault="00317358" w:rsidP="00317358">
      <w:pPr>
        <w:contextualSpacing/>
        <w:jc w:val="both"/>
        <w:rPr>
          <w:b w:val="0"/>
          <w:i w:val="0"/>
          <w:sz w:val="24"/>
          <w:szCs w:val="24"/>
        </w:rPr>
      </w:pPr>
      <w:r w:rsidRPr="006B36A9">
        <w:rPr>
          <w:b w:val="0"/>
          <w:i w:val="0"/>
          <w:color w:val="000000"/>
          <w:sz w:val="24"/>
          <w:szCs w:val="24"/>
          <w:lang w:val="kk-KZ"/>
        </w:rPr>
        <w:t xml:space="preserve"> </w:t>
      </w:r>
      <w:r w:rsidRPr="006B36A9">
        <w:rPr>
          <w:b w:val="0"/>
          <w:i w:val="0"/>
          <w:sz w:val="24"/>
          <w:szCs w:val="24"/>
        </w:rPr>
        <w:t>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r w:rsidRPr="006B36A9">
        <w:rPr>
          <w:b w:val="0"/>
          <w:i w:val="0"/>
          <w:sz w:val="24"/>
          <w:szCs w:val="24"/>
          <w:lang w:val="kk-KZ"/>
        </w:rPr>
        <w:t xml:space="preserve"> </w:t>
      </w:r>
      <w:r w:rsidRPr="006B36A9">
        <w:rPr>
          <w:b w:val="0"/>
          <w:i w:val="0"/>
          <w:sz w:val="24"/>
          <w:szCs w:val="24"/>
        </w:rPr>
        <w:t>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w:t>
      </w:r>
    </w:p>
    <w:p w14:paraId="6DDAE692" w14:textId="77777777" w:rsidR="00317358" w:rsidRPr="006B36A9" w:rsidRDefault="00317358" w:rsidP="00317358">
      <w:pPr>
        <w:contextualSpacing/>
        <w:jc w:val="both"/>
        <w:rPr>
          <w:b w:val="0"/>
          <w:i w:val="0"/>
          <w:sz w:val="24"/>
          <w:szCs w:val="24"/>
          <w:lang w:val="kk-KZ"/>
        </w:rPr>
      </w:pPr>
      <w:r w:rsidRPr="006B36A9">
        <w:rPr>
          <w:b w:val="0"/>
          <w:i w:val="0"/>
          <w:sz w:val="24"/>
          <w:szCs w:val="24"/>
        </w:rPr>
        <w:t>При проведении конкурса допускается приглашение экспертов.</w:t>
      </w:r>
      <w:r w:rsidRPr="006B36A9">
        <w:rPr>
          <w:b w:val="0"/>
          <w:i w:val="0"/>
          <w:sz w:val="24"/>
          <w:szCs w:val="24"/>
          <w:lang w:val="kk-KZ"/>
        </w:rPr>
        <w:t xml:space="preserve"> </w:t>
      </w:r>
      <w:r w:rsidRPr="006B36A9">
        <w:rPr>
          <w:b w:val="0"/>
          <w:i w:val="0"/>
          <w:sz w:val="24"/>
          <w:szCs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14:paraId="01CC679A" w14:textId="77777777" w:rsidR="00317358" w:rsidRPr="006B36A9" w:rsidRDefault="00317358" w:rsidP="00317358">
      <w:pPr>
        <w:jc w:val="both"/>
        <w:rPr>
          <w:b w:val="0"/>
          <w:i w:val="0"/>
          <w:sz w:val="24"/>
          <w:szCs w:val="24"/>
          <w:lang w:val="kk-KZ"/>
        </w:rPr>
      </w:pPr>
      <w:r w:rsidRPr="006B36A9">
        <w:rPr>
          <w:b w:val="0"/>
          <w:i w:val="0"/>
          <w:sz w:val="24"/>
          <w:szCs w:val="24"/>
        </w:rPr>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14:paraId="19AF3C77" w14:textId="77777777" w:rsidR="00317358" w:rsidRDefault="00317358" w:rsidP="00317358">
      <w:pPr>
        <w:jc w:val="both"/>
        <w:rPr>
          <w:i w:val="0"/>
          <w:sz w:val="24"/>
          <w:szCs w:val="24"/>
        </w:rPr>
      </w:pPr>
    </w:p>
    <w:p w14:paraId="72AF5993" w14:textId="77777777" w:rsidR="00317358" w:rsidRDefault="00317358" w:rsidP="00317358">
      <w:pPr>
        <w:jc w:val="both"/>
        <w:rPr>
          <w:i w:val="0"/>
          <w:sz w:val="24"/>
          <w:szCs w:val="24"/>
        </w:rPr>
      </w:pPr>
    </w:p>
    <w:p w14:paraId="4C0C6406" w14:textId="77777777" w:rsidR="00317358" w:rsidRDefault="00317358" w:rsidP="00317358">
      <w:pPr>
        <w:jc w:val="both"/>
        <w:rPr>
          <w:i w:val="0"/>
          <w:sz w:val="24"/>
          <w:szCs w:val="24"/>
        </w:rPr>
      </w:pPr>
    </w:p>
    <w:p w14:paraId="12660B55" w14:textId="77777777" w:rsidR="00317358" w:rsidRDefault="00317358" w:rsidP="00317358">
      <w:pPr>
        <w:jc w:val="both"/>
        <w:rPr>
          <w:i w:val="0"/>
          <w:sz w:val="24"/>
          <w:szCs w:val="24"/>
        </w:rPr>
      </w:pPr>
    </w:p>
    <w:p w14:paraId="6FCD647D" w14:textId="77777777" w:rsidR="00317358" w:rsidRDefault="00317358" w:rsidP="00317358">
      <w:pPr>
        <w:jc w:val="both"/>
        <w:rPr>
          <w:i w:val="0"/>
          <w:sz w:val="24"/>
          <w:szCs w:val="24"/>
        </w:rPr>
      </w:pPr>
    </w:p>
    <w:p w14:paraId="3594FA7C" w14:textId="77777777" w:rsidR="00317358" w:rsidRDefault="00317358" w:rsidP="00317358">
      <w:pPr>
        <w:jc w:val="both"/>
        <w:rPr>
          <w:i w:val="0"/>
          <w:sz w:val="24"/>
          <w:szCs w:val="24"/>
        </w:rPr>
      </w:pPr>
    </w:p>
    <w:p w14:paraId="455F4F74" w14:textId="77777777" w:rsidR="00317358" w:rsidRPr="006B36A9" w:rsidRDefault="00317358" w:rsidP="00317358">
      <w:pPr>
        <w:tabs>
          <w:tab w:val="left" w:pos="578"/>
        </w:tabs>
        <w:ind w:left="5670"/>
        <w:contextualSpacing/>
        <w:jc w:val="right"/>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Приложение 2</w:t>
      </w:r>
    </w:p>
    <w:p w14:paraId="7477FC2A" w14:textId="77777777" w:rsidR="00317358" w:rsidRPr="006B36A9" w:rsidRDefault="00317358" w:rsidP="00317358">
      <w:pPr>
        <w:tabs>
          <w:tab w:val="left" w:pos="578"/>
        </w:tabs>
        <w:ind w:left="5670"/>
        <w:contextualSpacing/>
        <w:jc w:val="right"/>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к Правилам проведения конкурса на занятие административной государственной должности корпуса «Б»</w:t>
      </w:r>
    </w:p>
    <w:p w14:paraId="3A11CE18" w14:textId="77777777" w:rsidR="00317358" w:rsidRPr="006B36A9" w:rsidRDefault="00317358" w:rsidP="00317358">
      <w:pPr>
        <w:tabs>
          <w:tab w:val="left" w:pos="578"/>
        </w:tabs>
        <w:ind w:left="2334" w:firstLine="317"/>
        <w:contextualSpacing/>
        <w:jc w:val="right"/>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Форма</w:t>
      </w:r>
    </w:p>
    <w:p w14:paraId="581C4BDA" w14:textId="77777777" w:rsidR="00317358" w:rsidRPr="006B36A9" w:rsidRDefault="00317358" w:rsidP="00317358">
      <w:pPr>
        <w:tabs>
          <w:tab w:val="left" w:pos="578"/>
        </w:tabs>
        <w:ind w:left="2334" w:firstLine="317"/>
        <w:contextualSpacing/>
        <w:jc w:val="right"/>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w:t>
      </w:r>
    </w:p>
    <w:p w14:paraId="5096E1EE" w14:textId="77777777" w:rsidR="00317358" w:rsidRPr="006B36A9" w:rsidRDefault="00317358" w:rsidP="00317358">
      <w:pPr>
        <w:tabs>
          <w:tab w:val="left" w:pos="578"/>
        </w:tabs>
        <w:ind w:firstLine="317"/>
        <w:contextualSpacing/>
        <w:jc w:val="right"/>
        <w:rPr>
          <w:rFonts w:eastAsiaTheme="minorEastAsia"/>
          <w:b w:val="0"/>
          <w:i w:val="0"/>
          <w:sz w:val="24"/>
          <w:szCs w:val="24"/>
          <w:lang w:eastAsia="ja-JP"/>
        </w:rPr>
      </w:pPr>
      <w:r w:rsidRPr="006B36A9">
        <w:rPr>
          <w:rFonts w:eastAsiaTheme="minorEastAsia"/>
          <w:b w:val="0"/>
          <w:i w:val="0"/>
          <w:color w:val="000000"/>
          <w:sz w:val="24"/>
          <w:szCs w:val="24"/>
          <w:lang w:eastAsia="ja-JP"/>
        </w:rPr>
        <w:t>_________________________________</w:t>
      </w:r>
      <w:r w:rsidRPr="006B36A9">
        <w:rPr>
          <w:rFonts w:eastAsiaTheme="minorEastAsia"/>
          <w:b w:val="0"/>
          <w:i w:val="0"/>
          <w:sz w:val="24"/>
          <w:szCs w:val="24"/>
          <w:lang w:eastAsia="ja-JP"/>
        </w:rPr>
        <w:br/>
      </w:r>
      <w:r w:rsidRPr="006B36A9">
        <w:rPr>
          <w:rFonts w:eastAsiaTheme="minorEastAsia"/>
          <w:b w:val="0"/>
          <w:i w:val="0"/>
          <w:color w:val="000000"/>
          <w:sz w:val="24"/>
          <w:szCs w:val="24"/>
          <w:lang w:eastAsia="ja-JP"/>
        </w:rPr>
        <w:t xml:space="preserve"> (государственный орган)</w:t>
      </w:r>
    </w:p>
    <w:p w14:paraId="47664B57" w14:textId="77777777" w:rsidR="00317358" w:rsidRPr="006B36A9" w:rsidRDefault="00317358" w:rsidP="00317358">
      <w:pPr>
        <w:tabs>
          <w:tab w:val="left" w:pos="578"/>
          <w:tab w:val="left" w:pos="8565"/>
        </w:tabs>
        <w:ind w:firstLine="317"/>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ab/>
      </w:r>
    </w:p>
    <w:p w14:paraId="3A652751" w14:textId="77777777" w:rsidR="00317358" w:rsidRPr="006B36A9" w:rsidRDefault="00317358" w:rsidP="00317358">
      <w:pPr>
        <w:tabs>
          <w:tab w:val="left" w:pos="578"/>
        </w:tabs>
        <w:ind w:firstLine="317"/>
        <w:contextualSpacing/>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Заявление</w:t>
      </w:r>
    </w:p>
    <w:p w14:paraId="55A218AE" w14:textId="77777777" w:rsidR="00317358" w:rsidRPr="006B36A9" w:rsidRDefault="00317358" w:rsidP="00317358">
      <w:pPr>
        <w:tabs>
          <w:tab w:val="left" w:pos="578"/>
        </w:tabs>
        <w:ind w:firstLine="317"/>
        <w:contextualSpacing/>
        <w:jc w:val="both"/>
        <w:rPr>
          <w:rFonts w:eastAsiaTheme="minorEastAsia"/>
          <w:b w:val="0"/>
          <w:i w:val="0"/>
          <w:sz w:val="24"/>
          <w:szCs w:val="24"/>
          <w:lang w:eastAsia="ja-JP"/>
        </w:rPr>
      </w:pPr>
    </w:p>
    <w:p w14:paraId="4699A546" w14:textId="77777777" w:rsidR="00317358" w:rsidRPr="006B36A9" w:rsidRDefault="00317358" w:rsidP="00317358">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Прошу допустить меня к участию в конкурсах на занятие вакантных административных государственных должностей:</w:t>
      </w:r>
    </w:p>
    <w:p w14:paraId="0F665503" w14:textId="77777777" w:rsidR="00317358" w:rsidRPr="006B36A9" w:rsidRDefault="00317358" w:rsidP="00317358">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_________________________________________________________________________</w:t>
      </w:r>
    </w:p>
    <w:p w14:paraId="63D7FAC0" w14:textId="77777777" w:rsidR="00317358" w:rsidRPr="006B36A9" w:rsidRDefault="00317358" w:rsidP="00317358">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_________________________________________________________________________</w:t>
      </w:r>
    </w:p>
    <w:p w14:paraId="6FBB8D76" w14:textId="77777777" w:rsidR="00317358" w:rsidRPr="006B36A9" w:rsidRDefault="00317358" w:rsidP="00317358">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_________________________________________________________________________</w:t>
      </w:r>
    </w:p>
    <w:p w14:paraId="092ECF6C" w14:textId="77777777" w:rsidR="00317358" w:rsidRPr="006B36A9" w:rsidRDefault="00317358" w:rsidP="00317358">
      <w:pPr>
        <w:tabs>
          <w:tab w:val="left" w:pos="578"/>
        </w:tabs>
        <w:contextualSpacing/>
        <w:jc w:val="both"/>
        <w:rPr>
          <w:rFonts w:eastAsiaTheme="minorEastAsia"/>
          <w:b w:val="0"/>
          <w:i w:val="0"/>
          <w:color w:val="000000"/>
          <w:sz w:val="24"/>
          <w:szCs w:val="24"/>
          <w:lang w:eastAsia="ja-JP"/>
        </w:rPr>
      </w:pPr>
    </w:p>
    <w:p w14:paraId="63D816E8" w14:textId="77777777" w:rsidR="00317358" w:rsidRPr="006B36A9" w:rsidRDefault="00317358" w:rsidP="00317358">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14:paraId="73F3B6B8" w14:textId="77777777" w:rsidR="00317358" w:rsidRPr="006B36A9" w:rsidRDefault="00317358" w:rsidP="00317358">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Выражаю свое согласие на сбор и обработку моих персональных данных, в том числе с психоневрологических и наркологических организаций.</w:t>
      </w:r>
    </w:p>
    <w:p w14:paraId="67B59505" w14:textId="77777777" w:rsidR="00317358" w:rsidRPr="006B36A9" w:rsidRDefault="00317358" w:rsidP="00317358">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С трансляцией и размещением на интернет</w:t>
      </w:r>
      <w:r w:rsidRPr="006B36A9">
        <w:rPr>
          <w:rFonts w:eastAsiaTheme="minorEastAsia"/>
          <w:b w:val="0"/>
          <w:i w:val="0"/>
          <w:color w:val="000000"/>
          <w:sz w:val="24"/>
          <w:szCs w:val="24"/>
          <w:lang w:val="kk-KZ" w:eastAsia="ja-JP"/>
        </w:rPr>
        <w:t xml:space="preserve"> </w:t>
      </w:r>
      <w:r w:rsidRPr="006B36A9">
        <w:rPr>
          <w:rFonts w:eastAsiaTheme="minorEastAsia"/>
          <w:b w:val="0"/>
          <w:i w:val="0"/>
          <w:color w:val="000000"/>
          <w:sz w:val="24"/>
          <w:szCs w:val="24"/>
          <w:lang w:eastAsia="ja-JP"/>
        </w:rPr>
        <w:t>–</w:t>
      </w:r>
      <w:r w:rsidRPr="006B36A9">
        <w:rPr>
          <w:rFonts w:eastAsiaTheme="minorEastAsia"/>
          <w:b w:val="0"/>
          <w:i w:val="0"/>
          <w:color w:val="000000"/>
          <w:sz w:val="24"/>
          <w:szCs w:val="24"/>
          <w:lang w:val="kk-KZ" w:eastAsia="ja-JP"/>
        </w:rPr>
        <w:t xml:space="preserve"> </w:t>
      </w:r>
      <w:r w:rsidRPr="006B36A9">
        <w:rPr>
          <w:rFonts w:eastAsiaTheme="minorEastAsia"/>
          <w:b w:val="0"/>
          <w:i w:val="0"/>
          <w:color w:val="000000"/>
          <w:sz w:val="24"/>
          <w:szCs w:val="24"/>
          <w:lang w:eastAsia="ja-JP"/>
        </w:rPr>
        <w:t>ресурсе государственного органа видеозаписи моего собеседования согласен</w:t>
      </w:r>
      <w:r w:rsidRPr="006B36A9">
        <w:rPr>
          <w:rFonts w:eastAsiaTheme="minorEastAsia"/>
          <w:b w:val="0"/>
          <w:i w:val="0"/>
          <w:color w:val="000000"/>
          <w:sz w:val="24"/>
          <w:szCs w:val="24"/>
          <w:lang w:val="kk-KZ" w:eastAsia="ja-JP"/>
        </w:rPr>
        <w:t xml:space="preserve"> </w:t>
      </w:r>
      <w:r w:rsidRPr="006B36A9">
        <w:rPr>
          <w:rFonts w:eastAsiaTheme="minorEastAsia"/>
          <w:b w:val="0"/>
          <w:i w:val="0"/>
          <w:color w:val="000000"/>
          <w:sz w:val="24"/>
          <w:szCs w:val="24"/>
          <w:lang w:eastAsia="ja-JP"/>
        </w:rPr>
        <w:t>_______________________</w:t>
      </w:r>
    </w:p>
    <w:p w14:paraId="3C22DB79" w14:textId="77777777" w:rsidR="00317358" w:rsidRPr="006B36A9" w:rsidRDefault="00317358" w:rsidP="00317358">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val="kk-KZ" w:eastAsia="ja-JP"/>
        </w:rPr>
        <w:t xml:space="preserve">                                                                                         </w:t>
      </w:r>
      <w:r w:rsidRPr="006B36A9">
        <w:rPr>
          <w:rFonts w:eastAsiaTheme="minorEastAsia"/>
          <w:b w:val="0"/>
          <w:i w:val="0"/>
          <w:color w:val="000000"/>
          <w:sz w:val="24"/>
          <w:szCs w:val="24"/>
          <w:lang w:eastAsia="ja-JP"/>
        </w:rPr>
        <w:t>(да/нет)</w:t>
      </w:r>
    </w:p>
    <w:p w14:paraId="204A9810" w14:textId="77777777" w:rsidR="00317358" w:rsidRPr="006B36A9" w:rsidRDefault="00317358" w:rsidP="00317358">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 xml:space="preserve">Отвечаю за подлинность представленных документов. </w:t>
      </w:r>
    </w:p>
    <w:p w14:paraId="68B84EE3" w14:textId="77777777" w:rsidR="00317358" w:rsidRPr="006B36A9" w:rsidRDefault="00317358" w:rsidP="00317358">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Прилагаемые документы:</w:t>
      </w:r>
    </w:p>
    <w:p w14:paraId="01B759B2" w14:textId="77777777" w:rsidR="00317358" w:rsidRPr="006B36A9" w:rsidRDefault="00317358" w:rsidP="00317358">
      <w:pPr>
        <w:tabs>
          <w:tab w:val="left" w:pos="0"/>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_________________________________________________________________________</w:t>
      </w:r>
    </w:p>
    <w:p w14:paraId="71F8C579" w14:textId="77777777" w:rsidR="00317358" w:rsidRPr="006B36A9" w:rsidRDefault="00317358" w:rsidP="00317358">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_________________________________________________________________________</w:t>
      </w:r>
    </w:p>
    <w:p w14:paraId="6FBC9B8F" w14:textId="77777777" w:rsidR="00317358" w:rsidRPr="006B36A9" w:rsidRDefault="00317358" w:rsidP="00317358">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_________________________________________________________________________</w:t>
      </w:r>
    </w:p>
    <w:p w14:paraId="31A89D62" w14:textId="77777777" w:rsidR="00317358" w:rsidRPr="006B36A9" w:rsidRDefault="00317358" w:rsidP="00317358">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_________________________________________________________________________</w:t>
      </w:r>
    </w:p>
    <w:p w14:paraId="2CAA89C0" w14:textId="77777777" w:rsidR="00317358" w:rsidRPr="006B36A9" w:rsidRDefault="00317358" w:rsidP="00317358">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Адрес______________________________________________________________</w:t>
      </w:r>
    </w:p>
    <w:p w14:paraId="257359BA" w14:textId="77777777" w:rsidR="00317358" w:rsidRPr="006B36A9" w:rsidRDefault="00317358" w:rsidP="00317358">
      <w:pPr>
        <w:tabs>
          <w:tab w:val="left" w:pos="578"/>
        </w:tabs>
        <w:ind w:firstLine="709"/>
        <w:contextualSpacing/>
        <w:jc w:val="both"/>
        <w:rPr>
          <w:rFonts w:eastAsiaTheme="minorEastAsia"/>
          <w:b w:val="0"/>
          <w:i w:val="0"/>
          <w:sz w:val="24"/>
          <w:szCs w:val="24"/>
          <w:lang w:eastAsia="ja-JP"/>
        </w:rPr>
      </w:pPr>
      <w:r w:rsidRPr="006B36A9">
        <w:rPr>
          <w:rFonts w:eastAsiaTheme="minorEastAsia"/>
          <w:b w:val="0"/>
          <w:i w:val="0"/>
          <w:color w:val="000000"/>
          <w:sz w:val="24"/>
          <w:szCs w:val="24"/>
          <w:lang w:eastAsia="ja-JP"/>
        </w:rPr>
        <w:t>Номера контактных телефонов: ________________________________________</w:t>
      </w:r>
    </w:p>
    <w:p w14:paraId="5545F947" w14:textId="77777777" w:rsidR="00317358" w:rsidRPr="006B36A9" w:rsidRDefault="00317358" w:rsidP="00317358">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sz w:val="24"/>
          <w:szCs w:val="24"/>
          <w:lang w:eastAsia="ja-JP"/>
        </w:rPr>
        <w:t xml:space="preserve">e-mail: </w:t>
      </w:r>
      <w:r w:rsidRPr="006B36A9">
        <w:rPr>
          <w:rFonts w:eastAsiaTheme="minorEastAsia"/>
          <w:b w:val="0"/>
          <w:i w:val="0"/>
          <w:color w:val="000000"/>
          <w:sz w:val="24"/>
          <w:szCs w:val="24"/>
          <w:lang w:eastAsia="ja-JP"/>
        </w:rPr>
        <w:t>_____________________________________________________________</w:t>
      </w:r>
    </w:p>
    <w:p w14:paraId="78790848" w14:textId="77777777" w:rsidR="00317358" w:rsidRPr="006B36A9" w:rsidRDefault="00317358" w:rsidP="00317358">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ИИН ______________________________________________________________</w:t>
      </w:r>
    </w:p>
    <w:p w14:paraId="563FBD26" w14:textId="77777777" w:rsidR="00317358" w:rsidRPr="006B36A9" w:rsidRDefault="00317358" w:rsidP="00317358">
      <w:pPr>
        <w:tabs>
          <w:tab w:val="left" w:pos="578"/>
        </w:tabs>
        <w:ind w:firstLine="317"/>
        <w:contextualSpacing/>
        <w:jc w:val="both"/>
        <w:rPr>
          <w:rFonts w:eastAsiaTheme="minorEastAsia"/>
          <w:b w:val="0"/>
          <w:i w:val="0"/>
          <w:color w:val="000000"/>
          <w:sz w:val="24"/>
          <w:szCs w:val="24"/>
          <w:lang w:eastAsia="ja-JP"/>
        </w:rPr>
      </w:pPr>
    </w:p>
    <w:p w14:paraId="6648328B" w14:textId="77777777" w:rsidR="00317358" w:rsidRPr="006B36A9" w:rsidRDefault="00317358" w:rsidP="00317358">
      <w:pPr>
        <w:pStyle w:val="aa"/>
        <w:tabs>
          <w:tab w:val="left" w:pos="660"/>
        </w:tabs>
        <w:ind w:left="0"/>
        <w:jc w:val="both"/>
        <w:rPr>
          <w:iCs/>
          <w:color w:val="000000"/>
          <w:sz w:val="24"/>
          <w:szCs w:val="24"/>
        </w:rPr>
      </w:pPr>
    </w:p>
    <w:p w14:paraId="7AC7F33B" w14:textId="77777777" w:rsidR="00317358" w:rsidRPr="006B36A9" w:rsidRDefault="00317358" w:rsidP="00317358">
      <w:pPr>
        <w:pStyle w:val="aa"/>
        <w:tabs>
          <w:tab w:val="left" w:pos="660"/>
        </w:tabs>
        <w:ind w:left="0"/>
        <w:jc w:val="both"/>
        <w:rPr>
          <w:iCs/>
          <w:color w:val="000000"/>
          <w:sz w:val="24"/>
          <w:szCs w:val="24"/>
        </w:rPr>
      </w:pPr>
    </w:p>
    <w:p w14:paraId="63CB1E7C" w14:textId="77777777" w:rsidR="00317358" w:rsidRPr="006B36A9" w:rsidRDefault="00317358" w:rsidP="00317358">
      <w:pPr>
        <w:tabs>
          <w:tab w:val="left" w:pos="578"/>
        </w:tabs>
        <w:ind w:firstLine="317"/>
        <w:contextualSpacing/>
        <w:jc w:val="both"/>
        <w:rPr>
          <w:rFonts w:eastAsiaTheme="minorEastAsia"/>
          <w:i w:val="0"/>
          <w:color w:val="000000"/>
          <w:sz w:val="24"/>
          <w:szCs w:val="24"/>
          <w:lang w:eastAsia="ja-JP"/>
        </w:rPr>
      </w:pPr>
      <w:r w:rsidRPr="006B36A9">
        <w:rPr>
          <w:rFonts w:eastAsiaTheme="minorEastAsia"/>
          <w:i w:val="0"/>
          <w:color w:val="000000"/>
          <w:sz w:val="24"/>
          <w:szCs w:val="24"/>
          <w:lang w:eastAsia="ja-JP"/>
        </w:rPr>
        <w:t xml:space="preserve">____________ </w:t>
      </w:r>
      <w:r w:rsidRPr="006B36A9">
        <w:rPr>
          <w:rFonts w:eastAsiaTheme="minorEastAsia"/>
          <w:i w:val="0"/>
          <w:color w:val="000000"/>
          <w:sz w:val="24"/>
          <w:szCs w:val="24"/>
          <w:lang w:eastAsia="ja-JP"/>
        </w:rPr>
        <w:tab/>
      </w:r>
      <w:r w:rsidRPr="006B36A9">
        <w:rPr>
          <w:rFonts w:eastAsiaTheme="minorEastAsia"/>
          <w:i w:val="0"/>
          <w:color w:val="000000"/>
          <w:sz w:val="24"/>
          <w:szCs w:val="24"/>
          <w:lang w:eastAsia="ja-JP"/>
        </w:rPr>
        <w:tab/>
      </w:r>
      <w:r w:rsidRPr="006B36A9">
        <w:rPr>
          <w:rFonts w:eastAsiaTheme="minorEastAsia"/>
          <w:i w:val="0"/>
          <w:color w:val="000000"/>
          <w:sz w:val="24"/>
          <w:szCs w:val="24"/>
          <w:lang w:eastAsia="ja-JP"/>
        </w:rPr>
        <w:tab/>
        <w:t>_________________________________________</w:t>
      </w:r>
    </w:p>
    <w:p w14:paraId="025D6539" w14:textId="77777777" w:rsidR="00317358" w:rsidRPr="006B36A9" w:rsidRDefault="00317358" w:rsidP="00317358">
      <w:pPr>
        <w:tabs>
          <w:tab w:val="left" w:pos="578"/>
        </w:tabs>
        <w:ind w:firstLine="317"/>
        <w:contextualSpacing/>
        <w:jc w:val="both"/>
        <w:rPr>
          <w:rFonts w:eastAsiaTheme="minorEastAsia"/>
          <w:b w:val="0"/>
          <w:i w:val="0"/>
          <w:color w:val="000000"/>
          <w:sz w:val="24"/>
          <w:szCs w:val="24"/>
          <w:lang w:val="kk-KZ" w:eastAsia="ja-JP"/>
        </w:rPr>
      </w:pPr>
      <w:r w:rsidRPr="006B36A9">
        <w:rPr>
          <w:rFonts w:eastAsiaTheme="minorEastAsia"/>
          <w:b w:val="0"/>
          <w:i w:val="0"/>
          <w:color w:val="000000"/>
          <w:sz w:val="24"/>
          <w:szCs w:val="24"/>
          <w:lang w:val="kk-KZ" w:eastAsia="ja-JP"/>
        </w:rPr>
        <w:t>(подпись)                               (Фамилия, имя, отчество (при его наличии))</w:t>
      </w:r>
    </w:p>
    <w:p w14:paraId="5400FDF1" w14:textId="77777777" w:rsidR="00317358" w:rsidRPr="006B36A9" w:rsidRDefault="00317358" w:rsidP="00317358">
      <w:pPr>
        <w:pStyle w:val="aa"/>
        <w:tabs>
          <w:tab w:val="left" w:pos="660"/>
        </w:tabs>
        <w:ind w:left="0"/>
        <w:jc w:val="both"/>
        <w:rPr>
          <w:rFonts w:eastAsiaTheme="minorEastAsia"/>
          <w:iCs/>
          <w:color w:val="000000"/>
          <w:sz w:val="24"/>
          <w:szCs w:val="24"/>
          <w:lang w:eastAsia="ja-JP"/>
        </w:rPr>
      </w:pPr>
    </w:p>
    <w:p w14:paraId="451AF645" w14:textId="77777777" w:rsidR="00317358" w:rsidRPr="006B36A9" w:rsidRDefault="00317358" w:rsidP="00317358">
      <w:pPr>
        <w:pStyle w:val="aa"/>
        <w:tabs>
          <w:tab w:val="left" w:pos="660"/>
        </w:tabs>
        <w:ind w:left="0"/>
        <w:jc w:val="both"/>
        <w:rPr>
          <w:rFonts w:eastAsiaTheme="minorEastAsia"/>
          <w:iCs/>
          <w:color w:val="000000"/>
          <w:sz w:val="24"/>
          <w:szCs w:val="24"/>
          <w:lang w:eastAsia="ja-JP"/>
        </w:rPr>
      </w:pPr>
    </w:p>
    <w:p w14:paraId="36669F3E" w14:textId="77777777" w:rsidR="00317358" w:rsidRPr="006B36A9" w:rsidRDefault="00317358" w:rsidP="00317358">
      <w:pPr>
        <w:pStyle w:val="aa"/>
        <w:tabs>
          <w:tab w:val="left" w:pos="660"/>
        </w:tabs>
        <w:ind w:left="0"/>
        <w:jc w:val="both"/>
        <w:rPr>
          <w:rFonts w:eastAsiaTheme="minorEastAsia"/>
          <w:iCs/>
          <w:color w:val="000000"/>
          <w:sz w:val="24"/>
          <w:szCs w:val="24"/>
          <w:lang w:eastAsia="ja-JP"/>
        </w:rPr>
      </w:pPr>
      <w:r w:rsidRPr="006B36A9">
        <w:rPr>
          <w:rFonts w:eastAsiaTheme="minorEastAsia"/>
          <w:iCs/>
          <w:color w:val="000000"/>
          <w:sz w:val="24"/>
          <w:szCs w:val="24"/>
          <w:lang w:val="kk-KZ" w:eastAsia="ja-JP"/>
        </w:rPr>
        <w:t xml:space="preserve">                                                                          </w:t>
      </w:r>
      <w:r w:rsidRPr="006B36A9">
        <w:rPr>
          <w:rFonts w:eastAsiaTheme="minorEastAsia"/>
          <w:iCs/>
          <w:color w:val="000000"/>
          <w:sz w:val="24"/>
          <w:szCs w:val="24"/>
          <w:lang w:eastAsia="ja-JP"/>
        </w:rPr>
        <w:t>«____»_______________ 20__ г.</w:t>
      </w:r>
    </w:p>
    <w:p w14:paraId="19F7CFC3" w14:textId="77777777" w:rsidR="00317358" w:rsidRPr="006B36A9" w:rsidRDefault="00317358" w:rsidP="00317358">
      <w:pPr>
        <w:pStyle w:val="aa"/>
        <w:tabs>
          <w:tab w:val="left" w:pos="660"/>
        </w:tabs>
        <w:ind w:left="0"/>
        <w:jc w:val="both"/>
        <w:rPr>
          <w:rFonts w:eastAsiaTheme="minorEastAsia"/>
          <w:iCs/>
          <w:color w:val="000000"/>
          <w:sz w:val="24"/>
          <w:szCs w:val="24"/>
          <w:lang w:eastAsia="ja-JP"/>
        </w:rPr>
      </w:pPr>
    </w:p>
    <w:p w14:paraId="52EA3532" w14:textId="77777777" w:rsidR="00317358" w:rsidRPr="006B36A9" w:rsidRDefault="00317358" w:rsidP="00317358">
      <w:pPr>
        <w:pStyle w:val="aa"/>
        <w:tabs>
          <w:tab w:val="left" w:pos="660"/>
        </w:tabs>
        <w:ind w:left="0"/>
        <w:jc w:val="both"/>
        <w:rPr>
          <w:rFonts w:eastAsiaTheme="minorEastAsia"/>
          <w:iCs/>
          <w:color w:val="000000"/>
          <w:sz w:val="24"/>
          <w:szCs w:val="24"/>
          <w:lang w:eastAsia="ja-JP"/>
        </w:rPr>
      </w:pPr>
    </w:p>
    <w:p w14:paraId="7E079255" w14:textId="77777777" w:rsidR="00317358" w:rsidRPr="006B36A9" w:rsidRDefault="00317358" w:rsidP="00317358">
      <w:pPr>
        <w:pStyle w:val="aa"/>
        <w:tabs>
          <w:tab w:val="left" w:pos="660"/>
        </w:tabs>
        <w:ind w:left="0"/>
        <w:jc w:val="both"/>
        <w:rPr>
          <w:rFonts w:eastAsiaTheme="minorEastAsia"/>
          <w:iCs/>
          <w:color w:val="000000"/>
          <w:sz w:val="24"/>
          <w:szCs w:val="24"/>
          <w:lang w:eastAsia="ja-JP"/>
        </w:rPr>
      </w:pPr>
    </w:p>
    <w:p w14:paraId="0385B88D" w14:textId="77777777" w:rsidR="00317358" w:rsidRPr="006B36A9" w:rsidRDefault="00317358" w:rsidP="00317358">
      <w:pPr>
        <w:pStyle w:val="aa"/>
        <w:tabs>
          <w:tab w:val="left" w:pos="660"/>
        </w:tabs>
        <w:ind w:left="0"/>
        <w:jc w:val="both"/>
        <w:rPr>
          <w:rFonts w:eastAsiaTheme="minorEastAsia"/>
          <w:iCs/>
          <w:color w:val="000000"/>
          <w:sz w:val="24"/>
          <w:szCs w:val="24"/>
          <w:lang w:eastAsia="ja-JP"/>
        </w:rPr>
      </w:pPr>
    </w:p>
    <w:p w14:paraId="3C059B77" w14:textId="77777777" w:rsidR="00317358" w:rsidRPr="006B36A9" w:rsidRDefault="00317358" w:rsidP="00317358">
      <w:pPr>
        <w:pStyle w:val="aa"/>
        <w:tabs>
          <w:tab w:val="left" w:pos="660"/>
        </w:tabs>
        <w:ind w:left="0"/>
        <w:jc w:val="both"/>
        <w:rPr>
          <w:rFonts w:eastAsiaTheme="minorEastAsia"/>
          <w:iCs/>
          <w:color w:val="000000"/>
          <w:sz w:val="24"/>
          <w:szCs w:val="24"/>
          <w:lang w:eastAsia="ja-JP"/>
        </w:rPr>
      </w:pPr>
    </w:p>
    <w:p w14:paraId="3E29FE72" w14:textId="77777777" w:rsidR="00317358" w:rsidRPr="006B36A9" w:rsidRDefault="00317358" w:rsidP="00317358">
      <w:pPr>
        <w:pStyle w:val="aa"/>
        <w:tabs>
          <w:tab w:val="left" w:pos="660"/>
        </w:tabs>
        <w:ind w:left="0"/>
        <w:jc w:val="both"/>
        <w:rPr>
          <w:rFonts w:eastAsiaTheme="minorEastAsia"/>
          <w:iCs/>
          <w:color w:val="000000"/>
          <w:sz w:val="24"/>
          <w:szCs w:val="24"/>
          <w:lang w:eastAsia="ja-JP"/>
        </w:rPr>
      </w:pPr>
    </w:p>
    <w:p w14:paraId="6C132990" w14:textId="01FAB74F" w:rsidR="00317358" w:rsidRDefault="00317358" w:rsidP="00317358">
      <w:pPr>
        <w:pStyle w:val="aa"/>
        <w:tabs>
          <w:tab w:val="left" w:pos="660"/>
        </w:tabs>
        <w:ind w:left="0"/>
        <w:jc w:val="both"/>
        <w:rPr>
          <w:rFonts w:eastAsiaTheme="minorEastAsia"/>
          <w:iCs/>
          <w:color w:val="000000"/>
          <w:sz w:val="24"/>
          <w:szCs w:val="24"/>
          <w:lang w:eastAsia="ja-JP"/>
        </w:rPr>
      </w:pPr>
    </w:p>
    <w:p w14:paraId="0A56F418" w14:textId="44DEFE82" w:rsidR="00317358" w:rsidRDefault="00317358" w:rsidP="00317358">
      <w:pPr>
        <w:pStyle w:val="aa"/>
        <w:tabs>
          <w:tab w:val="left" w:pos="660"/>
        </w:tabs>
        <w:ind w:left="0"/>
        <w:jc w:val="both"/>
        <w:rPr>
          <w:rFonts w:eastAsiaTheme="minorEastAsia"/>
          <w:iCs/>
          <w:color w:val="000000"/>
          <w:sz w:val="24"/>
          <w:szCs w:val="24"/>
          <w:lang w:eastAsia="ja-JP"/>
        </w:rPr>
      </w:pPr>
    </w:p>
    <w:p w14:paraId="39D69E21" w14:textId="797D2B88" w:rsidR="00317358" w:rsidRDefault="00317358" w:rsidP="00317358">
      <w:pPr>
        <w:pStyle w:val="aa"/>
        <w:tabs>
          <w:tab w:val="left" w:pos="660"/>
        </w:tabs>
        <w:ind w:left="0"/>
        <w:jc w:val="both"/>
        <w:rPr>
          <w:rFonts w:eastAsiaTheme="minorEastAsia"/>
          <w:iCs/>
          <w:color w:val="000000"/>
          <w:sz w:val="24"/>
          <w:szCs w:val="24"/>
          <w:lang w:eastAsia="ja-JP"/>
        </w:rPr>
      </w:pPr>
    </w:p>
    <w:p w14:paraId="51FBEE8D" w14:textId="77777777" w:rsidR="00317358" w:rsidRPr="006B36A9" w:rsidRDefault="00317358" w:rsidP="00317358">
      <w:pPr>
        <w:pStyle w:val="aa"/>
        <w:tabs>
          <w:tab w:val="left" w:pos="660"/>
        </w:tabs>
        <w:ind w:left="0"/>
        <w:jc w:val="both"/>
        <w:rPr>
          <w:rFonts w:eastAsiaTheme="minorEastAsia"/>
          <w:iCs/>
          <w:color w:val="000000"/>
          <w:sz w:val="24"/>
          <w:szCs w:val="24"/>
          <w:lang w:eastAsia="ja-JP"/>
        </w:rPr>
      </w:pPr>
    </w:p>
    <w:p w14:paraId="362E6476" w14:textId="77777777" w:rsidR="00317358" w:rsidRPr="006B36A9" w:rsidRDefault="00317358" w:rsidP="00317358">
      <w:pPr>
        <w:pStyle w:val="aa"/>
        <w:tabs>
          <w:tab w:val="left" w:pos="660"/>
        </w:tabs>
        <w:ind w:left="0"/>
        <w:jc w:val="both"/>
        <w:rPr>
          <w:rFonts w:eastAsiaTheme="minorEastAsia"/>
          <w:iCs/>
          <w:color w:val="000000"/>
          <w:sz w:val="24"/>
          <w:szCs w:val="24"/>
          <w:lang w:eastAsia="ja-JP"/>
        </w:rPr>
      </w:pPr>
    </w:p>
    <w:p w14:paraId="2CD0D31E" w14:textId="77777777" w:rsidR="00317358" w:rsidRPr="006B36A9" w:rsidRDefault="00317358" w:rsidP="00317358">
      <w:pPr>
        <w:tabs>
          <w:tab w:val="left" w:pos="578"/>
        </w:tabs>
        <w:ind w:left="5670"/>
        <w:contextualSpacing/>
        <w:jc w:val="right"/>
        <w:rPr>
          <w:b w:val="0"/>
          <w:i w:val="0"/>
          <w:color w:val="000000"/>
          <w:sz w:val="24"/>
          <w:szCs w:val="24"/>
        </w:rPr>
      </w:pPr>
      <w:r w:rsidRPr="006B36A9">
        <w:rPr>
          <w:b w:val="0"/>
          <w:i w:val="0"/>
          <w:color w:val="000000"/>
          <w:sz w:val="24"/>
          <w:szCs w:val="24"/>
        </w:rPr>
        <w:t>Приложение 3</w:t>
      </w:r>
    </w:p>
    <w:p w14:paraId="623FEDFA" w14:textId="77777777" w:rsidR="00317358" w:rsidRPr="006B36A9" w:rsidRDefault="00317358" w:rsidP="00317358">
      <w:pPr>
        <w:tabs>
          <w:tab w:val="left" w:pos="578"/>
        </w:tabs>
        <w:ind w:left="5670"/>
        <w:contextualSpacing/>
        <w:jc w:val="right"/>
        <w:rPr>
          <w:b w:val="0"/>
          <w:i w:val="0"/>
          <w:color w:val="000000"/>
          <w:sz w:val="24"/>
          <w:szCs w:val="24"/>
        </w:rPr>
      </w:pPr>
      <w:r w:rsidRPr="006B36A9">
        <w:rPr>
          <w:b w:val="0"/>
          <w:i w:val="0"/>
          <w:color w:val="000000"/>
          <w:sz w:val="24"/>
          <w:szCs w:val="24"/>
        </w:rPr>
        <w:t>к Правилам проведения конкурса на занятие административной государственной должности корпуса «Б»</w:t>
      </w:r>
    </w:p>
    <w:p w14:paraId="499985FB" w14:textId="77777777" w:rsidR="00317358" w:rsidRPr="006B36A9" w:rsidRDefault="00317358" w:rsidP="00317358">
      <w:pPr>
        <w:tabs>
          <w:tab w:val="left" w:pos="578"/>
        </w:tabs>
        <w:ind w:left="2340"/>
        <w:contextualSpacing/>
        <w:jc w:val="right"/>
        <w:rPr>
          <w:b w:val="0"/>
          <w:i w:val="0"/>
          <w:color w:val="000000"/>
          <w:sz w:val="24"/>
          <w:szCs w:val="24"/>
        </w:rPr>
      </w:pPr>
    </w:p>
    <w:p w14:paraId="21B5D92F" w14:textId="77777777" w:rsidR="00317358" w:rsidRPr="006B36A9" w:rsidRDefault="00317358" w:rsidP="00317358">
      <w:pPr>
        <w:tabs>
          <w:tab w:val="left" w:pos="578"/>
        </w:tabs>
        <w:ind w:left="2340"/>
        <w:contextualSpacing/>
        <w:jc w:val="right"/>
        <w:rPr>
          <w:b w:val="0"/>
          <w:i w:val="0"/>
          <w:color w:val="000000"/>
          <w:sz w:val="24"/>
          <w:szCs w:val="24"/>
        </w:rPr>
      </w:pPr>
      <w:r w:rsidRPr="006B36A9">
        <w:rPr>
          <w:b w:val="0"/>
          <w:i w:val="0"/>
          <w:color w:val="000000"/>
          <w:sz w:val="24"/>
          <w:szCs w:val="24"/>
        </w:rPr>
        <w:t>     Форма</w:t>
      </w:r>
    </w:p>
    <w:p w14:paraId="5859A23C" w14:textId="77777777" w:rsidR="00317358" w:rsidRPr="006B36A9" w:rsidRDefault="00317358" w:rsidP="00317358">
      <w:pPr>
        <w:tabs>
          <w:tab w:val="left" w:pos="578"/>
        </w:tabs>
        <w:contextualSpacing/>
        <w:jc w:val="both"/>
        <w:rPr>
          <w:b w:val="0"/>
          <w:i w:val="0"/>
          <w:color w:val="000000"/>
          <w:sz w:val="24"/>
          <w:szCs w:val="24"/>
        </w:rPr>
      </w:pPr>
    </w:p>
    <w:p w14:paraId="01B1C08D" w14:textId="77777777" w:rsidR="00317358" w:rsidRPr="006B36A9" w:rsidRDefault="00317358" w:rsidP="00317358">
      <w:pPr>
        <w:tabs>
          <w:tab w:val="left" w:pos="578"/>
        </w:tabs>
        <w:contextualSpacing/>
        <w:rPr>
          <w:b w:val="0"/>
          <w:i w:val="0"/>
          <w:color w:val="000000"/>
          <w:sz w:val="24"/>
          <w:szCs w:val="24"/>
          <w:lang w:val="kk-KZ"/>
        </w:rPr>
      </w:pPr>
      <w:r w:rsidRPr="006B36A9">
        <w:rPr>
          <w:b w:val="0"/>
          <w:i w:val="0"/>
          <w:color w:val="000000"/>
          <w:sz w:val="24"/>
          <w:szCs w:val="24"/>
        </w:rPr>
        <w:t>«</w:t>
      </w:r>
      <w:r w:rsidRPr="006B36A9">
        <w:rPr>
          <w:b w:val="0"/>
          <w:i w:val="0"/>
          <w:color w:val="000000"/>
          <w:sz w:val="24"/>
          <w:szCs w:val="24"/>
          <w:lang w:val="kk-KZ"/>
        </w:rPr>
        <w:t>Б» КОРПУСЫНЫҢ ӘКІМШІЛІК МЕМЛЕКЕТТІК ЛАУАЗЫМЫНА КАНДИДАТТЫҢ</w:t>
      </w:r>
    </w:p>
    <w:p w14:paraId="1B349227" w14:textId="77777777" w:rsidR="00317358" w:rsidRPr="006B36A9" w:rsidRDefault="00317358" w:rsidP="00317358">
      <w:pPr>
        <w:tabs>
          <w:tab w:val="left" w:pos="578"/>
        </w:tabs>
        <w:contextualSpacing/>
        <w:rPr>
          <w:b w:val="0"/>
          <w:i w:val="0"/>
          <w:color w:val="000000"/>
          <w:sz w:val="24"/>
          <w:szCs w:val="24"/>
          <w:lang w:val="kk-KZ"/>
        </w:rPr>
      </w:pPr>
      <w:r w:rsidRPr="006B36A9">
        <w:rPr>
          <w:b w:val="0"/>
          <w:i w:val="0"/>
          <w:color w:val="000000"/>
          <w:sz w:val="24"/>
          <w:szCs w:val="24"/>
          <w:lang w:val="kk-KZ"/>
        </w:rPr>
        <w:t>ҚЫЗМЕТТIК ТIЗIМІ</w:t>
      </w:r>
    </w:p>
    <w:p w14:paraId="4AD7AD19" w14:textId="77777777" w:rsidR="00317358" w:rsidRPr="006B36A9" w:rsidRDefault="00317358" w:rsidP="00317358">
      <w:pPr>
        <w:tabs>
          <w:tab w:val="left" w:pos="578"/>
        </w:tabs>
        <w:contextualSpacing/>
        <w:rPr>
          <w:b w:val="0"/>
          <w:i w:val="0"/>
          <w:color w:val="000000"/>
          <w:sz w:val="24"/>
          <w:szCs w:val="24"/>
          <w:lang w:val="kk-KZ"/>
        </w:rPr>
      </w:pPr>
    </w:p>
    <w:p w14:paraId="4F187B23" w14:textId="77777777" w:rsidR="00317358" w:rsidRPr="006B36A9" w:rsidRDefault="00317358" w:rsidP="00317358">
      <w:pPr>
        <w:tabs>
          <w:tab w:val="left" w:pos="578"/>
        </w:tabs>
        <w:contextualSpacing/>
        <w:rPr>
          <w:b w:val="0"/>
          <w:i w:val="0"/>
          <w:color w:val="000000"/>
          <w:sz w:val="24"/>
          <w:szCs w:val="24"/>
          <w:lang w:val="kk-KZ"/>
        </w:rPr>
      </w:pPr>
      <w:r w:rsidRPr="006B36A9">
        <w:rPr>
          <w:b w:val="0"/>
          <w:i w:val="0"/>
          <w:color w:val="000000"/>
          <w:sz w:val="24"/>
          <w:szCs w:val="24"/>
          <w:lang w:val="kk-KZ"/>
        </w:rPr>
        <w:t>ПОСЛУЖНОЙ СПИСОК</w:t>
      </w:r>
    </w:p>
    <w:p w14:paraId="7938CC7F" w14:textId="77777777" w:rsidR="00317358" w:rsidRPr="006B36A9" w:rsidRDefault="00317358" w:rsidP="00317358">
      <w:pPr>
        <w:tabs>
          <w:tab w:val="left" w:pos="578"/>
        </w:tabs>
        <w:contextualSpacing/>
        <w:rPr>
          <w:b w:val="0"/>
          <w:i w:val="0"/>
          <w:color w:val="000000"/>
          <w:sz w:val="24"/>
          <w:szCs w:val="24"/>
          <w:lang w:val="kk-KZ"/>
        </w:rPr>
      </w:pPr>
      <w:r w:rsidRPr="006B36A9">
        <w:rPr>
          <w:b w:val="0"/>
          <w:i w:val="0"/>
          <w:color w:val="000000"/>
          <w:sz w:val="24"/>
          <w:szCs w:val="24"/>
          <w:lang w:val="kk-KZ"/>
        </w:rPr>
        <w:t>КАНДИДАТА НА АДМИНИСТРАТИВНУЮ ГОСУДАРСТВЕННУЮ ДОЛЖНОСТЬ КОРПУСА «Б»</w:t>
      </w:r>
    </w:p>
    <w:p w14:paraId="130A1BBA" w14:textId="77777777" w:rsidR="00317358" w:rsidRPr="006B36A9" w:rsidRDefault="00317358" w:rsidP="00317358">
      <w:pPr>
        <w:tabs>
          <w:tab w:val="left" w:pos="578"/>
        </w:tabs>
        <w:contextualSpacing/>
        <w:rPr>
          <w:b w:val="0"/>
          <w:i w:val="0"/>
          <w:sz w:val="24"/>
          <w:szCs w:val="24"/>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2992"/>
        <w:gridCol w:w="3096"/>
        <w:gridCol w:w="2785"/>
      </w:tblGrid>
      <w:tr w:rsidR="00317358" w:rsidRPr="006B36A9" w14:paraId="3037F2FB" w14:textId="77777777" w:rsidTr="00A27A90">
        <w:trPr>
          <w:trHeight w:val="30"/>
        </w:trPr>
        <w:tc>
          <w:tcPr>
            <w:tcW w:w="0" w:type="auto"/>
            <w:gridSpan w:val="3"/>
            <w:tcMar>
              <w:top w:w="15" w:type="dxa"/>
              <w:left w:w="15" w:type="dxa"/>
              <w:bottom w:w="15" w:type="dxa"/>
              <w:right w:w="15" w:type="dxa"/>
            </w:tcMar>
            <w:vAlign w:val="center"/>
          </w:tcPr>
          <w:p w14:paraId="05D65E27" w14:textId="77777777" w:rsidR="00317358" w:rsidRPr="006B36A9" w:rsidRDefault="00317358" w:rsidP="00A27A90">
            <w:pPr>
              <w:tabs>
                <w:tab w:val="left" w:pos="578"/>
              </w:tabs>
              <w:contextualSpacing/>
              <w:rPr>
                <w:b w:val="0"/>
                <w:i w:val="0"/>
                <w:sz w:val="24"/>
                <w:szCs w:val="24"/>
                <w:lang w:val="kk-KZ"/>
              </w:rPr>
            </w:pPr>
            <w:r w:rsidRPr="006B36A9">
              <w:rPr>
                <w:b w:val="0"/>
                <w:i w:val="0"/>
                <w:color w:val="000000"/>
                <w:sz w:val="24"/>
                <w:szCs w:val="24"/>
                <w:lang w:val="kk-KZ"/>
              </w:rPr>
              <w:t>________________________________________</w:t>
            </w:r>
            <w:r w:rsidRPr="006B36A9">
              <w:rPr>
                <w:b w:val="0"/>
                <w:i w:val="0"/>
                <w:sz w:val="24"/>
                <w:szCs w:val="24"/>
                <w:lang w:val="kk-KZ"/>
              </w:rPr>
              <w:br/>
            </w:r>
            <w:r w:rsidRPr="006B36A9">
              <w:rPr>
                <w:b w:val="0"/>
                <w:i w:val="0"/>
                <w:color w:val="000000"/>
                <w:sz w:val="24"/>
                <w:szCs w:val="24"/>
                <w:lang w:val="kk-KZ"/>
              </w:rPr>
              <w:t>тегі, аты және әкесінің аты (болған жағдайда) /</w:t>
            </w:r>
            <w:r w:rsidRPr="006B36A9">
              <w:rPr>
                <w:b w:val="0"/>
                <w:i w:val="0"/>
                <w:sz w:val="24"/>
                <w:szCs w:val="24"/>
                <w:lang w:val="kk-KZ"/>
              </w:rPr>
              <w:br/>
            </w:r>
            <w:r w:rsidRPr="006B36A9">
              <w:rPr>
                <w:b w:val="0"/>
                <w:i w:val="0"/>
                <w:color w:val="000000"/>
                <w:sz w:val="24"/>
                <w:szCs w:val="24"/>
                <w:lang w:val="kk-KZ"/>
              </w:rPr>
              <w:t>фамилия, имя, отчество (при наличии)</w:t>
            </w:r>
          </w:p>
        </w:tc>
        <w:tc>
          <w:tcPr>
            <w:tcW w:w="0" w:type="auto"/>
            <w:vMerge w:val="restart"/>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28"/>
            </w:tblGrid>
            <w:tr w:rsidR="00317358" w:rsidRPr="006B36A9" w14:paraId="2E30E1FC" w14:textId="77777777" w:rsidTr="00A27A90">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E6BEC2" w14:textId="77777777" w:rsidR="00317358" w:rsidRPr="006B36A9" w:rsidRDefault="00317358" w:rsidP="00A27A90">
                  <w:pPr>
                    <w:tabs>
                      <w:tab w:val="left" w:pos="578"/>
                    </w:tabs>
                    <w:contextualSpacing/>
                    <w:rPr>
                      <w:b w:val="0"/>
                      <w:i w:val="0"/>
                      <w:sz w:val="24"/>
                      <w:szCs w:val="24"/>
                      <w:lang w:val="kk-KZ"/>
                    </w:rPr>
                  </w:pPr>
                  <w:r w:rsidRPr="006B36A9">
                    <w:rPr>
                      <w:b w:val="0"/>
                      <w:i w:val="0"/>
                      <w:color w:val="000000"/>
                      <w:sz w:val="24"/>
                      <w:szCs w:val="24"/>
                      <w:lang w:val="kk-KZ"/>
                    </w:rPr>
                    <w:t>ФОТО</w:t>
                  </w:r>
                  <w:r w:rsidRPr="006B36A9">
                    <w:rPr>
                      <w:b w:val="0"/>
                      <w:i w:val="0"/>
                      <w:sz w:val="24"/>
                      <w:szCs w:val="24"/>
                      <w:lang w:val="kk-KZ"/>
                    </w:rPr>
                    <w:br/>
                  </w:r>
                  <w:r w:rsidRPr="006B36A9">
                    <w:rPr>
                      <w:b w:val="0"/>
                      <w:i w:val="0"/>
                      <w:color w:val="000000"/>
                      <w:sz w:val="24"/>
                      <w:szCs w:val="24"/>
                      <w:lang w:val="kk-KZ"/>
                    </w:rPr>
                    <w:t>(түрлі түсті/ цветное,</w:t>
                  </w:r>
                  <w:r w:rsidRPr="006B36A9">
                    <w:rPr>
                      <w:b w:val="0"/>
                      <w:i w:val="0"/>
                      <w:sz w:val="24"/>
                      <w:szCs w:val="24"/>
                      <w:lang w:val="kk-KZ"/>
                    </w:rPr>
                    <w:br/>
                  </w:r>
                  <w:r w:rsidRPr="006B36A9">
                    <w:rPr>
                      <w:b w:val="0"/>
                      <w:i w:val="0"/>
                      <w:color w:val="000000"/>
                      <w:sz w:val="24"/>
                      <w:szCs w:val="24"/>
                      <w:lang w:val="kk-KZ"/>
                    </w:rPr>
                    <w:t>3х4)</w:t>
                  </w:r>
                </w:p>
              </w:tc>
            </w:tr>
          </w:tbl>
          <w:p w14:paraId="245A3B4B" w14:textId="77777777" w:rsidR="00317358" w:rsidRPr="006B36A9" w:rsidRDefault="00317358" w:rsidP="00A27A90">
            <w:pPr>
              <w:tabs>
                <w:tab w:val="left" w:pos="578"/>
              </w:tabs>
              <w:contextualSpacing/>
              <w:rPr>
                <w:b w:val="0"/>
                <w:i w:val="0"/>
                <w:sz w:val="24"/>
                <w:szCs w:val="24"/>
                <w:lang w:val="kk-KZ"/>
              </w:rPr>
            </w:pPr>
          </w:p>
          <w:p w14:paraId="34A16F4F" w14:textId="77777777" w:rsidR="00317358" w:rsidRPr="006B36A9" w:rsidRDefault="00317358" w:rsidP="00A27A90">
            <w:pPr>
              <w:tabs>
                <w:tab w:val="left" w:pos="578"/>
              </w:tabs>
              <w:contextualSpacing/>
              <w:rPr>
                <w:b w:val="0"/>
                <w:i w:val="0"/>
                <w:sz w:val="24"/>
                <w:szCs w:val="24"/>
                <w:lang w:val="kk-KZ"/>
              </w:rPr>
            </w:pPr>
            <w:r w:rsidRPr="006B36A9">
              <w:rPr>
                <w:b w:val="0"/>
                <w:i w:val="0"/>
                <w:sz w:val="24"/>
                <w:szCs w:val="24"/>
                <w:lang w:val="kk-KZ"/>
              </w:rPr>
              <w:br/>
            </w:r>
          </w:p>
        </w:tc>
      </w:tr>
      <w:tr w:rsidR="00317358" w:rsidRPr="006B36A9" w14:paraId="74E1CBD0" w14:textId="77777777" w:rsidTr="00A27A90">
        <w:trPr>
          <w:trHeight w:val="30"/>
        </w:trPr>
        <w:tc>
          <w:tcPr>
            <w:tcW w:w="0" w:type="auto"/>
            <w:gridSpan w:val="3"/>
            <w:tcMar>
              <w:top w:w="15" w:type="dxa"/>
              <w:left w:w="15" w:type="dxa"/>
              <w:bottom w:w="15" w:type="dxa"/>
              <w:right w:w="15" w:type="dxa"/>
            </w:tcMar>
            <w:vAlign w:val="center"/>
          </w:tcPr>
          <w:p w14:paraId="6D715362" w14:textId="77777777" w:rsidR="00317358" w:rsidRPr="006B36A9" w:rsidRDefault="00317358" w:rsidP="00A27A90">
            <w:pPr>
              <w:tabs>
                <w:tab w:val="left" w:pos="578"/>
              </w:tabs>
              <w:contextualSpacing/>
              <w:rPr>
                <w:b w:val="0"/>
                <w:i w:val="0"/>
                <w:color w:val="000000"/>
                <w:sz w:val="24"/>
                <w:szCs w:val="24"/>
                <w:lang w:val="kk-KZ"/>
              </w:rPr>
            </w:pPr>
            <w:r w:rsidRPr="006B36A9">
              <w:rPr>
                <w:b w:val="0"/>
                <w:i w:val="0"/>
                <w:color w:val="000000"/>
                <w:sz w:val="24"/>
                <w:szCs w:val="24"/>
                <w:lang w:val="kk-KZ"/>
              </w:rPr>
              <w:t>_______________________________________</w:t>
            </w:r>
            <w:r w:rsidRPr="006B36A9">
              <w:rPr>
                <w:b w:val="0"/>
                <w:i w:val="0"/>
                <w:sz w:val="24"/>
                <w:szCs w:val="24"/>
                <w:lang w:val="kk-KZ"/>
              </w:rPr>
              <w:br/>
            </w:r>
            <w:r w:rsidRPr="006B36A9">
              <w:rPr>
                <w:b w:val="0"/>
                <w:i w:val="0"/>
                <w:color w:val="000000"/>
                <w:sz w:val="24"/>
                <w:szCs w:val="24"/>
                <w:lang w:val="kk-KZ"/>
              </w:rPr>
              <w:t>лауазымы/должность, санаты/категория</w:t>
            </w:r>
            <w:r w:rsidRPr="006B36A9">
              <w:rPr>
                <w:b w:val="0"/>
                <w:i w:val="0"/>
                <w:sz w:val="24"/>
                <w:szCs w:val="24"/>
                <w:lang w:val="kk-KZ"/>
              </w:rPr>
              <w:br/>
            </w:r>
            <w:r w:rsidRPr="006B36A9">
              <w:rPr>
                <w:b w:val="0"/>
                <w:i w:val="0"/>
                <w:color w:val="000000"/>
                <w:sz w:val="24"/>
                <w:szCs w:val="24"/>
                <w:lang w:val="kk-KZ"/>
              </w:rPr>
              <w:t>(болған жағдайда/при наличии)</w:t>
            </w:r>
          </w:p>
          <w:p w14:paraId="2F98CC64" w14:textId="77777777" w:rsidR="00317358" w:rsidRPr="006B36A9" w:rsidRDefault="00317358" w:rsidP="00A27A90">
            <w:pPr>
              <w:tabs>
                <w:tab w:val="left" w:pos="578"/>
              </w:tabs>
              <w:contextualSpacing/>
              <w:rPr>
                <w:b w:val="0"/>
                <w:i w:val="0"/>
                <w:color w:val="000000"/>
                <w:sz w:val="24"/>
                <w:szCs w:val="24"/>
                <w:lang w:val="kk-KZ"/>
              </w:rPr>
            </w:pPr>
          </w:p>
        </w:tc>
        <w:tc>
          <w:tcPr>
            <w:tcW w:w="0" w:type="auto"/>
            <w:vMerge/>
            <w:tcMar>
              <w:top w:w="15" w:type="dxa"/>
              <w:left w:w="15" w:type="dxa"/>
              <w:bottom w:w="15" w:type="dxa"/>
              <w:right w:w="15" w:type="dxa"/>
            </w:tcMar>
            <w:vAlign w:val="center"/>
          </w:tcPr>
          <w:p w14:paraId="13E5E07D" w14:textId="77777777" w:rsidR="00317358" w:rsidRPr="006B36A9" w:rsidRDefault="00317358" w:rsidP="00A27A90">
            <w:pPr>
              <w:tabs>
                <w:tab w:val="left" w:pos="578"/>
              </w:tabs>
              <w:contextualSpacing/>
              <w:rPr>
                <w:b w:val="0"/>
                <w:i w:val="0"/>
                <w:color w:val="000000"/>
                <w:sz w:val="24"/>
                <w:szCs w:val="24"/>
                <w:lang w:val="kk-KZ"/>
              </w:rPr>
            </w:pPr>
          </w:p>
        </w:tc>
      </w:tr>
      <w:tr w:rsidR="00317358" w:rsidRPr="006B36A9" w14:paraId="128CCA33" w14:textId="77777777" w:rsidTr="00A27A90">
        <w:trPr>
          <w:trHeight w:val="30"/>
        </w:trPr>
        <w:tc>
          <w:tcPr>
            <w:tcW w:w="0" w:type="auto"/>
            <w:gridSpan w:val="3"/>
            <w:tcMar>
              <w:top w:w="15" w:type="dxa"/>
              <w:left w:w="15" w:type="dxa"/>
              <w:bottom w:w="15" w:type="dxa"/>
              <w:right w:w="15" w:type="dxa"/>
            </w:tcMar>
            <w:vAlign w:val="center"/>
          </w:tcPr>
          <w:p w14:paraId="1554D171" w14:textId="77777777" w:rsidR="00317358" w:rsidRPr="006B36A9" w:rsidRDefault="00317358" w:rsidP="00A27A90">
            <w:pPr>
              <w:tabs>
                <w:tab w:val="left" w:pos="578"/>
              </w:tabs>
              <w:contextualSpacing/>
              <w:rPr>
                <w:b w:val="0"/>
                <w:i w:val="0"/>
                <w:color w:val="000000"/>
                <w:sz w:val="24"/>
                <w:szCs w:val="24"/>
                <w:lang w:val="kk-KZ"/>
              </w:rPr>
            </w:pPr>
            <w:r w:rsidRPr="006B36A9">
              <w:rPr>
                <w:b w:val="0"/>
                <w:i w:val="0"/>
                <w:color w:val="000000"/>
                <w:sz w:val="24"/>
                <w:szCs w:val="24"/>
                <w:lang w:val="kk-KZ"/>
              </w:rPr>
              <w:t>_______________________________________</w:t>
            </w:r>
          </w:p>
          <w:p w14:paraId="71F39EA9" w14:textId="77777777" w:rsidR="00317358" w:rsidRPr="006B36A9" w:rsidRDefault="00317358" w:rsidP="00A27A90">
            <w:pPr>
              <w:tabs>
                <w:tab w:val="left" w:pos="578"/>
              </w:tabs>
              <w:contextualSpacing/>
              <w:rPr>
                <w:b w:val="0"/>
                <w:i w:val="0"/>
                <w:color w:val="000000"/>
                <w:sz w:val="24"/>
                <w:szCs w:val="24"/>
                <w:lang w:val="kk-KZ"/>
              </w:rPr>
            </w:pPr>
            <w:r w:rsidRPr="006B36A9">
              <w:rPr>
                <w:b w:val="0"/>
                <w:i w:val="0"/>
                <w:color w:val="000000"/>
                <w:sz w:val="24"/>
                <w:szCs w:val="24"/>
                <w:lang w:val="kk-KZ"/>
              </w:rPr>
              <w:t>(жеке сәйкестендіру нөмірі / индивидуальный</w:t>
            </w:r>
          </w:p>
          <w:p w14:paraId="2A1AA598" w14:textId="77777777" w:rsidR="00317358" w:rsidRPr="006B36A9" w:rsidRDefault="00317358" w:rsidP="00A27A90">
            <w:pPr>
              <w:tabs>
                <w:tab w:val="left" w:pos="578"/>
              </w:tabs>
              <w:contextualSpacing/>
              <w:rPr>
                <w:b w:val="0"/>
                <w:i w:val="0"/>
                <w:sz w:val="24"/>
                <w:szCs w:val="24"/>
                <w:lang w:val="kk-KZ"/>
              </w:rPr>
            </w:pPr>
            <w:r w:rsidRPr="006B36A9">
              <w:rPr>
                <w:b w:val="0"/>
                <w:i w:val="0"/>
                <w:color w:val="000000"/>
                <w:sz w:val="24"/>
                <w:szCs w:val="24"/>
                <w:lang w:val="kk-KZ"/>
              </w:rPr>
              <w:t>идентификационный номер)</w:t>
            </w:r>
          </w:p>
        </w:tc>
        <w:tc>
          <w:tcPr>
            <w:tcW w:w="0" w:type="auto"/>
            <w:vMerge/>
          </w:tcPr>
          <w:p w14:paraId="5B4F76C8" w14:textId="77777777" w:rsidR="00317358" w:rsidRPr="006B36A9" w:rsidRDefault="00317358" w:rsidP="00A27A90">
            <w:pPr>
              <w:tabs>
                <w:tab w:val="left" w:pos="578"/>
              </w:tabs>
              <w:contextualSpacing/>
              <w:rPr>
                <w:b w:val="0"/>
                <w:i w:val="0"/>
                <w:sz w:val="24"/>
                <w:szCs w:val="24"/>
                <w:lang w:val="kk-KZ"/>
              </w:rPr>
            </w:pPr>
          </w:p>
        </w:tc>
      </w:tr>
      <w:tr w:rsidR="00317358" w:rsidRPr="006B36A9" w14:paraId="2EB1C416" w14:textId="77777777" w:rsidTr="00A27A90">
        <w:trPr>
          <w:trHeight w:val="30"/>
        </w:trPr>
        <w:tc>
          <w:tcPr>
            <w:tcW w:w="0" w:type="auto"/>
            <w:gridSpan w:val="4"/>
            <w:tcMar>
              <w:top w:w="15" w:type="dxa"/>
              <w:left w:w="15" w:type="dxa"/>
              <w:bottom w:w="15" w:type="dxa"/>
              <w:right w:w="15" w:type="dxa"/>
            </w:tcMar>
            <w:vAlign w:val="center"/>
          </w:tcPr>
          <w:p w14:paraId="3E35BD73" w14:textId="77777777" w:rsidR="00317358" w:rsidRPr="006B36A9" w:rsidRDefault="00317358" w:rsidP="00A27A90">
            <w:pPr>
              <w:tabs>
                <w:tab w:val="left" w:pos="578"/>
              </w:tabs>
              <w:contextualSpacing/>
              <w:rPr>
                <w:b w:val="0"/>
                <w:i w:val="0"/>
                <w:sz w:val="24"/>
                <w:szCs w:val="24"/>
                <w:lang w:val="kk-KZ"/>
              </w:rPr>
            </w:pPr>
            <w:r w:rsidRPr="006B36A9">
              <w:rPr>
                <w:b w:val="0"/>
                <w:i w:val="0"/>
                <w:color w:val="000000"/>
                <w:sz w:val="24"/>
                <w:szCs w:val="24"/>
                <w:lang w:val="kk-KZ"/>
              </w:rPr>
              <w:t>ЖЕКЕ МӘЛІМЕТТЕР / ЛИЧНЫЕ ДАННЫЕ</w:t>
            </w:r>
          </w:p>
        </w:tc>
      </w:tr>
      <w:tr w:rsidR="00317358" w:rsidRPr="006B36A9" w14:paraId="4F023D1A" w14:textId="77777777" w:rsidTr="00A27A90">
        <w:trPr>
          <w:trHeight w:val="30"/>
        </w:trPr>
        <w:tc>
          <w:tcPr>
            <w:tcW w:w="0" w:type="auto"/>
            <w:tcMar>
              <w:top w:w="15" w:type="dxa"/>
              <w:left w:w="15" w:type="dxa"/>
              <w:bottom w:w="15" w:type="dxa"/>
              <w:right w:w="15" w:type="dxa"/>
            </w:tcMar>
            <w:vAlign w:val="center"/>
          </w:tcPr>
          <w:p w14:paraId="74BC5BA0" w14:textId="77777777" w:rsidR="00317358" w:rsidRPr="006B36A9" w:rsidRDefault="00317358" w:rsidP="00A27A90">
            <w:pPr>
              <w:tabs>
                <w:tab w:val="left" w:pos="578"/>
              </w:tabs>
              <w:contextualSpacing/>
              <w:jc w:val="both"/>
              <w:rPr>
                <w:b w:val="0"/>
                <w:i w:val="0"/>
                <w:sz w:val="24"/>
                <w:szCs w:val="24"/>
                <w:lang w:val="kk-KZ"/>
              </w:rPr>
            </w:pPr>
            <w:r w:rsidRPr="006B36A9">
              <w:rPr>
                <w:b w:val="0"/>
                <w:i w:val="0"/>
                <w:color w:val="000000"/>
                <w:sz w:val="24"/>
                <w:szCs w:val="24"/>
                <w:lang w:val="kk-KZ"/>
              </w:rPr>
              <w:t>1.</w:t>
            </w:r>
          </w:p>
        </w:tc>
        <w:tc>
          <w:tcPr>
            <w:tcW w:w="0" w:type="auto"/>
            <w:gridSpan w:val="2"/>
            <w:tcMar>
              <w:top w:w="15" w:type="dxa"/>
              <w:left w:w="15" w:type="dxa"/>
              <w:bottom w:w="15" w:type="dxa"/>
              <w:right w:w="15" w:type="dxa"/>
            </w:tcMar>
            <w:vAlign w:val="center"/>
          </w:tcPr>
          <w:p w14:paraId="79140EF2" w14:textId="77777777" w:rsidR="00317358" w:rsidRPr="006B36A9" w:rsidRDefault="00317358" w:rsidP="00A27A90">
            <w:pPr>
              <w:tabs>
                <w:tab w:val="left" w:pos="578"/>
              </w:tabs>
              <w:contextualSpacing/>
              <w:jc w:val="both"/>
              <w:rPr>
                <w:b w:val="0"/>
                <w:i w:val="0"/>
                <w:color w:val="000000"/>
                <w:sz w:val="24"/>
                <w:szCs w:val="24"/>
                <w:lang w:val="kk-KZ"/>
              </w:rPr>
            </w:pPr>
            <w:r w:rsidRPr="006B36A9">
              <w:rPr>
                <w:b w:val="0"/>
                <w:i w:val="0"/>
                <w:color w:val="000000"/>
                <w:sz w:val="24"/>
                <w:szCs w:val="24"/>
                <w:lang w:val="kk-KZ"/>
              </w:rPr>
              <w:t>Туған күні және жері /</w:t>
            </w:r>
          </w:p>
          <w:p w14:paraId="118E43A4" w14:textId="77777777" w:rsidR="00317358" w:rsidRPr="006B36A9" w:rsidRDefault="00317358" w:rsidP="00A27A90">
            <w:pPr>
              <w:tabs>
                <w:tab w:val="left" w:pos="578"/>
              </w:tabs>
              <w:contextualSpacing/>
              <w:jc w:val="both"/>
              <w:rPr>
                <w:b w:val="0"/>
                <w:i w:val="0"/>
                <w:sz w:val="24"/>
                <w:szCs w:val="24"/>
                <w:lang w:val="kk-KZ"/>
              </w:rPr>
            </w:pPr>
            <w:r w:rsidRPr="006B36A9">
              <w:rPr>
                <w:b w:val="0"/>
                <w:i w:val="0"/>
                <w:color w:val="000000"/>
                <w:sz w:val="24"/>
                <w:szCs w:val="24"/>
                <w:lang w:val="kk-KZ"/>
              </w:rPr>
              <w:t>Дата и место рождения</w:t>
            </w:r>
          </w:p>
        </w:tc>
        <w:tc>
          <w:tcPr>
            <w:tcW w:w="0" w:type="auto"/>
            <w:tcMar>
              <w:top w:w="15" w:type="dxa"/>
              <w:left w:w="15" w:type="dxa"/>
              <w:bottom w:w="15" w:type="dxa"/>
              <w:right w:w="15" w:type="dxa"/>
            </w:tcMar>
            <w:vAlign w:val="center"/>
          </w:tcPr>
          <w:p w14:paraId="19C5A972" w14:textId="77777777" w:rsidR="00317358" w:rsidRPr="006B36A9" w:rsidRDefault="00317358" w:rsidP="00A27A90">
            <w:pPr>
              <w:tabs>
                <w:tab w:val="left" w:pos="578"/>
              </w:tabs>
              <w:contextualSpacing/>
              <w:jc w:val="both"/>
              <w:rPr>
                <w:b w:val="0"/>
                <w:i w:val="0"/>
                <w:sz w:val="24"/>
                <w:szCs w:val="24"/>
                <w:lang w:val="kk-KZ"/>
              </w:rPr>
            </w:pPr>
          </w:p>
        </w:tc>
      </w:tr>
      <w:tr w:rsidR="00317358" w:rsidRPr="006B36A9" w14:paraId="1A22EF18" w14:textId="77777777" w:rsidTr="00A27A90">
        <w:trPr>
          <w:trHeight w:val="30"/>
        </w:trPr>
        <w:tc>
          <w:tcPr>
            <w:tcW w:w="0" w:type="auto"/>
            <w:tcMar>
              <w:top w:w="15" w:type="dxa"/>
              <w:left w:w="15" w:type="dxa"/>
              <w:bottom w:w="15" w:type="dxa"/>
              <w:right w:w="15" w:type="dxa"/>
            </w:tcMar>
            <w:vAlign w:val="center"/>
          </w:tcPr>
          <w:p w14:paraId="23EEDB40" w14:textId="77777777" w:rsidR="00317358" w:rsidRPr="006B36A9" w:rsidRDefault="00317358" w:rsidP="00A27A90">
            <w:pPr>
              <w:tabs>
                <w:tab w:val="left" w:pos="578"/>
              </w:tabs>
              <w:contextualSpacing/>
              <w:jc w:val="both"/>
              <w:rPr>
                <w:b w:val="0"/>
                <w:i w:val="0"/>
                <w:sz w:val="24"/>
                <w:szCs w:val="24"/>
                <w:lang w:val="kk-KZ"/>
              </w:rPr>
            </w:pPr>
            <w:r w:rsidRPr="006B36A9">
              <w:rPr>
                <w:b w:val="0"/>
                <w:i w:val="0"/>
                <w:color w:val="000000"/>
                <w:sz w:val="24"/>
                <w:szCs w:val="24"/>
                <w:lang w:val="kk-KZ"/>
              </w:rPr>
              <w:t>2.</w:t>
            </w:r>
          </w:p>
        </w:tc>
        <w:tc>
          <w:tcPr>
            <w:tcW w:w="0" w:type="auto"/>
            <w:gridSpan w:val="2"/>
            <w:tcMar>
              <w:top w:w="15" w:type="dxa"/>
              <w:left w:w="15" w:type="dxa"/>
              <w:bottom w:w="15" w:type="dxa"/>
              <w:right w:w="15" w:type="dxa"/>
            </w:tcMar>
            <w:vAlign w:val="center"/>
          </w:tcPr>
          <w:p w14:paraId="1D5DE0B2" w14:textId="77777777" w:rsidR="00317358" w:rsidRPr="006B36A9" w:rsidRDefault="00317358" w:rsidP="00A27A90">
            <w:pPr>
              <w:tabs>
                <w:tab w:val="left" w:pos="578"/>
              </w:tabs>
              <w:contextualSpacing/>
              <w:jc w:val="both"/>
              <w:rPr>
                <w:b w:val="0"/>
                <w:i w:val="0"/>
                <w:color w:val="000000"/>
                <w:sz w:val="24"/>
                <w:szCs w:val="24"/>
                <w:lang w:val="kk-KZ"/>
              </w:rPr>
            </w:pPr>
            <w:r w:rsidRPr="006B36A9">
              <w:rPr>
                <w:b w:val="0"/>
                <w:i w:val="0"/>
                <w:color w:val="000000"/>
                <w:sz w:val="24"/>
                <w:szCs w:val="24"/>
                <w:lang w:val="kk-KZ"/>
              </w:rPr>
              <w:t>Ұлты (қалауы бойынша) /</w:t>
            </w:r>
          </w:p>
          <w:p w14:paraId="3581DA37" w14:textId="77777777" w:rsidR="00317358" w:rsidRPr="006B36A9" w:rsidRDefault="00317358" w:rsidP="00A27A90">
            <w:pPr>
              <w:tabs>
                <w:tab w:val="left" w:pos="578"/>
              </w:tabs>
              <w:contextualSpacing/>
              <w:jc w:val="both"/>
              <w:rPr>
                <w:b w:val="0"/>
                <w:i w:val="0"/>
                <w:sz w:val="24"/>
                <w:szCs w:val="24"/>
                <w:lang w:val="kk-KZ"/>
              </w:rPr>
            </w:pPr>
            <w:r w:rsidRPr="006B36A9">
              <w:rPr>
                <w:b w:val="0"/>
                <w:i w:val="0"/>
                <w:color w:val="000000"/>
                <w:sz w:val="24"/>
                <w:szCs w:val="24"/>
                <w:lang w:val="kk-KZ"/>
              </w:rPr>
              <w:t>Национальность (по желанию)</w:t>
            </w:r>
          </w:p>
        </w:tc>
        <w:tc>
          <w:tcPr>
            <w:tcW w:w="0" w:type="auto"/>
            <w:tcMar>
              <w:top w:w="15" w:type="dxa"/>
              <w:left w:w="15" w:type="dxa"/>
              <w:bottom w:w="15" w:type="dxa"/>
              <w:right w:w="15" w:type="dxa"/>
            </w:tcMar>
            <w:vAlign w:val="center"/>
          </w:tcPr>
          <w:p w14:paraId="519D49BE" w14:textId="77777777" w:rsidR="00317358" w:rsidRPr="006B36A9" w:rsidRDefault="00317358" w:rsidP="00A27A90">
            <w:pPr>
              <w:tabs>
                <w:tab w:val="left" w:pos="578"/>
              </w:tabs>
              <w:contextualSpacing/>
              <w:jc w:val="both"/>
              <w:rPr>
                <w:b w:val="0"/>
                <w:i w:val="0"/>
                <w:sz w:val="24"/>
                <w:szCs w:val="24"/>
                <w:lang w:val="kk-KZ"/>
              </w:rPr>
            </w:pPr>
          </w:p>
        </w:tc>
      </w:tr>
      <w:tr w:rsidR="00317358" w:rsidRPr="006B36A9" w14:paraId="2734DD58" w14:textId="77777777" w:rsidTr="00A27A90">
        <w:trPr>
          <w:trHeight w:val="30"/>
        </w:trPr>
        <w:tc>
          <w:tcPr>
            <w:tcW w:w="0" w:type="auto"/>
            <w:tcMar>
              <w:top w:w="15" w:type="dxa"/>
              <w:left w:w="15" w:type="dxa"/>
              <w:bottom w:w="15" w:type="dxa"/>
              <w:right w:w="15" w:type="dxa"/>
            </w:tcMar>
            <w:vAlign w:val="center"/>
          </w:tcPr>
          <w:p w14:paraId="493B22DE" w14:textId="77777777" w:rsidR="00317358" w:rsidRPr="006B36A9" w:rsidRDefault="00317358" w:rsidP="00A27A90">
            <w:pPr>
              <w:tabs>
                <w:tab w:val="left" w:pos="578"/>
              </w:tabs>
              <w:contextualSpacing/>
              <w:jc w:val="both"/>
              <w:rPr>
                <w:b w:val="0"/>
                <w:i w:val="0"/>
                <w:color w:val="000000"/>
                <w:sz w:val="24"/>
                <w:szCs w:val="24"/>
                <w:lang w:val="kk-KZ"/>
              </w:rPr>
            </w:pPr>
            <w:r w:rsidRPr="006B36A9">
              <w:rPr>
                <w:b w:val="0"/>
                <w:i w:val="0"/>
                <w:color w:val="000000"/>
                <w:sz w:val="24"/>
                <w:szCs w:val="24"/>
                <w:lang w:val="kk-KZ"/>
              </w:rPr>
              <w:t xml:space="preserve">3. </w:t>
            </w:r>
          </w:p>
        </w:tc>
        <w:tc>
          <w:tcPr>
            <w:tcW w:w="0" w:type="auto"/>
            <w:gridSpan w:val="2"/>
            <w:tcMar>
              <w:top w:w="15" w:type="dxa"/>
              <w:left w:w="15" w:type="dxa"/>
              <w:bottom w:w="15" w:type="dxa"/>
              <w:right w:w="15" w:type="dxa"/>
            </w:tcMar>
            <w:vAlign w:val="center"/>
          </w:tcPr>
          <w:p w14:paraId="7CB56C7F" w14:textId="77777777" w:rsidR="00317358" w:rsidRPr="006B36A9" w:rsidRDefault="00317358" w:rsidP="00A27A90">
            <w:pPr>
              <w:tabs>
                <w:tab w:val="left" w:pos="578"/>
              </w:tabs>
              <w:contextualSpacing/>
              <w:jc w:val="both"/>
              <w:rPr>
                <w:b w:val="0"/>
                <w:i w:val="0"/>
                <w:color w:val="000000"/>
                <w:sz w:val="24"/>
                <w:szCs w:val="24"/>
                <w:lang w:val="kk-KZ"/>
              </w:rPr>
            </w:pPr>
            <w:r w:rsidRPr="006B36A9">
              <w:rPr>
                <w:b w:val="0"/>
                <w:i w:val="0"/>
                <w:color w:val="000000"/>
                <w:sz w:val="24"/>
                <w:szCs w:val="24"/>
                <w:lang w:val="kk-KZ"/>
              </w:rPr>
              <w:t>Отбасылық жағдайы, балалардың бар болуы /</w:t>
            </w:r>
          </w:p>
          <w:p w14:paraId="571039C6" w14:textId="77777777" w:rsidR="00317358" w:rsidRPr="006B36A9" w:rsidRDefault="00317358" w:rsidP="00A27A90">
            <w:pPr>
              <w:tabs>
                <w:tab w:val="left" w:pos="578"/>
              </w:tabs>
              <w:contextualSpacing/>
              <w:jc w:val="both"/>
              <w:rPr>
                <w:b w:val="0"/>
                <w:i w:val="0"/>
                <w:color w:val="000000"/>
                <w:sz w:val="24"/>
                <w:szCs w:val="24"/>
                <w:lang w:val="kk-KZ"/>
              </w:rPr>
            </w:pPr>
            <w:r w:rsidRPr="006B36A9">
              <w:rPr>
                <w:b w:val="0"/>
                <w:i w:val="0"/>
                <w:color w:val="000000"/>
                <w:sz w:val="24"/>
                <w:szCs w:val="24"/>
                <w:lang w:val="kk-KZ"/>
              </w:rPr>
              <w:t>Семейное положение, наличие детей</w:t>
            </w:r>
          </w:p>
        </w:tc>
        <w:tc>
          <w:tcPr>
            <w:tcW w:w="0" w:type="auto"/>
            <w:tcMar>
              <w:top w:w="15" w:type="dxa"/>
              <w:left w:w="15" w:type="dxa"/>
              <w:bottom w:w="15" w:type="dxa"/>
              <w:right w:w="15" w:type="dxa"/>
            </w:tcMar>
            <w:vAlign w:val="center"/>
          </w:tcPr>
          <w:p w14:paraId="248541AA" w14:textId="77777777" w:rsidR="00317358" w:rsidRPr="006B36A9" w:rsidRDefault="00317358" w:rsidP="00A27A90">
            <w:pPr>
              <w:tabs>
                <w:tab w:val="left" w:pos="578"/>
              </w:tabs>
              <w:contextualSpacing/>
              <w:jc w:val="both"/>
              <w:rPr>
                <w:b w:val="0"/>
                <w:i w:val="0"/>
                <w:sz w:val="24"/>
                <w:szCs w:val="24"/>
                <w:lang w:val="kk-KZ"/>
              </w:rPr>
            </w:pPr>
          </w:p>
        </w:tc>
      </w:tr>
      <w:tr w:rsidR="00317358" w:rsidRPr="006B36A9" w14:paraId="3C66C391" w14:textId="77777777" w:rsidTr="00A27A90">
        <w:trPr>
          <w:trHeight w:val="30"/>
        </w:trPr>
        <w:tc>
          <w:tcPr>
            <w:tcW w:w="0" w:type="auto"/>
            <w:tcMar>
              <w:top w:w="15" w:type="dxa"/>
              <w:left w:w="15" w:type="dxa"/>
              <w:bottom w:w="15" w:type="dxa"/>
              <w:right w:w="15" w:type="dxa"/>
            </w:tcMar>
            <w:vAlign w:val="center"/>
          </w:tcPr>
          <w:p w14:paraId="321C307E" w14:textId="77777777" w:rsidR="00317358" w:rsidRPr="006B36A9" w:rsidRDefault="00317358" w:rsidP="00A27A90">
            <w:pPr>
              <w:tabs>
                <w:tab w:val="left" w:pos="578"/>
              </w:tabs>
              <w:contextualSpacing/>
              <w:jc w:val="both"/>
              <w:rPr>
                <w:b w:val="0"/>
                <w:i w:val="0"/>
                <w:sz w:val="24"/>
                <w:szCs w:val="24"/>
                <w:lang w:val="kk-KZ"/>
              </w:rPr>
            </w:pPr>
            <w:r w:rsidRPr="006B36A9">
              <w:rPr>
                <w:b w:val="0"/>
                <w:i w:val="0"/>
                <w:color w:val="000000"/>
                <w:sz w:val="24"/>
                <w:szCs w:val="24"/>
                <w:lang w:val="kk-KZ"/>
              </w:rPr>
              <w:t>4.</w:t>
            </w:r>
          </w:p>
        </w:tc>
        <w:tc>
          <w:tcPr>
            <w:tcW w:w="0" w:type="auto"/>
            <w:gridSpan w:val="2"/>
            <w:tcMar>
              <w:top w:w="15" w:type="dxa"/>
              <w:left w:w="15" w:type="dxa"/>
              <w:bottom w:w="15" w:type="dxa"/>
              <w:right w:w="15" w:type="dxa"/>
            </w:tcMar>
            <w:vAlign w:val="center"/>
          </w:tcPr>
          <w:p w14:paraId="7E7D1C19" w14:textId="77777777" w:rsidR="00317358" w:rsidRPr="006B36A9" w:rsidRDefault="00317358" w:rsidP="00A27A90">
            <w:pPr>
              <w:tabs>
                <w:tab w:val="left" w:pos="578"/>
              </w:tabs>
              <w:contextualSpacing/>
              <w:jc w:val="both"/>
              <w:rPr>
                <w:b w:val="0"/>
                <w:i w:val="0"/>
                <w:color w:val="000000"/>
                <w:sz w:val="24"/>
                <w:szCs w:val="24"/>
                <w:lang w:val="kk-KZ"/>
              </w:rPr>
            </w:pPr>
            <w:r w:rsidRPr="006B36A9">
              <w:rPr>
                <w:b w:val="0"/>
                <w:i w:val="0"/>
                <w:color w:val="000000"/>
                <w:sz w:val="24"/>
                <w:szCs w:val="24"/>
                <w:lang w:val="kk-KZ"/>
              </w:rPr>
              <w:t>Оқу орнын бітірген жылы және оныңатауы /</w:t>
            </w:r>
          </w:p>
          <w:p w14:paraId="20ABF27B" w14:textId="77777777" w:rsidR="00317358" w:rsidRPr="006B36A9" w:rsidRDefault="00317358" w:rsidP="00A27A90">
            <w:pPr>
              <w:tabs>
                <w:tab w:val="left" w:pos="578"/>
              </w:tabs>
              <w:contextualSpacing/>
              <w:jc w:val="both"/>
              <w:rPr>
                <w:b w:val="0"/>
                <w:i w:val="0"/>
                <w:sz w:val="24"/>
                <w:szCs w:val="24"/>
                <w:lang w:val="kk-KZ"/>
              </w:rPr>
            </w:pPr>
            <w:r w:rsidRPr="006B36A9">
              <w:rPr>
                <w:b w:val="0"/>
                <w:i w:val="0"/>
                <w:color w:val="000000"/>
                <w:sz w:val="24"/>
                <w:szCs w:val="24"/>
                <w:lang w:val="kk-KZ"/>
              </w:rPr>
              <w:t>Год окончания и наименование учебного заведения</w:t>
            </w:r>
          </w:p>
        </w:tc>
        <w:tc>
          <w:tcPr>
            <w:tcW w:w="0" w:type="auto"/>
            <w:tcMar>
              <w:top w:w="15" w:type="dxa"/>
              <w:left w:w="15" w:type="dxa"/>
              <w:bottom w:w="15" w:type="dxa"/>
              <w:right w:w="15" w:type="dxa"/>
            </w:tcMar>
            <w:vAlign w:val="center"/>
          </w:tcPr>
          <w:p w14:paraId="7F8214D9" w14:textId="77777777" w:rsidR="00317358" w:rsidRPr="006B36A9" w:rsidRDefault="00317358" w:rsidP="00A27A90">
            <w:pPr>
              <w:tabs>
                <w:tab w:val="left" w:pos="578"/>
              </w:tabs>
              <w:contextualSpacing/>
              <w:jc w:val="both"/>
              <w:rPr>
                <w:b w:val="0"/>
                <w:i w:val="0"/>
                <w:sz w:val="24"/>
                <w:szCs w:val="24"/>
                <w:lang w:val="kk-KZ"/>
              </w:rPr>
            </w:pPr>
            <w:r w:rsidRPr="006B36A9">
              <w:rPr>
                <w:b w:val="0"/>
                <w:i w:val="0"/>
                <w:sz w:val="24"/>
                <w:szCs w:val="24"/>
                <w:lang w:val="kk-KZ"/>
              </w:rPr>
              <w:br/>
            </w:r>
          </w:p>
        </w:tc>
      </w:tr>
      <w:tr w:rsidR="00317358" w:rsidRPr="006B36A9" w14:paraId="195D48E8" w14:textId="77777777" w:rsidTr="00A27A90">
        <w:trPr>
          <w:trHeight w:val="30"/>
        </w:trPr>
        <w:tc>
          <w:tcPr>
            <w:tcW w:w="0" w:type="auto"/>
            <w:tcMar>
              <w:top w:w="15" w:type="dxa"/>
              <w:left w:w="15" w:type="dxa"/>
              <w:bottom w:w="15" w:type="dxa"/>
              <w:right w:w="15" w:type="dxa"/>
            </w:tcMar>
            <w:vAlign w:val="center"/>
          </w:tcPr>
          <w:p w14:paraId="4D695988" w14:textId="77777777" w:rsidR="00317358" w:rsidRPr="006B36A9" w:rsidRDefault="00317358" w:rsidP="00A27A90">
            <w:pPr>
              <w:tabs>
                <w:tab w:val="left" w:pos="578"/>
              </w:tabs>
              <w:contextualSpacing/>
              <w:jc w:val="both"/>
              <w:rPr>
                <w:b w:val="0"/>
                <w:i w:val="0"/>
                <w:sz w:val="24"/>
                <w:szCs w:val="24"/>
                <w:lang w:val="kk-KZ"/>
              </w:rPr>
            </w:pPr>
            <w:r w:rsidRPr="006B36A9">
              <w:rPr>
                <w:b w:val="0"/>
                <w:i w:val="0"/>
                <w:color w:val="000000"/>
                <w:sz w:val="24"/>
                <w:szCs w:val="24"/>
                <w:lang w:val="kk-KZ"/>
              </w:rPr>
              <w:t>5.</w:t>
            </w:r>
          </w:p>
        </w:tc>
        <w:tc>
          <w:tcPr>
            <w:tcW w:w="0" w:type="auto"/>
            <w:gridSpan w:val="2"/>
            <w:tcMar>
              <w:top w:w="15" w:type="dxa"/>
              <w:left w:w="15" w:type="dxa"/>
              <w:bottom w:w="15" w:type="dxa"/>
              <w:right w:w="15" w:type="dxa"/>
            </w:tcMar>
            <w:vAlign w:val="center"/>
          </w:tcPr>
          <w:p w14:paraId="5D9C97A9" w14:textId="77777777" w:rsidR="00317358" w:rsidRPr="006B36A9" w:rsidRDefault="00317358" w:rsidP="00A27A90">
            <w:pPr>
              <w:tabs>
                <w:tab w:val="left" w:pos="578"/>
              </w:tabs>
              <w:contextualSpacing/>
              <w:jc w:val="both"/>
              <w:rPr>
                <w:b w:val="0"/>
                <w:i w:val="0"/>
                <w:color w:val="000000"/>
                <w:sz w:val="24"/>
                <w:szCs w:val="24"/>
                <w:lang w:val="kk-KZ"/>
              </w:rPr>
            </w:pPr>
            <w:r w:rsidRPr="006B36A9">
              <w:rPr>
                <w:b w:val="0"/>
                <w:i w:val="0"/>
                <w:color w:val="000000"/>
                <w:sz w:val="24"/>
                <w:szCs w:val="24"/>
                <w:lang w:val="kk-KZ"/>
              </w:rPr>
              <w:t>Мамандығы бойынша біліктілігі, ғылыми дәрежесі, ғылыми атағы (болған жағдайда) /</w:t>
            </w:r>
          </w:p>
          <w:p w14:paraId="5B7325C1" w14:textId="77777777" w:rsidR="00317358" w:rsidRPr="006B36A9" w:rsidRDefault="00317358" w:rsidP="00A27A90">
            <w:pPr>
              <w:tabs>
                <w:tab w:val="left" w:pos="578"/>
              </w:tabs>
              <w:contextualSpacing/>
              <w:jc w:val="both"/>
              <w:rPr>
                <w:b w:val="0"/>
                <w:i w:val="0"/>
                <w:sz w:val="24"/>
                <w:szCs w:val="24"/>
                <w:lang w:val="kk-KZ"/>
              </w:rPr>
            </w:pPr>
            <w:r w:rsidRPr="006B36A9">
              <w:rPr>
                <w:b w:val="0"/>
                <w:i w:val="0"/>
                <w:color w:val="000000"/>
                <w:sz w:val="24"/>
                <w:szCs w:val="24"/>
                <w:lang w:val="kk-KZ"/>
              </w:rPr>
              <w:t>Квалификация по специальности, ученая степень, ученое звание (при наличии)</w:t>
            </w:r>
          </w:p>
        </w:tc>
        <w:tc>
          <w:tcPr>
            <w:tcW w:w="0" w:type="auto"/>
            <w:tcMar>
              <w:top w:w="15" w:type="dxa"/>
              <w:left w:w="15" w:type="dxa"/>
              <w:bottom w:w="15" w:type="dxa"/>
              <w:right w:w="15" w:type="dxa"/>
            </w:tcMar>
            <w:vAlign w:val="center"/>
          </w:tcPr>
          <w:p w14:paraId="6B7C4483" w14:textId="77777777" w:rsidR="00317358" w:rsidRPr="006B36A9" w:rsidRDefault="00317358" w:rsidP="00A27A90">
            <w:pPr>
              <w:tabs>
                <w:tab w:val="left" w:pos="578"/>
              </w:tabs>
              <w:contextualSpacing/>
              <w:jc w:val="both"/>
              <w:rPr>
                <w:b w:val="0"/>
                <w:i w:val="0"/>
                <w:sz w:val="24"/>
                <w:szCs w:val="24"/>
                <w:lang w:val="kk-KZ"/>
              </w:rPr>
            </w:pPr>
            <w:r w:rsidRPr="006B36A9">
              <w:rPr>
                <w:b w:val="0"/>
                <w:i w:val="0"/>
                <w:sz w:val="24"/>
                <w:szCs w:val="24"/>
                <w:lang w:val="kk-KZ"/>
              </w:rPr>
              <w:br/>
            </w:r>
          </w:p>
        </w:tc>
      </w:tr>
      <w:tr w:rsidR="00317358" w:rsidRPr="006B36A9" w14:paraId="20AB5967" w14:textId="77777777" w:rsidTr="00A27A90">
        <w:trPr>
          <w:trHeight w:val="30"/>
        </w:trPr>
        <w:tc>
          <w:tcPr>
            <w:tcW w:w="0" w:type="auto"/>
            <w:tcMar>
              <w:top w:w="15" w:type="dxa"/>
              <w:left w:w="15" w:type="dxa"/>
              <w:bottom w:w="15" w:type="dxa"/>
              <w:right w:w="15" w:type="dxa"/>
            </w:tcMar>
            <w:vAlign w:val="center"/>
          </w:tcPr>
          <w:p w14:paraId="2AC2B4BD" w14:textId="77777777" w:rsidR="00317358" w:rsidRPr="006B36A9" w:rsidRDefault="00317358" w:rsidP="00A27A90">
            <w:pPr>
              <w:tabs>
                <w:tab w:val="left" w:pos="578"/>
              </w:tabs>
              <w:contextualSpacing/>
              <w:jc w:val="both"/>
              <w:rPr>
                <w:b w:val="0"/>
                <w:i w:val="0"/>
                <w:sz w:val="24"/>
                <w:szCs w:val="24"/>
                <w:lang w:val="kk-KZ"/>
              </w:rPr>
            </w:pPr>
            <w:r w:rsidRPr="006B36A9">
              <w:rPr>
                <w:b w:val="0"/>
                <w:i w:val="0"/>
                <w:color w:val="000000"/>
                <w:sz w:val="24"/>
                <w:szCs w:val="24"/>
                <w:lang w:val="kk-KZ"/>
              </w:rPr>
              <w:t>6.</w:t>
            </w:r>
          </w:p>
        </w:tc>
        <w:tc>
          <w:tcPr>
            <w:tcW w:w="0" w:type="auto"/>
            <w:gridSpan w:val="2"/>
            <w:tcMar>
              <w:top w:w="15" w:type="dxa"/>
              <w:left w:w="15" w:type="dxa"/>
              <w:bottom w:w="15" w:type="dxa"/>
              <w:right w:w="15" w:type="dxa"/>
            </w:tcMar>
            <w:vAlign w:val="center"/>
          </w:tcPr>
          <w:p w14:paraId="0A9C82F1" w14:textId="77777777" w:rsidR="00317358" w:rsidRPr="006B36A9" w:rsidRDefault="00317358" w:rsidP="00A27A90">
            <w:pPr>
              <w:tabs>
                <w:tab w:val="left" w:pos="578"/>
              </w:tabs>
              <w:contextualSpacing/>
              <w:jc w:val="both"/>
              <w:rPr>
                <w:b w:val="0"/>
                <w:i w:val="0"/>
                <w:color w:val="000000"/>
                <w:sz w:val="24"/>
                <w:szCs w:val="24"/>
                <w:lang w:val="kk-KZ"/>
              </w:rPr>
            </w:pPr>
            <w:r w:rsidRPr="006B36A9">
              <w:rPr>
                <w:b w:val="0"/>
                <w:i w:val="0"/>
                <w:color w:val="000000"/>
                <w:sz w:val="24"/>
                <w:szCs w:val="24"/>
                <w:lang w:val="kk-KZ"/>
              </w:rPr>
              <w:t>Шетел тілдерін білуі /</w:t>
            </w:r>
          </w:p>
          <w:p w14:paraId="31580795" w14:textId="77777777" w:rsidR="00317358" w:rsidRPr="006B36A9" w:rsidRDefault="00317358" w:rsidP="00A27A90">
            <w:pPr>
              <w:tabs>
                <w:tab w:val="left" w:pos="578"/>
              </w:tabs>
              <w:contextualSpacing/>
              <w:jc w:val="both"/>
              <w:rPr>
                <w:b w:val="0"/>
                <w:i w:val="0"/>
                <w:sz w:val="24"/>
                <w:szCs w:val="24"/>
                <w:lang w:val="kk-KZ"/>
              </w:rPr>
            </w:pPr>
            <w:r w:rsidRPr="006B36A9">
              <w:rPr>
                <w:b w:val="0"/>
                <w:i w:val="0"/>
                <w:color w:val="000000"/>
                <w:sz w:val="24"/>
                <w:szCs w:val="24"/>
                <w:lang w:val="kk-KZ"/>
              </w:rPr>
              <w:t>Владение иностранными языками</w:t>
            </w:r>
          </w:p>
        </w:tc>
        <w:tc>
          <w:tcPr>
            <w:tcW w:w="0" w:type="auto"/>
            <w:tcMar>
              <w:top w:w="15" w:type="dxa"/>
              <w:left w:w="15" w:type="dxa"/>
              <w:bottom w:w="15" w:type="dxa"/>
              <w:right w:w="15" w:type="dxa"/>
            </w:tcMar>
            <w:vAlign w:val="center"/>
          </w:tcPr>
          <w:p w14:paraId="1927A32B" w14:textId="77777777" w:rsidR="00317358" w:rsidRPr="006B36A9" w:rsidRDefault="00317358" w:rsidP="00A27A90">
            <w:pPr>
              <w:tabs>
                <w:tab w:val="left" w:pos="578"/>
              </w:tabs>
              <w:contextualSpacing/>
              <w:jc w:val="both"/>
              <w:rPr>
                <w:b w:val="0"/>
                <w:i w:val="0"/>
                <w:sz w:val="24"/>
                <w:szCs w:val="24"/>
                <w:lang w:val="kk-KZ"/>
              </w:rPr>
            </w:pPr>
            <w:r w:rsidRPr="006B36A9">
              <w:rPr>
                <w:b w:val="0"/>
                <w:i w:val="0"/>
                <w:sz w:val="24"/>
                <w:szCs w:val="24"/>
                <w:lang w:val="kk-KZ"/>
              </w:rPr>
              <w:br/>
            </w:r>
          </w:p>
        </w:tc>
      </w:tr>
      <w:tr w:rsidR="00317358" w:rsidRPr="006B36A9" w14:paraId="373F2B98" w14:textId="77777777" w:rsidTr="00A27A90">
        <w:trPr>
          <w:trHeight w:val="30"/>
        </w:trPr>
        <w:tc>
          <w:tcPr>
            <w:tcW w:w="0" w:type="auto"/>
            <w:tcMar>
              <w:top w:w="15" w:type="dxa"/>
              <w:left w:w="15" w:type="dxa"/>
              <w:bottom w:w="15" w:type="dxa"/>
              <w:right w:w="15" w:type="dxa"/>
            </w:tcMar>
            <w:vAlign w:val="center"/>
          </w:tcPr>
          <w:p w14:paraId="68918168" w14:textId="77777777" w:rsidR="00317358" w:rsidRPr="006B36A9" w:rsidRDefault="00317358" w:rsidP="00A27A90">
            <w:pPr>
              <w:tabs>
                <w:tab w:val="left" w:pos="578"/>
              </w:tabs>
              <w:contextualSpacing/>
              <w:jc w:val="both"/>
              <w:rPr>
                <w:b w:val="0"/>
                <w:i w:val="0"/>
                <w:sz w:val="24"/>
                <w:szCs w:val="24"/>
                <w:lang w:val="kk-KZ"/>
              </w:rPr>
            </w:pPr>
            <w:r w:rsidRPr="006B36A9">
              <w:rPr>
                <w:b w:val="0"/>
                <w:i w:val="0"/>
                <w:color w:val="000000"/>
                <w:sz w:val="24"/>
                <w:szCs w:val="24"/>
                <w:lang w:val="kk-KZ"/>
              </w:rPr>
              <w:t>7.</w:t>
            </w:r>
          </w:p>
        </w:tc>
        <w:tc>
          <w:tcPr>
            <w:tcW w:w="0" w:type="auto"/>
            <w:gridSpan w:val="2"/>
            <w:tcMar>
              <w:top w:w="15" w:type="dxa"/>
              <w:left w:w="15" w:type="dxa"/>
              <w:bottom w:w="15" w:type="dxa"/>
              <w:right w:w="15" w:type="dxa"/>
            </w:tcMar>
            <w:vAlign w:val="center"/>
          </w:tcPr>
          <w:p w14:paraId="311E6D71" w14:textId="77777777" w:rsidR="00317358" w:rsidRPr="006B36A9" w:rsidRDefault="00317358" w:rsidP="00A27A90">
            <w:pPr>
              <w:tabs>
                <w:tab w:val="left" w:pos="578"/>
              </w:tabs>
              <w:contextualSpacing/>
              <w:jc w:val="both"/>
              <w:rPr>
                <w:b w:val="0"/>
                <w:i w:val="0"/>
                <w:color w:val="000000"/>
                <w:sz w:val="24"/>
                <w:szCs w:val="24"/>
                <w:lang w:val="kk-KZ"/>
              </w:rPr>
            </w:pPr>
            <w:r w:rsidRPr="006B36A9">
              <w:rPr>
                <w:b w:val="0"/>
                <w:i w:val="0"/>
                <w:color w:val="000000"/>
                <w:sz w:val="24"/>
                <w:szCs w:val="24"/>
                <w:lang w:val="kk-KZ"/>
              </w:rPr>
              <w:t>Мемлекеттік наградалары, құрметті атақтары (болған жағдайда) /</w:t>
            </w:r>
          </w:p>
          <w:p w14:paraId="775948C9" w14:textId="77777777" w:rsidR="00317358" w:rsidRPr="006B36A9" w:rsidRDefault="00317358" w:rsidP="00A27A90">
            <w:pPr>
              <w:tabs>
                <w:tab w:val="left" w:pos="578"/>
              </w:tabs>
              <w:contextualSpacing/>
              <w:jc w:val="both"/>
              <w:rPr>
                <w:b w:val="0"/>
                <w:i w:val="0"/>
                <w:sz w:val="24"/>
                <w:szCs w:val="24"/>
                <w:lang w:val="kk-KZ"/>
              </w:rPr>
            </w:pPr>
            <w:r w:rsidRPr="006B36A9">
              <w:rPr>
                <w:b w:val="0"/>
                <w:i w:val="0"/>
                <w:color w:val="000000"/>
                <w:sz w:val="24"/>
                <w:szCs w:val="24"/>
                <w:lang w:val="kk-KZ"/>
              </w:rPr>
              <w:t>Государственные награды, почетные звания (при наличии)</w:t>
            </w:r>
          </w:p>
        </w:tc>
        <w:tc>
          <w:tcPr>
            <w:tcW w:w="0" w:type="auto"/>
            <w:tcMar>
              <w:top w:w="15" w:type="dxa"/>
              <w:left w:w="15" w:type="dxa"/>
              <w:bottom w:w="15" w:type="dxa"/>
              <w:right w:w="15" w:type="dxa"/>
            </w:tcMar>
            <w:vAlign w:val="center"/>
          </w:tcPr>
          <w:p w14:paraId="374A44D3" w14:textId="77777777" w:rsidR="00317358" w:rsidRPr="006B36A9" w:rsidRDefault="00317358" w:rsidP="00A27A90">
            <w:pPr>
              <w:tabs>
                <w:tab w:val="left" w:pos="578"/>
              </w:tabs>
              <w:contextualSpacing/>
              <w:jc w:val="both"/>
              <w:rPr>
                <w:b w:val="0"/>
                <w:i w:val="0"/>
                <w:sz w:val="24"/>
                <w:szCs w:val="24"/>
                <w:lang w:val="kk-KZ"/>
              </w:rPr>
            </w:pPr>
            <w:r w:rsidRPr="006B36A9">
              <w:rPr>
                <w:b w:val="0"/>
                <w:i w:val="0"/>
                <w:sz w:val="24"/>
                <w:szCs w:val="24"/>
                <w:lang w:val="kk-KZ"/>
              </w:rPr>
              <w:br/>
            </w:r>
          </w:p>
        </w:tc>
      </w:tr>
      <w:tr w:rsidR="00317358" w:rsidRPr="006B36A9" w14:paraId="3E5D8AC7" w14:textId="77777777" w:rsidTr="00A27A90">
        <w:trPr>
          <w:trHeight w:val="30"/>
        </w:trPr>
        <w:tc>
          <w:tcPr>
            <w:tcW w:w="0" w:type="auto"/>
            <w:tcMar>
              <w:top w:w="15" w:type="dxa"/>
              <w:left w:w="15" w:type="dxa"/>
              <w:bottom w:w="15" w:type="dxa"/>
              <w:right w:w="15" w:type="dxa"/>
            </w:tcMar>
            <w:vAlign w:val="center"/>
          </w:tcPr>
          <w:p w14:paraId="0D783100" w14:textId="77777777" w:rsidR="00317358" w:rsidRPr="006B36A9" w:rsidRDefault="00317358" w:rsidP="00A27A90">
            <w:pPr>
              <w:tabs>
                <w:tab w:val="left" w:pos="578"/>
              </w:tabs>
              <w:contextualSpacing/>
              <w:jc w:val="both"/>
              <w:rPr>
                <w:b w:val="0"/>
                <w:i w:val="0"/>
                <w:sz w:val="24"/>
                <w:szCs w:val="24"/>
                <w:lang w:val="kk-KZ"/>
              </w:rPr>
            </w:pPr>
            <w:r w:rsidRPr="006B36A9">
              <w:rPr>
                <w:b w:val="0"/>
                <w:i w:val="0"/>
                <w:color w:val="000000"/>
                <w:sz w:val="24"/>
                <w:szCs w:val="24"/>
                <w:lang w:val="kk-KZ"/>
              </w:rPr>
              <w:t>8.</w:t>
            </w:r>
          </w:p>
        </w:tc>
        <w:tc>
          <w:tcPr>
            <w:tcW w:w="0" w:type="auto"/>
            <w:gridSpan w:val="2"/>
            <w:tcMar>
              <w:top w:w="15" w:type="dxa"/>
              <w:left w:w="15" w:type="dxa"/>
              <w:bottom w:w="15" w:type="dxa"/>
              <w:right w:w="15" w:type="dxa"/>
            </w:tcMar>
            <w:vAlign w:val="center"/>
          </w:tcPr>
          <w:p w14:paraId="56FC8B1D" w14:textId="77777777" w:rsidR="00317358" w:rsidRPr="006B36A9" w:rsidRDefault="00317358" w:rsidP="00A27A90">
            <w:pPr>
              <w:tabs>
                <w:tab w:val="left" w:pos="578"/>
              </w:tabs>
              <w:contextualSpacing/>
              <w:jc w:val="both"/>
              <w:rPr>
                <w:b w:val="0"/>
                <w:i w:val="0"/>
                <w:color w:val="000000"/>
                <w:sz w:val="24"/>
                <w:szCs w:val="24"/>
                <w:lang w:val="kk-KZ"/>
              </w:rPr>
            </w:pPr>
            <w:r w:rsidRPr="006B36A9">
              <w:rPr>
                <w:b w:val="0"/>
                <w:i w:val="0"/>
                <w:color w:val="000000"/>
                <w:sz w:val="24"/>
                <w:szCs w:val="24"/>
                <w:lang w:val="kk-KZ"/>
              </w:rPr>
              <w:t>Дипломатиялық дәрежесі, әскери, арнайы атақтары, сыныптық шені (болған жағдайда) /</w:t>
            </w:r>
          </w:p>
          <w:p w14:paraId="3171C7A1" w14:textId="77777777" w:rsidR="00317358" w:rsidRPr="006B36A9" w:rsidRDefault="00317358" w:rsidP="00A27A90">
            <w:pPr>
              <w:tabs>
                <w:tab w:val="left" w:pos="578"/>
              </w:tabs>
              <w:contextualSpacing/>
              <w:jc w:val="both"/>
              <w:rPr>
                <w:b w:val="0"/>
                <w:i w:val="0"/>
                <w:sz w:val="24"/>
                <w:szCs w:val="24"/>
                <w:lang w:val="kk-KZ"/>
              </w:rPr>
            </w:pPr>
            <w:r w:rsidRPr="006B36A9">
              <w:rPr>
                <w:b w:val="0"/>
                <w:i w:val="0"/>
                <w:color w:val="000000"/>
                <w:sz w:val="24"/>
                <w:szCs w:val="24"/>
                <w:lang w:val="kk-KZ"/>
              </w:rPr>
              <w:t>Дипломатический ранг, воинское, специальное звание, классный чин (при наличии)</w:t>
            </w:r>
          </w:p>
        </w:tc>
        <w:tc>
          <w:tcPr>
            <w:tcW w:w="0" w:type="auto"/>
            <w:tcMar>
              <w:top w:w="15" w:type="dxa"/>
              <w:left w:w="15" w:type="dxa"/>
              <w:bottom w:w="15" w:type="dxa"/>
              <w:right w:w="15" w:type="dxa"/>
            </w:tcMar>
            <w:vAlign w:val="center"/>
          </w:tcPr>
          <w:p w14:paraId="75043B22" w14:textId="77777777" w:rsidR="00317358" w:rsidRPr="006B36A9" w:rsidRDefault="00317358" w:rsidP="00A27A90">
            <w:pPr>
              <w:tabs>
                <w:tab w:val="left" w:pos="578"/>
              </w:tabs>
              <w:contextualSpacing/>
              <w:jc w:val="both"/>
              <w:rPr>
                <w:b w:val="0"/>
                <w:i w:val="0"/>
                <w:sz w:val="24"/>
                <w:szCs w:val="24"/>
                <w:lang w:val="kk-KZ"/>
              </w:rPr>
            </w:pPr>
            <w:r w:rsidRPr="006B36A9">
              <w:rPr>
                <w:b w:val="0"/>
                <w:i w:val="0"/>
                <w:sz w:val="24"/>
                <w:szCs w:val="24"/>
                <w:lang w:val="kk-KZ"/>
              </w:rPr>
              <w:br/>
            </w:r>
          </w:p>
        </w:tc>
      </w:tr>
      <w:tr w:rsidR="00317358" w:rsidRPr="006B36A9" w14:paraId="3071A72F" w14:textId="77777777" w:rsidTr="00A27A90">
        <w:trPr>
          <w:trHeight w:val="30"/>
        </w:trPr>
        <w:tc>
          <w:tcPr>
            <w:tcW w:w="0" w:type="auto"/>
            <w:tcMar>
              <w:top w:w="15" w:type="dxa"/>
              <w:left w:w="15" w:type="dxa"/>
              <w:bottom w:w="15" w:type="dxa"/>
              <w:right w:w="15" w:type="dxa"/>
            </w:tcMar>
            <w:vAlign w:val="center"/>
          </w:tcPr>
          <w:p w14:paraId="25A1BED9" w14:textId="77777777" w:rsidR="00317358" w:rsidRPr="006B36A9" w:rsidRDefault="00317358" w:rsidP="00A27A90">
            <w:pPr>
              <w:tabs>
                <w:tab w:val="left" w:pos="578"/>
              </w:tabs>
              <w:contextualSpacing/>
              <w:jc w:val="both"/>
              <w:rPr>
                <w:b w:val="0"/>
                <w:i w:val="0"/>
                <w:sz w:val="24"/>
                <w:szCs w:val="24"/>
                <w:lang w:val="kk-KZ"/>
              </w:rPr>
            </w:pPr>
            <w:r w:rsidRPr="006B36A9">
              <w:rPr>
                <w:b w:val="0"/>
                <w:i w:val="0"/>
                <w:color w:val="000000"/>
                <w:sz w:val="24"/>
                <w:szCs w:val="24"/>
                <w:lang w:val="kk-KZ"/>
              </w:rPr>
              <w:t>9.</w:t>
            </w:r>
          </w:p>
        </w:tc>
        <w:tc>
          <w:tcPr>
            <w:tcW w:w="0" w:type="auto"/>
            <w:gridSpan w:val="2"/>
            <w:tcMar>
              <w:top w:w="15" w:type="dxa"/>
              <w:left w:w="15" w:type="dxa"/>
              <w:bottom w:w="15" w:type="dxa"/>
              <w:right w:w="15" w:type="dxa"/>
            </w:tcMar>
            <w:vAlign w:val="center"/>
          </w:tcPr>
          <w:p w14:paraId="49235A68" w14:textId="77777777" w:rsidR="00317358" w:rsidRPr="006B36A9" w:rsidRDefault="00317358" w:rsidP="00A27A90">
            <w:pPr>
              <w:tabs>
                <w:tab w:val="left" w:pos="578"/>
              </w:tabs>
              <w:contextualSpacing/>
              <w:jc w:val="both"/>
              <w:rPr>
                <w:b w:val="0"/>
                <w:i w:val="0"/>
                <w:color w:val="000000"/>
                <w:sz w:val="24"/>
                <w:szCs w:val="24"/>
                <w:lang w:val="kk-KZ"/>
              </w:rPr>
            </w:pPr>
            <w:r w:rsidRPr="006B36A9">
              <w:rPr>
                <w:b w:val="0"/>
                <w:i w:val="0"/>
                <w:color w:val="000000"/>
                <w:sz w:val="24"/>
                <w:szCs w:val="24"/>
                <w:lang w:val="kk-KZ"/>
              </w:rPr>
              <w:t>Жаза түрі, оны тағайындау күні мен негізі (болған жағдайда) /</w:t>
            </w:r>
          </w:p>
          <w:p w14:paraId="6C501DDF" w14:textId="77777777" w:rsidR="00317358" w:rsidRPr="006B36A9" w:rsidRDefault="00317358" w:rsidP="00A27A90">
            <w:pPr>
              <w:tabs>
                <w:tab w:val="left" w:pos="578"/>
              </w:tabs>
              <w:contextualSpacing/>
              <w:jc w:val="both"/>
              <w:rPr>
                <w:b w:val="0"/>
                <w:i w:val="0"/>
                <w:sz w:val="24"/>
                <w:szCs w:val="24"/>
                <w:lang w:val="kk-KZ"/>
              </w:rPr>
            </w:pPr>
            <w:r w:rsidRPr="006B36A9">
              <w:rPr>
                <w:b w:val="0"/>
                <w:i w:val="0"/>
                <w:color w:val="000000"/>
                <w:sz w:val="24"/>
                <w:szCs w:val="24"/>
                <w:lang w:val="kk-KZ"/>
              </w:rPr>
              <w:t>Вид взыскания, дата и основания его наложения (при наличии)</w:t>
            </w:r>
          </w:p>
        </w:tc>
        <w:tc>
          <w:tcPr>
            <w:tcW w:w="0" w:type="auto"/>
            <w:tcMar>
              <w:top w:w="15" w:type="dxa"/>
              <w:left w:w="15" w:type="dxa"/>
              <w:bottom w:w="15" w:type="dxa"/>
              <w:right w:w="15" w:type="dxa"/>
            </w:tcMar>
            <w:vAlign w:val="center"/>
          </w:tcPr>
          <w:p w14:paraId="5896E8E6" w14:textId="77777777" w:rsidR="00317358" w:rsidRPr="006B36A9" w:rsidRDefault="00317358" w:rsidP="00A27A90">
            <w:pPr>
              <w:tabs>
                <w:tab w:val="left" w:pos="578"/>
              </w:tabs>
              <w:contextualSpacing/>
              <w:jc w:val="both"/>
              <w:rPr>
                <w:b w:val="0"/>
                <w:i w:val="0"/>
                <w:sz w:val="24"/>
                <w:szCs w:val="24"/>
                <w:lang w:val="kk-KZ"/>
              </w:rPr>
            </w:pPr>
            <w:r w:rsidRPr="006B36A9">
              <w:rPr>
                <w:b w:val="0"/>
                <w:i w:val="0"/>
                <w:sz w:val="24"/>
                <w:szCs w:val="24"/>
                <w:lang w:val="kk-KZ"/>
              </w:rPr>
              <w:br/>
            </w:r>
          </w:p>
        </w:tc>
      </w:tr>
      <w:tr w:rsidR="00317358" w:rsidRPr="006B36A9" w14:paraId="14533A4C" w14:textId="77777777" w:rsidTr="00A27A90">
        <w:trPr>
          <w:trHeight w:val="30"/>
        </w:trPr>
        <w:tc>
          <w:tcPr>
            <w:tcW w:w="0" w:type="auto"/>
            <w:tcBorders>
              <w:bottom w:val="single" w:sz="4" w:space="0" w:color="auto"/>
            </w:tcBorders>
            <w:tcMar>
              <w:top w:w="15" w:type="dxa"/>
              <w:left w:w="15" w:type="dxa"/>
              <w:bottom w:w="15" w:type="dxa"/>
              <w:right w:w="15" w:type="dxa"/>
            </w:tcMar>
            <w:vAlign w:val="center"/>
          </w:tcPr>
          <w:p w14:paraId="13277192" w14:textId="77777777" w:rsidR="00317358" w:rsidRPr="006B36A9" w:rsidRDefault="00317358" w:rsidP="00A27A90">
            <w:pPr>
              <w:tabs>
                <w:tab w:val="left" w:pos="578"/>
              </w:tabs>
              <w:contextualSpacing/>
              <w:jc w:val="both"/>
              <w:rPr>
                <w:b w:val="0"/>
                <w:i w:val="0"/>
                <w:sz w:val="24"/>
                <w:szCs w:val="24"/>
                <w:lang w:val="kk-KZ"/>
              </w:rPr>
            </w:pPr>
            <w:r w:rsidRPr="006B36A9">
              <w:rPr>
                <w:b w:val="0"/>
                <w:i w:val="0"/>
                <w:color w:val="000000"/>
                <w:sz w:val="24"/>
                <w:szCs w:val="24"/>
                <w:lang w:val="kk-KZ"/>
              </w:rPr>
              <w:t>10.</w:t>
            </w:r>
          </w:p>
        </w:tc>
        <w:tc>
          <w:tcPr>
            <w:tcW w:w="0" w:type="auto"/>
            <w:gridSpan w:val="2"/>
            <w:tcBorders>
              <w:bottom w:val="single" w:sz="4" w:space="0" w:color="auto"/>
            </w:tcBorders>
            <w:tcMar>
              <w:top w:w="15" w:type="dxa"/>
              <w:left w:w="15" w:type="dxa"/>
              <w:bottom w:w="15" w:type="dxa"/>
              <w:right w:w="15" w:type="dxa"/>
            </w:tcMar>
            <w:vAlign w:val="center"/>
          </w:tcPr>
          <w:p w14:paraId="6B3CAA0E" w14:textId="77777777" w:rsidR="00317358" w:rsidRPr="006B36A9" w:rsidRDefault="00317358" w:rsidP="00A27A90">
            <w:pPr>
              <w:tabs>
                <w:tab w:val="left" w:pos="578"/>
              </w:tabs>
              <w:contextualSpacing/>
              <w:jc w:val="both"/>
              <w:rPr>
                <w:b w:val="0"/>
                <w:i w:val="0"/>
                <w:color w:val="000000"/>
                <w:sz w:val="24"/>
                <w:szCs w:val="24"/>
                <w:lang w:val="kk-KZ"/>
              </w:rPr>
            </w:pPr>
            <w:r w:rsidRPr="006B36A9">
              <w:rPr>
                <w:b w:val="0"/>
                <w:i w:val="0"/>
                <w:color w:val="000000"/>
                <w:sz w:val="24"/>
                <w:szCs w:val="24"/>
                <w:lang w:val="kk-KZ"/>
              </w:rPr>
              <w:t xml:space="preserve">Соңғы үш жылдағы қызметінің тиімділігін жыл сайынғы </w:t>
            </w:r>
            <w:r w:rsidRPr="006B36A9">
              <w:rPr>
                <w:b w:val="0"/>
                <w:i w:val="0"/>
                <w:color w:val="000000"/>
                <w:sz w:val="24"/>
                <w:szCs w:val="24"/>
                <w:lang w:val="kk-KZ"/>
              </w:rPr>
              <w:lastRenderedPageBreak/>
              <w:t>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w:t>
            </w:r>
          </w:p>
          <w:p w14:paraId="1154C7E3" w14:textId="77777777" w:rsidR="00317358" w:rsidRPr="006B36A9" w:rsidRDefault="00317358" w:rsidP="00A27A90">
            <w:pPr>
              <w:tabs>
                <w:tab w:val="left" w:pos="578"/>
              </w:tabs>
              <w:contextualSpacing/>
              <w:jc w:val="both"/>
              <w:rPr>
                <w:b w:val="0"/>
                <w:i w:val="0"/>
                <w:sz w:val="24"/>
                <w:szCs w:val="24"/>
                <w:lang w:val="kk-KZ"/>
              </w:rPr>
            </w:pPr>
            <w:r w:rsidRPr="006B36A9">
              <w:rPr>
                <w:b w:val="0"/>
                <w:i w:val="0"/>
                <w:color w:val="000000"/>
                <w:sz w:val="24"/>
                <w:szCs w:val="24"/>
                <w:lang w:val="kk-KZ"/>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0" w:type="auto"/>
            <w:tcBorders>
              <w:bottom w:val="single" w:sz="4" w:space="0" w:color="auto"/>
            </w:tcBorders>
            <w:tcMar>
              <w:top w:w="15" w:type="dxa"/>
              <w:left w:w="15" w:type="dxa"/>
              <w:bottom w:w="15" w:type="dxa"/>
              <w:right w:w="15" w:type="dxa"/>
            </w:tcMar>
            <w:vAlign w:val="center"/>
          </w:tcPr>
          <w:p w14:paraId="7C84F90C" w14:textId="77777777" w:rsidR="00317358" w:rsidRPr="006B36A9" w:rsidRDefault="00317358" w:rsidP="00A27A90">
            <w:pPr>
              <w:tabs>
                <w:tab w:val="left" w:pos="578"/>
              </w:tabs>
              <w:contextualSpacing/>
              <w:jc w:val="both"/>
              <w:rPr>
                <w:b w:val="0"/>
                <w:i w:val="0"/>
                <w:sz w:val="24"/>
                <w:szCs w:val="24"/>
                <w:lang w:val="kk-KZ"/>
              </w:rPr>
            </w:pPr>
            <w:r w:rsidRPr="006B36A9">
              <w:rPr>
                <w:b w:val="0"/>
                <w:i w:val="0"/>
                <w:sz w:val="24"/>
                <w:szCs w:val="24"/>
                <w:lang w:val="kk-KZ"/>
              </w:rPr>
              <w:lastRenderedPageBreak/>
              <w:br/>
            </w:r>
          </w:p>
        </w:tc>
      </w:tr>
      <w:tr w:rsidR="00317358" w:rsidRPr="006B36A9" w14:paraId="2D587387" w14:textId="77777777" w:rsidTr="00A27A90">
        <w:trPr>
          <w:trHeight w:val="30"/>
        </w:trPr>
        <w:tc>
          <w:tcPr>
            <w:tcW w:w="0" w:type="auto"/>
            <w:tcBorders>
              <w:right w:val="nil"/>
            </w:tcBorders>
            <w:tcMar>
              <w:top w:w="15" w:type="dxa"/>
              <w:left w:w="15" w:type="dxa"/>
              <w:bottom w:w="15" w:type="dxa"/>
              <w:right w:w="15" w:type="dxa"/>
            </w:tcMar>
            <w:vAlign w:val="center"/>
          </w:tcPr>
          <w:p w14:paraId="57F02FAD" w14:textId="77777777" w:rsidR="00317358" w:rsidRPr="006B36A9" w:rsidRDefault="00317358" w:rsidP="00A27A90">
            <w:pPr>
              <w:tabs>
                <w:tab w:val="left" w:pos="578"/>
              </w:tabs>
              <w:contextualSpacing/>
              <w:jc w:val="both"/>
              <w:rPr>
                <w:b w:val="0"/>
                <w:i w:val="0"/>
                <w:color w:val="000000"/>
                <w:sz w:val="24"/>
                <w:szCs w:val="24"/>
                <w:lang w:val="kk-KZ"/>
              </w:rPr>
            </w:pPr>
          </w:p>
        </w:tc>
        <w:tc>
          <w:tcPr>
            <w:tcW w:w="0" w:type="auto"/>
            <w:gridSpan w:val="3"/>
            <w:tcBorders>
              <w:left w:val="nil"/>
            </w:tcBorders>
            <w:tcMar>
              <w:top w:w="15" w:type="dxa"/>
              <w:left w:w="15" w:type="dxa"/>
              <w:bottom w:w="15" w:type="dxa"/>
              <w:right w:w="15" w:type="dxa"/>
            </w:tcMar>
            <w:vAlign w:val="center"/>
          </w:tcPr>
          <w:p w14:paraId="3461F749" w14:textId="77777777" w:rsidR="00317358" w:rsidRPr="006B36A9" w:rsidRDefault="00317358" w:rsidP="00A27A90">
            <w:pPr>
              <w:tabs>
                <w:tab w:val="left" w:pos="578"/>
              </w:tabs>
              <w:contextualSpacing/>
              <w:jc w:val="both"/>
              <w:rPr>
                <w:b w:val="0"/>
                <w:i w:val="0"/>
                <w:sz w:val="24"/>
                <w:szCs w:val="24"/>
                <w:lang w:val="kk-KZ"/>
              </w:rPr>
            </w:pPr>
            <w:r w:rsidRPr="006B36A9">
              <w:rPr>
                <w:b w:val="0"/>
                <w:i w:val="0"/>
                <w:color w:val="000000"/>
                <w:sz w:val="24"/>
                <w:szCs w:val="24"/>
                <w:lang w:val="kk-KZ"/>
              </w:rPr>
              <w:t>ЕҢБЕК ЖОЛЫ/ТРУДОВАЯ ДЕЯТЕЛЬНОСТЬ</w:t>
            </w:r>
          </w:p>
        </w:tc>
      </w:tr>
      <w:tr w:rsidR="00317358" w:rsidRPr="006B36A9" w14:paraId="0BB4C772" w14:textId="77777777" w:rsidTr="00A27A90">
        <w:trPr>
          <w:trHeight w:val="30"/>
        </w:trPr>
        <w:tc>
          <w:tcPr>
            <w:tcW w:w="0" w:type="auto"/>
            <w:tcBorders>
              <w:right w:val="nil"/>
            </w:tcBorders>
            <w:tcMar>
              <w:top w:w="15" w:type="dxa"/>
              <w:left w:w="15" w:type="dxa"/>
              <w:bottom w:w="15" w:type="dxa"/>
              <w:right w:w="15" w:type="dxa"/>
            </w:tcMar>
            <w:vAlign w:val="center"/>
          </w:tcPr>
          <w:p w14:paraId="3554CAE0" w14:textId="77777777" w:rsidR="00317358" w:rsidRPr="006B36A9" w:rsidRDefault="00317358" w:rsidP="00A27A90">
            <w:pPr>
              <w:tabs>
                <w:tab w:val="left" w:pos="578"/>
              </w:tabs>
              <w:contextualSpacing/>
              <w:jc w:val="both"/>
              <w:rPr>
                <w:b w:val="0"/>
                <w:i w:val="0"/>
                <w:sz w:val="24"/>
                <w:szCs w:val="24"/>
                <w:lang w:val="kk-KZ"/>
              </w:rPr>
            </w:pPr>
          </w:p>
        </w:tc>
        <w:tc>
          <w:tcPr>
            <w:tcW w:w="0" w:type="auto"/>
            <w:gridSpan w:val="2"/>
            <w:tcBorders>
              <w:left w:val="nil"/>
            </w:tcBorders>
            <w:vAlign w:val="center"/>
          </w:tcPr>
          <w:p w14:paraId="10F7BC22" w14:textId="77777777" w:rsidR="00317358" w:rsidRPr="006B36A9" w:rsidRDefault="00317358" w:rsidP="00A27A90">
            <w:pPr>
              <w:tabs>
                <w:tab w:val="left" w:pos="578"/>
              </w:tabs>
              <w:contextualSpacing/>
              <w:rPr>
                <w:b w:val="0"/>
                <w:i w:val="0"/>
                <w:sz w:val="24"/>
                <w:szCs w:val="24"/>
                <w:lang w:val="kk-KZ"/>
              </w:rPr>
            </w:pPr>
            <w:r w:rsidRPr="006B36A9">
              <w:rPr>
                <w:b w:val="0"/>
                <w:i w:val="0"/>
                <w:color w:val="000000"/>
                <w:sz w:val="24"/>
                <w:szCs w:val="24"/>
                <w:lang w:val="kk-KZ"/>
              </w:rPr>
              <w:t>Күні / Дата</w:t>
            </w:r>
          </w:p>
        </w:tc>
        <w:tc>
          <w:tcPr>
            <w:tcW w:w="0" w:type="auto"/>
            <w:tcMar>
              <w:top w:w="15" w:type="dxa"/>
              <w:left w:w="15" w:type="dxa"/>
              <w:bottom w:w="15" w:type="dxa"/>
              <w:right w:w="15" w:type="dxa"/>
            </w:tcMar>
            <w:vAlign w:val="center"/>
          </w:tcPr>
          <w:p w14:paraId="0AF92624" w14:textId="77777777" w:rsidR="00317358" w:rsidRPr="006B36A9" w:rsidRDefault="00317358" w:rsidP="00A27A90">
            <w:pPr>
              <w:tabs>
                <w:tab w:val="left" w:pos="578"/>
              </w:tabs>
              <w:contextualSpacing/>
              <w:rPr>
                <w:b w:val="0"/>
                <w:i w:val="0"/>
                <w:color w:val="000000"/>
                <w:sz w:val="24"/>
                <w:szCs w:val="24"/>
                <w:lang w:val="kk-KZ"/>
              </w:rPr>
            </w:pPr>
            <w:r w:rsidRPr="006B36A9">
              <w:rPr>
                <w:b w:val="0"/>
                <w:i w:val="0"/>
                <w:color w:val="000000"/>
                <w:sz w:val="24"/>
                <w:szCs w:val="24"/>
                <w:lang w:val="kk-KZ"/>
              </w:rPr>
              <w:t>қызметі, жұмыс орны, мекеменің орналасқан жері /</w:t>
            </w:r>
          </w:p>
          <w:p w14:paraId="1338F8FD" w14:textId="77777777" w:rsidR="00317358" w:rsidRPr="006B36A9" w:rsidRDefault="00317358" w:rsidP="00A27A90">
            <w:pPr>
              <w:tabs>
                <w:tab w:val="left" w:pos="578"/>
              </w:tabs>
              <w:contextualSpacing/>
              <w:rPr>
                <w:b w:val="0"/>
                <w:i w:val="0"/>
                <w:sz w:val="24"/>
                <w:szCs w:val="24"/>
                <w:lang w:val="kk-KZ"/>
              </w:rPr>
            </w:pPr>
            <w:r w:rsidRPr="006B36A9">
              <w:rPr>
                <w:b w:val="0"/>
                <w:i w:val="0"/>
                <w:color w:val="000000"/>
                <w:sz w:val="24"/>
                <w:szCs w:val="24"/>
                <w:lang w:val="kk-KZ"/>
              </w:rPr>
              <w:t>должность*, место работы, местонахождение организации</w:t>
            </w:r>
          </w:p>
        </w:tc>
      </w:tr>
      <w:tr w:rsidR="00317358" w:rsidRPr="006B36A9" w14:paraId="49FE6625" w14:textId="77777777" w:rsidTr="00A27A90">
        <w:trPr>
          <w:trHeight w:val="30"/>
        </w:trPr>
        <w:tc>
          <w:tcPr>
            <w:tcW w:w="0" w:type="auto"/>
            <w:tcBorders>
              <w:bottom w:val="single" w:sz="4" w:space="0" w:color="auto"/>
              <w:right w:val="nil"/>
            </w:tcBorders>
            <w:tcMar>
              <w:top w:w="15" w:type="dxa"/>
              <w:left w:w="15" w:type="dxa"/>
              <w:bottom w:w="15" w:type="dxa"/>
              <w:right w:w="15" w:type="dxa"/>
            </w:tcMar>
            <w:vAlign w:val="center"/>
          </w:tcPr>
          <w:p w14:paraId="31542978" w14:textId="77777777" w:rsidR="00317358" w:rsidRPr="006B36A9" w:rsidRDefault="00317358" w:rsidP="00A27A90">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04C7BE42" w14:textId="77777777" w:rsidR="00317358" w:rsidRPr="006B36A9" w:rsidRDefault="00317358" w:rsidP="00A27A90">
            <w:pPr>
              <w:tabs>
                <w:tab w:val="left" w:pos="578"/>
              </w:tabs>
              <w:contextualSpacing/>
              <w:rPr>
                <w:b w:val="0"/>
                <w:i w:val="0"/>
                <w:color w:val="000000"/>
                <w:sz w:val="24"/>
                <w:szCs w:val="24"/>
                <w:lang w:val="kk-KZ"/>
              </w:rPr>
            </w:pPr>
            <w:r w:rsidRPr="006B36A9">
              <w:rPr>
                <w:b w:val="0"/>
                <w:i w:val="0"/>
                <w:color w:val="000000"/>
                <w:sz w:val="24"/>
                <w:szCs w:val="24"/>
                <w:lang w:val="kk-KZ"/>
              </w:rPr>
              <w:t>қабылданған /</w:t>
            </w:r>
          </w:p>
          <w:p w14:paraId="7DDA9F66" w14:textId="77777777" w:rsidR="00317358" w:rsidRPr="006B36A9" w:rsidRDefault="00317358" w:rsidP="00A27A90">
            <w:pPr>
              <w:tabs>
                <w:tab w:val="left" w:pos="578"/>
              </w:tabs>
              <w:contextualSpacing/>
              <w:rPr>
                <w:b w:val="0"/>
                <w:i w:val="0"/>
                <w:sz w:val="24"/>
                <w:szCs w:val="24"/>
                <w:lang w:val="kk-KZ"/>
              </w:rPr>
            </w:pPr>
            <w:r w:rsidRPr="006B36A9">
              <w:rPr>
                <w:b w:val="0"/>
                <w:i w:val="0"/>
                <w:color w:val="000000"/>
                <w:sz w:val="24"/>
                <w:szCs w:val="24"/>
                <w:lang w:val="kk-KZ"/>
              </w:rPr>
              <w:t>приема</w:t>
            </w:r>
          </w:p>
        </w:tc>
        <w:tc>
          <w:tcPr>
            <w:tcW w:w="0" w:type="auto"/>
            <w:vAlign w:val="center"/>
          </w:tcPr>
          <w:p w14:paraId="4721F973" w14:textId="77777777" w:rsidR="00317358" w:rsidRPr="006B36A9" w:rsidRDefault="00317358" w:rsidP="00A27A90">
            <w:pPr>
              <w:tabs>
                <w:tab w:val="left" w:pos="578"/>
              </w:tabs>
              <w:contextualSpacing/>
              <w:rPr>
                <w:b w:val="0"/>
                <w:i w:val="0"/>
                <w:color w:val="000000"/>
                <w:sz w:val="24"/>
                <w:szCs w:val="24"/>
                <w:lang w:val="kk-KZ"/>
              </w:rPr>
            </w:pPr>
            <w:r w:rsidRPr="006B36A9">
              <w:rPr>
                <w:b w:val="0"/>
                <w:i w:val="0"/>
                <w:color w:val="000000"/>
                <w:sz w:val="24"/>
                <w:szCs w:val="24"/>
                <w:lang w:val="kk-KZ"/>
              </w:rPr>
              <w:t>босатылған /</w:t>
            </w:r>
          </w:p>
          <w:p w14:paraId="7D6B921B" w14:textId="77777777" w:rsidR="00317358" w:rsidRPr="006B36A9" w:rsidRDefault="00317358" w:rsidP="00A27A90">
            <w:pPr>
              <w:tabs>
                <w:tab w:val="left" w:pos="578"/>
              </w:tabs>
              <w:contextualSpacing/>
              <w:rPr>
                <w:b w:val="0"/>
                <w:i w:val="0"/>
                <w:sz w:val="24"/>
                <w:szCs w:val="24"/>
                <w:lang w:val="kk-KZ"/>
              </w:rPr>
            </w:pPr>
            <w:r w:rsidRPr="006B36A9">
              <w:rPr>
                <w:b w:val="0"/>
                <w:i w:val="0"/>
                <w:color w:val="000000"/>
                <w:sz w:val="24"/>
                <w:szCs w:val="24"/>
                <w:lang w:val="kk-KZ"/>
              </w:rPr>
              <w:t>увольнения</w:t>
            </w:r>
          </w:p>
        </w:tc>
        <w:tc>
          <w:tcPr>
            <w:tcW w:w="0" w:type="auto"/>
            <w:tcMar>
              <w:top w:w="15" w:type="dxa"/>
              <w:left w:w="15" w:type="dxa"/>
              <w:bottom w:w="15" w:type="dxa"/>
              <w:right w:w="15" w:type="dxa"/>
            </w:tcMar>
            <w:vAlign w:val="center"/>
          </w:tcPr>
          <w:p w14:paraId="22D11424" w14:textId="77777777" w:rsidR="00317358" w:rsidRPr="006B36A9" w:rsidRDefault="00317358" w:rsidP="00A27A90">
            <w:pPr>
              <w:tabs>
                <w:tab w:val="left" w:pos="578"/>
              </w:tabs>
              <w:contextualSpacing/>
              <w:rPr>
                <w:b w:val="0"/>
                <w:i w:val="0"/>
                <w:sz w:val="24"/>
                <w:szCs w:val="24"/>
                <w:lang w:val="kk-KZ"/>
              </w:rPr>
            </w:pPr>
            <w:r w:rsidRPr="006B36A9">
              <w:rPr>
                <w:b w:val="0"/>
                <w:i w:val="0"/>
                <w:sz w:val="24"/>
                <w:szCs w:val="24"/>
                <w:lang w:val="kk-KZ"/>
              </w:rPr>
              <w:br/>
            </w:r>
          </w:p>
        </w:tc>
      </w:tr>
      <w:tr w:rsidR="00317358" w:rsidRPr="006B36A9" w14:paraId="5375607D" w14:textId="77777777" w:rsidTr="00A27A90">
        <w:trPr>
          <w:trHeight w:val="30"/>
        </w:trPr>
        <w:tc>
          <w:tcPr>
            <w:tcW w:w="0" w:type="auto"/>
            <w:tcBorders>
              <w:bottom w:val="single" w:sz="4" w:space="0" w:color="auto"/>
              <w:right w:val="nil"/>
            </w:tcBorders>
            <w:tcMar>
              <w:top w:w="15" w:type="dxa"/>
              <w:left w:w="15" w:type="dxa"/>
              <w:bottom w:w="15" w:type="dxa"/>
              <w:right w:w="15" w:type="dxa"/>
            </w:tcMar>
            <w:vAlign w:val="center"/>
          </w:tcPr>
          <w:p w14:paraId="3FA174B4" w14:textId="77777777" w:rsidR="00317358" w:rsidRPr="006B36A9" w:rsidRDefault="00317358" w:rsidP="00A27A90">
            <w:pPr>
              <w:tabs>
                <w:tab w:val="left" w:pos="578"/>
              </w:tabs>
              <w:contextualSpacing/>
              <w:jc w:val="both"/>
              <w:rPr>
                <w:b w:val="0"/>
                <w:i w:val="0"/>
                <w:sz w:val="24"/>
                <w:szCs w:val="24"/>
                <w:lang w:val="kk-KZ"/>
              </w:rPr>
            </w:pPr>
            <w:r w:rsidRPr="006B36A9">
              <w:rPr>
                <w:b w:val="0"/>
                <w:i w:val="0"/>
                <w:sz w:val="24"/>
                <w:szCs w:val="24"/>
                <w:lang w:val="kk-KZ"/>
              </w:rPr>
              <w:br/>
            </w:r>
          </w:p>
        </w:tc>
        <w:tc>
          <w:tcPr>
            <w:tcW w:w="0" w:type="auto"/>
            <w:tcBorders>
              <w:left w:val="nil"/>
              <w:bottom w:val="single" w:sz="4" w:space="0" w:color="auto"/>
            </w:tcBorders>
            <w:tcMar>
              <w:top w:w="15" w:type="dxa"/>
              <w:left w:w="15" w:type="dxa"/>
              <w:bottom w:w="15" w:type="dxa"/>
              <w:right w:w="15" w:type="dxa"/>
            </w:tcMar>
            <w:vAlign w:val="center"/>
          </w:tcPr>
          <w:p w14:paraId="3007005F" w14:textId="77777777" w:rsidR="00317358" w:rsidRPr="006B36A9" w:rsidRDefault="00317358" w:rsidP="00A27A90">
            <w:pPr>
              <w:tabs>
                <w:tab w:val="left" w:pos="578"/>
              </w:tabs>
              <w:contextualSpacing/>
              <w:jc w:val="both"/>
              <w:rPr>
                <w:b w:val="0"/>
                <w:i w:val="0"/>
                <w:sz w:val="24"/>
                <w:szCs w:val="24"/>
                <w:lang w:val="kk-KZ"/>
              </w:rPr>
            </w:pPr>
            <w:r w:rsidRPr="006B36A9">
              <w:rPr>
                <w:b w:val="0"/>
                <w:i w:val="0"/>
                <w:sz w:val="24"/>
                <w:szCs w:val="24"/>
                <w:lang w:val="kk-KZ"/>
              </w:rPr>
              <w:br/>
            </w:r>
          </w:p>
        </w:tc>
        <w:tc>
          <w:tcPr>
            <w:tcW w:w="0" w:type="auto"/>
            <w:tcBorders>
              <w:bottom w:val="single" w:sz="4" w:space="0" w:color="auto"/>
            </w:tcBorders>
            <w:vAlign w:val="center"/>
          </w:tcPr>
          <w:p w14:paraId="17A61455" w14:textId="77777777" w:rsidR="00317358" w:rsidRPr="006B36A9" w:rsidRDefault="00317358" w:rsidP="00A27A90">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5966AFDC" w14:textId="77777777" w:rsidR="00317358" w:rsidRPr="006B36A9" w:rsidRDefault="00317358" w:rsidP="00A27A90">
            <w:pPr>
              <w:tabs>
                <w:tab w:val="left" w:pos="578"/>
              </w:tabs>
              <w:contextualSpacing/>
              <w:jc w:val="both"/>
              <w:rPr>
                <w:b w:val="0"/>
                <w:i w:val="0"/>
                <w:sz w:val="24"/>
                <w:szCs w:val="24"/>
                <w:lang w:val="kk-KZ"/>
              </w:rPr>
            </w:pPr>
            <w:r w:rsidRPr="006B36A9">
              <w:rPr>
                <w:b w:val="0"/>
                <w:i w:val="0"/>
                <w:sz w:val="24"/>
                <w:szCs w:val="24"/>
                <w:lang w:val="kk-KZ"/>
              </w:rPr>
              <w:br/>
            </w:r>
          </w:p>
        </w:tc>
      </w:tr>
      <w:tr w:rsidR="00317358" w:rsidRPr="006B36A9" w14:paraId="37D16BBD" w14:textId="77777777" w:rsidTr="00A27A90">
        <w:trPr>
          <w:trHeight w:val="30"/>
        </w:trPr>
        <w:tc>
          <w:tcPr>
            <w:tcW w:w="0" w:type="auto"/>
            <w:tcBorders>
              <w:bottom w:val="single" w:sz="4" w:space="0" w:color="auto"/>
              <w:right w:val="nil"/>
            </w:tcBorders>
            <w:tcMar>
              <w:top w:w="15" w:type="dxa"/>
              <w:left w:w="15" w:type="dxa"/>
              <w:bottom w:w="15" w:type="dxa"/>
              <w:right w:w="15" w:type="dxa"/>
            </w:tcMar>
            <w:vAlign w:val="center"/>
          </w:tcPr>
          <w:p w14:paraId="590385E2" w14:textId="77777777" w:rsidR="00317358" w:rsidRPr="006B36A9" w:rsidRDefault="00317358" w:rsidP="00A27A90">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77340D35" w14:textId="77777777" w:rsidR="00317358" w:rsidRPr="006B36A9" w:rsidRDefault="00317358" w:rsidP="00A27A90">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22EBAFDA" w14:textId="77777777" w:rsidR="00317358" w:rsidRPr="006B36A9" w:rsidRDefault="00317358" w:rsidP="00A27A90">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46C612F0" w14:textId="77777777" w:rsidR="00317358" w:rsidRPr="006B36A9" w:rsidRDefault="00317358" w:rsidP="00A27A90">
            <w:pPr>
              <w:tabs>
                <w:tab w:val="left" w:pos="578"/>
              </w:tabs>
              <w:contextualSpacing/>
              <w:jc w:val="both"/>
              <w:rPr>
                <w:b w:val="0"/>
                <w:i w:val="0"/>
                <w:sz w:val="24"/>
                <w:szCs w:val="24"/>
                <w:lang w:val="kk-KZ"/>
              </w:rPr>
            </w:pPr>
          </w:p>
        </w:tc>
      </w:tr>
      <w:tr w:rsidR="00317358" w:rsidRPr="006B36A9" w14:paraId="7FDCA69E" w14:textId="77777777" w:rsidTr="00A27A90">
        <w:trPr>
          <w:trHeight w:val="30"/>
        </w:trPr>
        <w:tc>
          <w:tcPr>
            <w:tcW w:w="0" w:type="auto"/>
            <w:tcBorders>
              <w:bottom w:val="single" w:sz="4" w:space="0" w:color="auto"/>
              <w:right w:val="nil"/>
            </w:tcBorders>
            <w:tcMar>
              <w:top w:w="15" w:type="dxa"/>
              <w:left w:w="15" w:type="dxa"/>
              <w:bottom w:w="15" w:type="dxa"/>
              <w:right w:w="15" w:type="dxa"/>
            </w:tcMar>
            <w:vAlign w:val="center"/>
          </w:tcPr>
          <w:p w14:paraId="781EF05F" w14:textId="77777777" w:rsidR="00317358" w:rsidRPr="006B36A9" w:rsidRDefault="00317358" w:rsidP="00A27A90">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55F86DFD" w14:textId="77777777" w:rsidR="00317358" w:rsidRPr="006B36A9" w:rsidRDefault="00317358" w:rsidP="00A27A90">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36A057F4" w14:textId="77777777" w:rsidR="00317358" w:rsidRPr="006B36A9" w:rsidRDefault="00317358" w:rsidP="00A27A90">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405B0BB3" w14:textId="77777777" w:rsidR="00317358" w:rsidRPr="006B36A9" w:rsidRDefault="00317358" w:rsidP="00A27A90">
            <w:pPr>
              <w:tabs>
                <w:tab w:val="left" w:pos="578"/>
              </w:tabs>
              <w:contextualSpacing/>
              <w:jc w:val="both"/>
              <w:rPr>
                <w:b w:val="0"/>
                <w:i w:val="0"/>
                <w:sz w:val="24"/>
                <w:szCs w:val="24"/>
                <w:lang w:val="kk-KZ"/>
              </w:rPr>
            </w:pPr>
          </w:p>
        </w:tc>
      </w:tr>
      <w:tr w:rsidR="00317358" w:rsidRPr="006B36A9" w14:paraId="2DCBCE14" w14:textId="77777777" w:rsidTr="00A27A90">
        <w:trPr>
          <w:trHeight w:val="30"/>
        </w:trPr>
        <w:tc>
          <w:tcPr>
            <w:tcW w:w="0" w:type="auto"/>
            <w:tcBorders>
              <w:bottom w:val="single" w:sz="4" w:space="0" w:color="auto"/>
              <w:right w:val="nil"/>
            </w:tcBorders>
            <w:tcMar>
              <w:top w:w="15" w:type="dxa"/>
              <w:left w:w="15" w:type="dxa"/>
              <w:bottom w:w="15" w:type="dxa"/>
              <w:right w:w="15" w:type="dxa"/>
            </w:tcMar>
            <w:vAlign w:val="center"/>
          </w:tcPr>
          <w:p w14:paraId="4EF0FE5F" w14:textId="77777777" w:rsidR="00317358" w:rsidRPr="006B36A9" w:rsidRDefault="00317358" w:rsidP="00A27A90">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0E5B6FD6" w14:textId="77777777" w:rsidR="00317358" w:rsidRPr="006B36A9" w:rsidRDefault="00317358" w:rsidP="00A27A90">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64DE18BE" w14:textId="77777777" w:rsidR="00317358" w:rsidRPr="006B36A9" w:rsidRDefault="00317358" w:rsidP="00A27A90">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37680D1C" w14:textId="77777777" w:rsidR="00317358" w:rsidRPr="006B36A9" w:rsidRDefault="00317358" w:rsidP="00A27A90">
            <w:pPr>
              <w:tabs>
                <w:tab w:val="left" w:pos="578"/>
              </w:tabs>
              <w:contextualSpacing/>
              <w:jc w:val="both"/>
              <w:rPr>
                <w:b w:val="0"/>
                <w:i w:val="0"/>
                <w:sz w:val="24"/>
                <w:szCs w:val="24"/>
                <w:lang w:val="kk-KZ"/>
              </w:rPr>
            </w:pPr>
          </w:p>
        </w:tc>
      </w:tr>
      <w:tr w:rsidR="00317358" w:rsidRPr="006B36A9" w14:paraId="279C003F" w14:textId="77777777" w:rsidTr="00A27A90">
        <w:trPr>
          <w:trHeight w:val="30"/>
        </w:trPr>
        <w:tc>
          <w:tcPr>
            <w:tcW w:w="0" w:type="auto"/>
            <w:tcBorders>
              <w:bottom w:val="single" w:sz="4" w:space="0" w:color="auto"/>
              <w:right w:val="nil"/>
            </w:tcBorders>
            <w:tcMar>
              <w:top w:w="15" w:type="dxa"/>
              <w:left w:w="15" w:type="dxa"/>
              <w:bottom w:w="15" w:type="dxa"/>
              <w:right w:w="15" w:type="dxa"/>
            </w:tcMar>
            <w:vAlign w:val="center"/>
          </w:tcPr>
          <w:p w14:paraId="7EADA61C" w14:textId="77777777" w:rsidR="00317358" w:rsidRPr="006B36A9" w:rsidRDefault="00317358" w:rsidP="00A27A90">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66CA7FFF" w14:textId="77777777" w:rsidR="00317358" w:rsidRPr="006B36A9" w:rsidRDefault="00317358" w:rsidP="00A27A90">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019D5559" w14:textId="77777777" w:rsidR="00317358" w:rsidRPr="006B36A9" w:rsidRDefault="00317358" w:rsidP="00A27A90">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0BDFE68A" w14:textId="77777777" w:rsidR="00317358" w:rsidRPr="006B36A9" w:rsidRDefault="00317358" w:rsidP="00A27A90">
            <w:pPr>
              <w:tabs>
                <w:tab w:val="left" w:pos="578"/>
              </w:tabs>
              <w:contextualSpacing/>
              <w:jc w:val="both"/>
              <w:rPr>
                <w:b w:val="0"/>
                <w:i w:val="0"/>
                <w:sz w:val="24"/>
                <w:szCs w:val="24"/>
                <w:lang w:val="kk-KZ"/>
              </w:rPr>
            </w:pPr>
          </w:p>
        </w:tc>
      </w:tr>
      <w:tr w:rsidR="00317358" w:rsidRPr="006B36A9" w14:paraId="46D680D6" w14:textId="77777777" w:rsidTr="00A27A90">
        <w:trPr>
          <w:trHeight w:val="30"/>
        </w:trPr>
        <w:tc>
          <w:tcPr>
            <w:tcW w:w="0" w:type="auto"/>
            <w:tcBorders>
              <w:bottom w:val="single" w:sz="4" w:space="0" w:color="auto"/>
              <w:right w:val="nil"/>
            </w:tcBorders>
            <w:tcMar>
              <w:top w:w="15" w:type="dxa"/>
              <w:left w:w="15" w:type="dxa"/>
              <w:bottom w:w="15" w:type="dxa"/>
              <w:right w:w="15" w:type="dxa"/>
            </w:tcMar>
            <w:vAlign w:val="center"/>
          </w:tcPr>
          <w:p w14:paraId="26C23423" w14:textId="77777777" w:rsidR="00317358" w:rsidRPr="006B36A9" w:rsidRDefault="00317358" w:rsidP="00A27A90">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0356EA3D" w14:textId="77777777" w:rsidR="00317358" w:rsidRPr="006B36A9" w:rsidRDefault="00317358" w:rsidP="00A27A90">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3864D4E1" w14:textId="77777777" w:rsidR="00317358" w:rsidRPr="006B36A9" w:rsidRDefault="00317358" w:rsidP="00A27A90">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0F478C1A" w14:textId="77777777" w:rsidR="00317358" w:rsidRPr="006B36A9" w:rsidRDefault="00317358" w:rsidP="00A27A90">
            <w:pPr>
              <w:tabs>
                <w:tab w:val="left" w:pos="578"/>
              </w:tabs>
              <w:contextualSpacing/>
              <w:jc w:val="both"/>
              <w:rPr>
                <w:b w:val="0"/>
                <w:i w:val="0"/>
                <w:sz w:val="24"/>
                <w:szCs w:val="24"/>
                <w:lang w:val="kk-KZ"/>
              </w:rPr>
            </w:pPr>
          </w:p>
        </w:tc>
      </w:tr>
      <w:tr w:rsidR="00317358" w:rsidRPr="006B36A9" w14:paraId="4BAF119D" w14:textId="77777777" w:rsidTr="00A27A90">
        <w:trPr>
          <w:trHeight w:val="30"/>
        </w:trPr>
        <w:tc>
          <w:tcPr>
            <w:tcW w:w="0" w:type="auto"/>
            <w:tcBorders>
              <w:bottom w:val="single" w:sz="4" w:space="0" w:color="auto"/>
              <w:right w:val="nil"/>
            </w:tcBorders>
            <w:tcMar>
              <w:top w:w="15" w:type="dxa"/>
              <w:left w:w="15" w:type="dxa"/>
              <w:bottom w:w="15" w:type="dxa"/>
              <w:right w:w="15" w:type="dxa"/>
            </w:tcMar>
            <w:vAlign w:val="center"/>
          </w:tcPr>
          <w:p w14:paraId="2E195ED8" w14:textId="77777777" w:rsidR="00317358" w:rsidRPr="006B36A9" w:rsidRDefault="00317358" w:rsidP="00A27A90">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1E585ACA" w14:textId="77777777" w:rsidR="00317358" w:rsidRPr="006B36A9" w:rsidRDefault="00317358" w:rsidP="00A27A90">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3E9FB473" w14:textId="77777777" w:rsidR="00317358" w:rsidRPr="006B36A9" w:rsidRDefault="00317358" w:rsidP="00A27A90">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0FDA7B0B" w14:textId="77777777" w:rsidR="00317358" w:rsidRPr="006B36A9" w:rsidRDefault="00317358" w:rsidP="00A27A90">
            <w:pPr>
              <w:tabs>
                <w:tab w:val="left" w:pos="578"/>
              </w:tabs>
              <w:contextualSpacing/>
              <w:jc w:val="both"/>
              <w:rPr>
                <w:b w:val="0"/>
                <w:i w:val="0"/>
                <w:sz w:val="24"/>
                <w:szCs w:val="24"/>
                <w:lang w:val="kk-KZ"/>
              </w:rPr>
            </w:pPr>
          </w:p>
        </w:tc>
      </w:tr>
      <w:tr w:rsidR="00317358" w:rsidRPr="006B36A9" w14:paraId="74998B9B" w14:textId="77777777" w:rsidTr="00A27A90">
        <w:trPr>
          <w:trHeight w:val="30"/>
        </w:trPr>
        <w:tc>
          <w:tcPr>
            <w:tcW w:w="0" w:type="auto"/>
            <w:tcBorders>
              <w:bottom w:val="single" w:sz="4" w:space="0" w:color="auto"/>
              <w:right w:val="nil"/>
            </w:tcBorders>
            <w:tcMar>
              <w:top w:w="15" w:type="dxa"/>
              <w:left w:w="15" w:type="dxa"/>
              <w:bottom w:w="15" w:type="dxa"/>
              <w:right w:w="15" w:type="dxa"/>
            </w:tcMar>
            <w:vAlign w:val="center"/>
          </w:tcPr>
          <w:p w14:paraId="16438BDB" w14:textId="77777777" w:rsidR="00317358" w:rsidRPr="006B36A9" w:rsidRDefault="00317358" w:rsidP="00A27A90">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3858FF8A" w14:textId="77777777" w:rsidR="00317358" w:rsidRPr="006B36A9" w:rsidRDefault="00317358" w:rsidP="00A27A90">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495026B3" w14:textId="77777777" w:rsidR="00317358" w:rsidRPr="006B36A9" w:rsidRDefault="00317358" w:rsidP="00A27A90">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22E98B81" w14:textId="77777777" w:rsidR="00317358" w:rsidRPr="006B36A9" w:rsidRDefault="00317358" w:rsidP="00A27A90">
            <w:pPr>
              <w:tabs>
                <w:tab w:val="left" w:pos="578"/>
              </w:tabs>
              <w:contextualSpacing/>
              <w:jc w:val="both"/>
              <w:rPr>
                <w:b w:val="0"/>
                <w:i w:val="0"/>
                <w:sz w:val="24"/>
                <w:szCs w:val="24"/>
                <w:lang w:val="kk-KZ"/>
              </w:rPr>
            </w:pPr>
          </w:p>
        </w:tc>
      </w:tr>
      <w:tr w:rsidR="00317358" w:rsidRPr="006B36A9" w14:paraId="451B1A3C" w14:textId="77777777" w:rsidTr="00A27A90">
        <w:trPr>
          <w:trHeight w:val="30"/>
        </w:trPr>
        <w:tc>
          <w:tcPr>
            <w:tcW w:w="0" w:type="auto"/>
            <w:tcBorders>
              <w:bottom w:val="single" w:sz="4" w:space="0" w:color="auto"/>
              <w:right w:val="nil"/>
            </w:tcBorders>
            <w:tcMar>
              <w:top w:w="15" w:type="dxa"/>
              <w:left w:w="15" w:type="dxa"/>
              <w:bottom w:w="15" w:type="dxa"/>
              <w:right w:w="15" w:type="dxa"/>
            </w:tcMar>
            <w:vAlign w:val="center"/>
          </w:tcPr>
          <w:p w14:paraId="418DBEE8" w14:textId="77777777" w:rsidR="00317358" w:rsidRPr="006B36A9" w:rsidRDefault="00317358" w:rsidP="00A27A90">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75E19F06" w14:textId="77777777" w:rsidR="00317358" w:rsidRPr="006B36A9" w:rsidRDefault="00317358" w:rsidP="00A27A90">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6B9E93BA" w14:textId="77777777" w:rsidR="00317358" w:rsidRPr="006B36A9" w:rsidRDefault="00317358" w:rsidP="00A27A90">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3D962BCD" w14:textId="77777777" w:rsidR="00317358" w:rsidRPr="006B36A9" w:rsidRDefault="00317358" w:rsidP="00A27A90">
            <w:pPr>
              <w:tabs>
                <w:tab w:val="left" w:pos="578"/>
              </w:tabs>
              <w:contextualSpacing/>
              <w:jc w:val="both"/>
              <w:rPr>
                <w:b w:val="0"/>
                <w:i w:val="0"/>
                <w:sz w:val="24"/>
                <w:szCs w:val="24"/>
                <w:lang w:val="kk-KZ"/>
              </w:rPr>
            </w:pPr>
          </w:p>
        </w:tc>
      </w:tr>
      <w:tr w:rsidR="00317358" w:rsidRPr="006B36A9" w14:paraId="0916DCE3" w14:textId="77777777" w:rsidTr="00A27A90">
        <w:trPr>
          <w:trHeight w:val="30"/>
        </w:trPr>
        <w:tc>
          <w:tcPr>
            <w:tcW w:w="0" w:type="auto"/>
            <w:tcBorders>
              <w:bottom w:val="single" w:sz="4" w:space="0" w:color="auto"/>
              <w:right w:val="nil"/>
            </w:tcBorders>
            <w:tcMar>
              <w:top w:w="15" w:type="dxa"/>
              <w:left w:w="15" w:type="dxa"/>
              <w:bottom w:w="15" w:type="dxa"/>
              <w:right w:w="15" w:type="dxa"/>
            </w:tcMar>
            <w:vAlign w:val="center"/>
          </w:tcPr>
          <w:p w14:paraId="3BCA4391" w14:textId="77777777" w:rsidR="00317358" w:rsidRPr="006B36A9" w:rsidRDefault="00317358" w:rsidP="00A27A90">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598EEE5C" w14:textId="77777777" w:rsidR="00317358" w:rsidRPr="006B36A9" w:rsidRDefault="00317358" w:rsidP="00A27A90">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5B5B33B6" w14:textId="77777777" w:rsidR="00317358" w:rsidRPr="006B36A9" w:rsidRDefault="00317358" w:rsidP="00A27A90">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54DBA35C" w14:textId="77777777" w:rsidR="00317358" w:rsidRPr="006B36A9" w:rsidRDefault="00317358" w:rsidP="00A27A90">
            <w:pPr>
              <w:tabs>
                <w:tab w:val="left" w:pos="578"/>
              </w:tabs>
              <w:contextualSpacing/>
              <w:jc w:val="both"/>
              <w:rPr>
                <w:b w:val="0"/>
                <w:i w:val="0"/>
                <w:sz w:val="24"/>
                <w:szCs w:val="24"/>
                <w:lang w:val="kk-KZ"/>
              </w:rPr>
            </w:pPr>
          </w:p>
        </w:tc>
      </w:tr>
      <w:tr w:rsidR="00317358" w:rsidRPr="006B36A9" w14:paraId="52525EC2" w14:textId="77777777" w:rsidTr="00A27A90">
        <w:trPr>
          <w:trHeight w:val="30"/>
        </w:trPr>
        <w:tc>
          <w:tcPr>
            <w:tcW w:w="0" w:type="auto"/>
            <w:tcBorders>
              <w:right w:val="nil"/>
            </w:tcBorders>
            <w:tcMar>
              <w:top w:w="15" w:type="dxa"/>
              <w:left w:w="15" w:type="dxa"/>
              <w:bottom w:w="15" w:type="dxa"/>
              <w:right w:w="15" w:type="dxa"/>
            </w:tcMar>
            <w:vAlign w:val="center"/>
          </w:tcPr>
          <w:p w14:paraId="4D24A97C" w14:textId="77777777" w:rsidR="00317358" w:rsidRPr="006B36A9" w:rsidRDefault="00317358" w:rsidP="00A27A90">
            <w:pPr>
              <w:tabs>
                <w:tab w:val="left" w:pos="578"/>
              </w:tabs>
              <w:contextualSpacing/>
              <w:jc w:val="both"/>
              <w:rPr>
                <w:b w:val="0"/>
                <w:i w:val="0"/>
                <w:sz w:val="24"/>
                <w:szCs w:val="24"/>
                <w:lang w:val="kk-KZ"/>
              </w:rPr>
            </w:pPr>
          </w:p>
        </w:tc>
        <w:tc>
          <w:tcPr>
            <w:tcW w:w="0" w:type="auto"/>
            <w:gridSpan w:val="2"/>
            <w:tcBorders>
              <w:left w:val="nil"/>
            </w:tcBorders>
            <w:vAlign w:val="center"/>
          </w:tcPr>
          <w:p w14:paraId="1286DCA8" w14:textId="77777777" w:rsidR="00317358" w:rsidRPr="006B36A9" w:rsidRDefault="00317358" w:rsidP="00A27A90">
            <w:pPr>
              <w:tabs>
                <w:tab w:val="left" w:pos="578"/>
              </w:tabs>
              <w:contextualSpacing/>
              <w:jc w:val="both"/>
              <w:rPr>
                <w:b w:val="0"/>
                <w:i w:val="0"/>
                <w:color w:val="000000"/>
                <w:sz w:val="24"/>
                <w:szCs w:val="24"/>
                <w:lang w:val="kk-KZ"/>
              </w:rPr>
            </w:pPr>
            <w:r w:rsidRPr="006B36A9">
              <w:rPr>
                <w:b w:val="0"/>
                <w:i w:val="0"/>
                <w:color w:val="000000"/>
                <w:sz w:val="24"/>
                <w:szCs w:val="24"/>
                <w:lang w:val="kk-KZ"/>
              </w:rPr>
              <w:t>_____________________</w:t>
            </w:r>
            <w:r w:rsidRPr="006B36A9">
              <w:rPr>
                <w:b w:val="0"/>
                <w:i w:val="0"/>
                <w:sz w:val="24"/>
                <w:szCs w:val="24"/>
                <w:lang w:val="kk-KZ"/>
              </w:rPr>
              <w:br/>
            </w:r>
            <w:r w:rsidRPr="006B36A9">
              <w:rPr>
                <w:b w:val="0"/>
                <w:i w:val="0"/>
                <w:color w:val="000000"/>
                <w:sz w:val="24"/>
                <w:szCs w:val="24"/>
                <w:lang w:val="kk-KZ"/>
              </w:rPr>
              <w:t>Кандидаттың қолы /</w:t>
            </w:r>
          </w:p>
          <w:p w14:paraId="5ACBCE01" w14:textId="77777777" w:rsidR="00317358" w:rsidRPr="006B36A9" w:rsidRDefault="00317358" w:rsidP="00A27A90">
            <w:pPr>
              <w:tabs>
                <w:tab w:val="left" w:pos="578"/>
              </w:tabs>
              <w:contextualSpacing/>
              <w:jc w:val="both"/>
              <w:rPr>
                <w:b w:val="0"/>
                <w:i w:val="0"/>
                <w:sz w:val="24"/>
                <w:szCs w:val="24"/>
                <w:lang w:val="kk-KZ"/>
              </w:rPr>
            </w:pPr>
            <w:r w:rsidRPr="006B36A9">
              <w:rPr>
                <w:b w:val="0"/>
                <w:i w:val="0"/>
                <w:color w:val="000000"/>
                <w:sz w:val="24"/>
                <w:szCs w:val="24"/>
                <w:lang w:val="kk-KZ"/>
              </w:rPr>
              <w:t>Подпись кандидата</w:t>
            </w:r>
          </w:p>
        </w:tc>
        <w:tc>
          <w:tcPr>
            <w:tcW w:w="0" w:type="auto"/>
            <w:tcMar>
              <w:top w:w="15" w:type="dxa"/>
              <w:left w:w="15" w:type="dxa"/>
              <w:bottom w:w="15" w:type="dxa"/>
              <w:right w:w="15" w:type="dxa"/>
            </w:tcMar>
            <w:vAlign w:val="center"/>
          </w:tcPr>
          <w:p w14:paraId="57AAE650" w14:textId="77777777" w:rsidR="00317358" w:rsidRPr="006B36A9" w:rsidRDefault="00317358" w:rsidP="00A27A90">
            <w:pPr>
              <w:tabs>
                <w:tab w:val="left" w:pos="578"/>
              </w:tabs>
              <w:contextualSpacing/>
              <w:jc w:val="both"/>
              <w:rPr>
                <w:b w:val="0"/>
                <w:i w:val="0"/>
                <w:sz w:val="24"/>
                <w:szCs w:val="24"/>
                <w:lang w:val="kk-KZ"/>
              </w:rPr>
            </w:pPr>
            <w:r w:rsidRPr="006B36A9">
              <w:rPr>
                <w:b w:val="0"/>
                <w:i w:val="0"/>
                <w:color w:val="000000"/>
                <w:sz w:val="24"/>
                <w:szCs w:val="24"/>
                <w:lang w:val="kk-KZ"/>
              </w:rPr>
              <w:t>_______________</w:t>
            </w:r>
            <w:r w:rsidRPr="006B36A9">
              <w:rPr>
                <w:b w:val="0"/>
                <w:i w:val="0"/>
                <w:sz w:val="24"/>
                <w:szCs w:val="24"/>
                <w:lang w:val="kk-KZ"/>
              </w:rPr>
              <w:br/>
            </w:r>
            <w:r w:rsidRPr="006B36A9">
              <w:rPr>
                <w:b w:val="0"/>
                <w:i w:val="0"/>
                <w:color w:val="000000"/>
                <w:sz w:val="24"/>
                <w:szCs w:val="24"/>
                <w:lang w:val="kk-KZ"/>
              </w:rPr>
              <w:t>күні / дата</w:t>
            </w:r>
          </w:p>
        </w:tc>
      </w:tr>
    </w:tbl>
    <w:p w14:paraId="3D0A0E32" w14:textId="77777777" w:rsidR="00317358" w:rsidRPr="006B36A9" w:rsidRDefault="00317358" w:rsidP="00317358">
      <w:pPr>
        <w:tabs>
          <w:tab w:val="left" w:pos="578"/>
        </w:tabs>
        <w:adjustRightInd w:val="0"/>
        <w:contextualSpacing/>
        <w:jc w:val="both"/>
        <w:rPr>
          <w:b w:val="0"/>
          <w:i w:val="0"/>
          <w:color w:val="000000"/>
          <w:sz w:val="24"/>
          <w:szCs w:val="24"/>
        </w:rPr>
      </w:pPr>
    </w:p>
    <w:p w14:paraId="45CF6636" w14:textId="77777777" w:rsidR="00317358" w:rsidRPr="006B36A9" w:rsidRDefault="00317358" w:rsidP="00317358">
      <w:pPr>
        <w:pStyle w:val="aa"/>
        <w:tabs>
          <w:tab w:val="left" w:pos="660"/>
        </w:tabs>
        <w:ind w:left="0"/>
        <w:jc w:val="both"/>
        <w:rPr>
          <w:iCs/>
          <w:color w:val="000000"/>
          <w:sz w:val="24"/>
          <w:szCs w:val="24"/>
          <w:lang w:val="kk-KZ"/>
        </w:rPr>
      </w:pPr>
      <w:r w:rsidRPr="006B36A9">
        <w:rPr>
          <w:iCs/>
          <w:color w:val="000000"/>
          <w:sz w:val="24"/>
          <w:szCs w:val="24"/>
        </w:rPr>
        <w:t>* Примечание: в послужном списке каждая занимаемая должность заполняется в отдельной графе</w:t>
      </w:r>
    </w:p>
    <w:p w14:paraId="72DD7D54" w14:textId="361DF707" w:rsidR="00797E4F" w:rsidRPr="00317358" w:rsidRDefault="00797E4F" w:rsidP="00317358">
      <w:pPr>
        <w:tabs>
          <w:tab w:val="left" w:pos="9639"/>
        </w:tabs>
        <w:jc w:val="both"/>
        <w:rPr>
          <w:rStyle w:val="af4"/>
          <w:rFonts w:ascii="Arial" w:hAnsi="Arial" w:cs="Arial"/>
          <w:color w:val="151515"/>
          <w:shd w:val="clear" w:color="auto" w:fill="FFFFFF"/>
          <w:lang w:val="kk-KZ"/>
        </w:rPr>
      </w:pPr>
    </w:p>
    <w:sectPr w:rsidR="00797E4F" w:rsidRPr="00317358" w:rsidSect="007C4A65">
      <w:pgSz w:w="11906" w:h="16838"/>
      <w:pgMar w:top="709" w:right="849" w:bottom="851" w:left="1560" w:header="708" w:footer="708"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7DDC8" w14:textId="77777777" w:rsidR="0006244C" w:rsidRDefault="0006244C" w:rsidP="00864327">
      <w:r>
        <w:separator/>
      </w:r>
    </w:p>
  </w:endnote>
  <w:endnote w:type="continuationSeparator" w:id="0">
    <w:p w14:paraId="360734B5" w14:textId="77777777" w:rsidR="0006244C" w:rsidRDefault="0006244C" w:rsidP="00864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1A09C" w14:textId="77777777" w:rsidR="0006244C" w:rsidRDefault="0006244C" w:rsidP="00864327">
      <w:r>
        <w:separator/>
      </w:r>
    </w:p>
  </w:footnote>
  <w:footnote w:type="continuationSeparator" w:id="0">
    <w:p w14:paraId="4D63604A" w14:textId="77777777" w:rsidR="0006244C" w:rsidRDefault="0006244C" w:rsidP="008643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4182E"/>
    <w:multiLevelType w:val="hybridMultilevel"/>
    <w:tmpl w:val="16308AD8"/>
    <w:lvl w:ilvl="0" w:tplc="EDDE22EA">
      <w:start w:val="1"/>
      <w:numFmt w:val="decimal"/>
      <w:lvlText w:val="%1."/>
      <w:lvlJc w:val="left"/>
      <w:pPr>
        <w:ind w:left="1770" w:hanging="360"/>
      </w:pPr>
      <w:rPr>
        <w:rFonts w:ascii="Times New Roman" w:hAnsi="Times New Roman" w:cs="Times New Roman" w:hint="default"/>
        <w:b w:val="0"/>
        <w:sz w:val="28"/>
        <w:szCs w:val="28"/>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 w15:restartNumberingAfterBreak="0">
    <w:nsid w:val="26233E87"/>
    <w:multiLevelType w:val="hybridMultilevel"/>
    <w:tmpl w:val="4E5ED282"/>
    <w:lvl w:ilvl="0" w:tplc="04190011">
      <w:start w:val="1"/>
      <w:numFmt w:val="decimal"/>
      <w:lvlText w:val="%1)"/>
      <w:lvlJc w:val="left"/>
      <w:pPr>
        <w:ind w:left="92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15:restartNumberingAfterBreak="0">
    <w:nsid w:val="420746CA"/>
    <w:multiLevelType w:val="multilevel"/>
    <w:tmpl w:val="636A75E0"/>
    <w:lvl w:ilvl="0">
      <w:start w:val="3"/>
      <w:numFmt w:val="decimal"/>
      <w:lvlText w:val="%1."/>
      <w:lvlJc w:val="left"/>
      <w:pPr>
        <w:ind w:left="450" w:hanging="450"/>
      </w:pPr>
      <w:rPr>
        <w:rFonts w:hint="default"/>
      </w:rPr>
    </w:lvl>
    <w:lvl w:ilvl="1">
      <w:start w:val="1"/>
      <w:numFmt w:val="decimal"/>
      <w:lvlText w:val="%1.%2."/>
      <w:lvlJc w:val="left"/>
      <w:pPr>
        <w:ind w:left="1997"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74B809EF"/>
    <w:multiLevelType w:val="hybridMultilevel"/>
    <w:tmpl w:val="FC5ABA06"/>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66A0E95"/>
    <w:multiLevelType w:val="hybridMultilevel"/>
    <w:tmpl w:val="3B6C03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4"/>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2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B05"/>
    <w:rsid w:val="00001486"/>
    <w:rsid w:val="00001639"/>
    <w:rsid w:val="00003D15"/>
    <w:rsid w:val="0001019E"/>
    <w:rsid w:val="00011D8D"/>
    <w:rsid w:val="000122C4"/>
    <w:rsid w:val="00012505"/>
    <w:rsid w:val="00016607"/>
    <w:rsid w:val="0001716A"/>
    <w:rsid w:val="00017FC2"/>
    <w:rsid w:val="00022528"/>
    <w:rsid w:val="00022C62"/>
    <w:rsid w:val="0002471C"/>
    <w:rsid w:val="00025D01"/>
    <w:rsid w:val="00027CBF"/>
    <w:rsid w:val="00031D22"/>
    <w:rsid w:val="000325A5"/>
    <w:rsid w:val="000342E0"/>
    <w:rsid w:val="00044F7B"/>
    <w:rsid w:val="000471B7"/>
    <w:rsid w:val="00050756"/>
    <w:rsid w:val="0006244C"/>
    <w:rsid w:val="000707E7"/>
    <w:rsid w:val="00070F48"/>
    <w:rsid w:val="00071644"/>
    <w:rsid w:val="00071C6E"/>
    <w:rsid w:val="00072748"/>
    <w:rsid w:val="000732B5"/>
    <w:rsid w:val="00074906"/>
    <w:rsid w:val="00074988"/>
    <w:rsid w:val="000772B3"/>
    <w:rsid w:val="00077B9D"/>
    <w:rsid w:val="00083527"/>
    <w:rsid w:val="00085C7C"/>
    <w:rsid w:val="00085D05"/>
    <w:rsid w:val="00091B3E"/>
    <w:rsid w:val="00091DDC"/>
    <w:rsid w:val="000A1135"/>
    <w:rsid w:val="000A159E"/>
    <w:rsid w:val="000A3C4B"/>
    <w:rsid w:val="000A643A"/>
    <w:rsid w:val="000A7ABA"/>
    <w:rsid w:val="000A7D5C"/>
    <w:rsid w:val="000B0C34"/>
    <w:rsid w:val="000B14CB"/>
    <w:rsid w:val="000B32A7"/>
    <w:rsid w:val="000B5C34"/>
    <w:rsid w:val="000B742D"/>
    <w:rsid w:val="000C0D19"/>
    <w:rsid w:val="000C38EA"/>
    <w:rsid w:val="000C4DBF"/>
    <w:rsid w:val="000C5595"/>
    <w:rsid w:val="000D36E0"/>
    <w:rsid w:val="000D45C0"/>
    <w:rsid w:val="000D7751"/>
    <w:rsid w:val="000E5ADA"/>
    <w:rsid w:val="000E6C91"/>
    <w:rsid w:val="000F1EB7"/>
    <w:rsid w:val="000F1F02"/>
    <w:rsid w:val="000F54B5"/>
    <w:rsid w:val="000F5EA1"/>
    <w:rsid w:val="000F60E8"/>
    <w:rsid w:val="001007E3"/>
    <w:rsid w:val="00102346"/>
    <w:rsid w:val="0010242D"/>
    <w:rsid w:val="001038B9"/>
    <w:rsid w:val="0011376A"/>
    <w:rsid w:val="001173E1"/>
    <w:rsid w:val="00120902"/>
    <w:rsid w:val="00122A6A"/>
    <w:rsid w:val="00124642"/>
    <w:rsid w:val="00126EF8"/>
    <w:rsid w:val="00130D7E"/>
    <w:rsid w:val="00133012"/>
    <w:rsid w:val="0013357D"/>
    <w:rsid w:val="001345D2"/>
    <w:rsid w:val="00135456"/>
    <w:rsid w:val="001370EF"/>
    <w:rsid w:val="00141C6E"/>
    <w:rsid w:val="0014251E"/>
    <w:rsid w:val="00144BC7"/>
    <w:rsid w:val="00152301"/>
    <w:rsid w:val="00154F58"/>
    <w:rsid w:val="001550D7"/>
    <w:rsid w:val="00155C11"/>
    <w:rsid w:val="00155DEB"/>
    <w:rsid w:val="001605C7"/>
    <w:rsid w:val="00162222"/>
    <w:rsid w:val="0016386E"/>
    <w:rsid w:val="00163D88"/>
    <w:rsid w:val="00164381"/>
    <w:rsid w:val="00165867"/>
    <w:rsid w:val="00167449"/>
    <w:rsid w:val="00170325"/>
    <w:rsid w:val="00170B5B"/>
    <w:rsid w:val="00176600"/>
    <w:rsid w:val="00184C99"/>
    <w:rsid w:val="00185BE1"/>
    <w:rsid w:val="00186327"/>
    <w:rsid w:val="00194954"/>
    <w:rsid w:val="00195016"/>
    <w:rsid w:val="001952E3"/>
    <w:rsid w:val="001955D2"/>
    <w:rsid w:val="00195ECF"/>
    <w:rsid w:val="0019654C"/>
    <w:rsid w:val="001965BC"/>
    <w:rsid w:val="0019750F"/>
    <w:rsid w:val="001B0106"/>
    <w:rsid w:val="001B08A4"/>
    <w:rsid w:val="001B08CD"/>
    <w:rsid w:val="001B17BB"/>
    <w:rsid w:val="001B286B"/>
    <w:rsid w:val="001B2DBD"/>
    <w:rsid w:val="001B54DB"/>
    <w:rsid w:val="001B5D6C"/>
    <w:rsid w:val="001B777F"/>
    <w:rsid w:val="001C6332"/>
    <w:rsid w:val="001D1812"/>
    <w:rsid w:val="001D6B1C"/>
    <w:rsid w:val="001E4CDF"/>
    <w:rsid w:val="001E4D20"/>
    <w:rsid w:val="001E7CCB"/>
    <w:rsid w:val="001F0939"/>
    <w:rsid w:val="001F1006"/>
    <w:rsid w:val="001F3672"/>
    <w:rsid w:val="001F38D6"/>
    <w:rsid w:val="001F3EB1"/>
    <w:rsid w:val="001F5256"/>
    <w:rsid w:val="001F5ED9"/>
    <w:rsid w:val="001F7B10"/>
    <w:rsid w:val="00201D0C"/>
    <w:rsid w:val="00203979"/>
    <w:rsid w:val="002048D7"/>
    <w:rsid w:val="002050D2"/>
    <w:rsid w:val="002066A3"/>
    <w:rsid w:val="00207D8D"/>
    <w:rsid w:val="00210FDE"/>
    <w:rsid w:val="002119B4"/>
    <w:rsid w:val="00212A3F"/>
    <w:rsid w:val="00213265"/>
    <w:rsid w:val="002151A9"/>
    <w:rsid w:val="0021659F"/>
    <w:rsid w:val="00217A7D"/>
    <w:rsid w:val="00220342"/>
    <w:rsid w:val="00221330"/>
    <w:rsid w:val="00221457"/>
    <w:rsid w:val="0022198A"/>
    <w:rsid w:val="0022337C"/>
    <w:rsid w:val="0022381D"/>
    <w:rsid w:val="00223A3C"/>
    <w:rsid w:val="00224007"/>
    <w:rsid w:val="00225545"/>
    <w:rsid w:val="00225621"/>
    <w:rsid w:val="00231722"/>
    <w:rsid w:val="0023262E"/>
    <w:rsid w:val="00234922"/>
    <w:rsid w:val="00235016"/>
    <w:rsid w:val="002379C7"/>
    <w:rsid w:val="00237C2F"/>
    <w:rsid w:val="00237FA9"/>
    <w:rsid w:val="00242E29"/>
    <w:rsid w:val="00242FC9"/>
    <w:rsid w:val="0024321F"/>
    <w:rsid w:val="002446DC"/>
    <w:rsid w:val="00245648"/>
    <w:rsid w:val="002506F0"/>
    <w:rsid w:val="00251350"/>
    <w:rsid w:val="002525AD"/>
    <w:rsid w:val="00252955"/>
    <w:rsid w:val="00261D4D"/>
    <w:rsid w:val="00263F3C"/>
    <w:rsid w:val="00264525"/>
    <w:rsid w:val="00270C19"/>
    <w:rsid w:val="0027383E"/>
    <w:rsid w:val="002740A6"/>
    <w:rsid w:val="00275045"/>
    <w:rsid w:val="00277943"/>
    <w:rsid w:val="00283D9D"/>
    <w:rsid w:val="00283E6F"/>
    <w:rsid w:val="00284DD7"/>
    <w:rsid w:val="002902F8"/>
    <w:rsid w:val="00290530"/>
    <w:rsid w:val="00290F41"/>
    <w:rsid w:val="0029107B"/>
    <w:rsid w:val="0029108D"/>
    <w:rsid w:val="00291D70"/>
    <w:rsid w:val="00293CC2"/>
    <w:rsid w:val="00293CCB"/>
    <w:rsid w:val="002943D8"/>
    <w:rsid w:val="00296688"/>
    <w:rsid w:val="002970BA"/>
    <w:rsid w:val="002A3C1F"/>
    <w:rsid w:val="002A5EE1"/>
    <w:rsid w:val="002A71CA"/>
    <w:rsid w:val="002B271D"/>
    <w:rsid w:val="002B5BAF"/>
    <w:rsid w:val="002C0DA6"/>
    <w:rsid w:val="002C254C"/>
    <w:rsid w:val="002C4002"/>
    <w:rsid w:val="002D030B"/>
    <w:rsid w:val="002D3A8D"/>
    <w:rsid w:val="002D48AD"/>
    <w:rsid w:val="002D719D"/>
    <w:rsid w:val="002D7685"/>
    <w:rsid w:val="002D7825"/>
    <w:rsid w:val="002E0E81"/>
    <w:rsid w:val="002E1977"/>
    <w:rsid w:val="002E1C79"/>
    <w:rsid w:val="002E2D59"/>
    <w:rsid w:val="002E39EE"/>
    <w:rsid w:val="002E4D1D"/>
    <w:rsid w:val="002E5456"/>
    <w:rsid w:val="002F0690"/>
    <w:rsid w:val="002F13BD"/>
    <w:rsid w:val="002F1C11"/>
    <w:rsid w:val="002F33EA"/>
    <w:rsid w:val="002F4A64"/>
    <w:rsid w:val="003007D0"/>
    <w:rsid w:val="00300868"/>
    <w:rsid w:val="003009D6"/>
    <w:rsid w:val="003010A5"/>
    <w:rsid w:val="00301423"/>
    <w:rsid w:val="00303485"/>
    <w:rsid w:val="0030578A"/>
    <w:rsid w:val="003078E1"/>
    <w:rsid w:val="00307B21"/>
    <w:rsid w:val="00311885"/>
    <w:rsid w:val="00316D23"/>
    <w:rsid w:val="00317358"/>
    <w:rsid w:val="00324076"/>
    <w:rsid w:val="003278A2"/>
    <w:rsid w:val="003304DA"/>
    <w:rsid w:val="003320CA"/>
    <w:rsid w:val="0033535A"/>
    <w:rsid w:val="00342E60"/>
    <w:rsid w:val="00343241"/>
    <w:rsid w:val="00345C26"/>
    <w:rsid w:val="003500C8"/>
    <w:rsid w:val="00350A57"/>
    <w:rsid w:val="00351EA8"/>
    <w:rsid w:val="003520FB"/>
    <w:rsid w:val="00353814"/>
    <w:rsid w:val="00357556"/>
    <w:rsid w:val="00360E35"/>
    <w:rsid w:val="003612A9"/>
    <w:rsid w:val="00362B2E"/>
    <w:rsid w:val="00364FF2"/>
    <w:rsid w:val="00366E48"/>
    <w:rsid w:val="0036722E"/>
    <w:rsid w:val="00367F47"/>
    <w:rsid w:val="00373066"/>
    <w:rsid w:val="0037504D"/>
    <w:rsid w:val="00376768"/>
    <w:rsid w:val="0037737E"/>
    <w:rsid w:val="003776AE"/>
    <w:rsid w:val="00381556"/>
    <w:rsid w:val="00382CC3"/>
    <w:rsid w:val="00383D4B"/>
    <w:rsid w:val="00384759"/>
    <w:rsid w:val="0038595C"/>
    <w:rsid w:val="003864C2"/>
    <w:rsid w:val="003864E1"/>
    <w:rsid w:val="00386D13"/>
    <w:rsid w:val="00392860"/>
    <w:rsid w:val="003972D4"/>
    <w:rsid w:val="0039730D"/>
    <w:rsid w:val="003A0561"/>
    <w:rsid w:val="003A0A5D"/>
    <w:rsid w:val="003A26AC"/>
    <w:rsid w:val="003A2768"/>
    <w:rsid w:val="003A3494"/>
    <w:rsid w:val="003A57A5"/>
    <w:rsid w:val="003A625B"/>
    <w:rsid w:val="003A676E"/>
    <w:rsid w:val="003A78AD"/>
    <w:rsid w:val="003B04C0"/>
    <w:rsid w:val="003B0CF3"/>
    <w:rsid w:val="003B19ED"/>
    <w:rsid w:val="003B314A"/>
    <w:rsid w:val="003B5422"/>
    <w:rsid w:val="003B7140"/>
    <w:rsid w:val="003C00DE"/>
    <w:rsid w:val="003C013C"/>
    <w:rsid w:val="003C0D36"/>
    <w:rsid w:val="003C14AB"/>
    <w:rsid w:val="003C1954"/>
    <w:rsid w:val="003C1C9C"/>
    <w:rsid w:val="003C213C"/>
    <w:rsid w:val="003C6415"/>
    <w:rsid w:val="003C7309"/>
    <w:rsid w:val="003D19EF"/>
    <w:rsid w:val="003D2183"/>
    <w:rsid w:val="003D389A"/>
    <w:rsid w:val="003D407A"/>
    <w:rsid w:val="003D7B8D"/>
    <w:rsid w:val="003E13C1"/>
    <w:rsid w:val="003E3C1E"/>
    <w:rsid w:val="003E5304"/>
    <w:rsid w:val="003E5DAF"/>
    <w:rsid w:val="003E65E2"/>
    <w:rsid w:val="003E6E1B"/>
    <w:rsid w:val="003F00F3"/>
    <w:rsid w:val="003F12B2"/>
    <w:rsid w:val="003F149F"/>
    <w:rsid w:val="003F302A"/>
    <w:rsid w:val="003F3AAF"/>
    <w:rsid w:val="003F5C58"/>
    <w:rsid w:val="003F758D"/>
    <w:rsid w:val="003F7E9E"/>
    <w:rsid w:val="004005FE"/>
    <w:rsid w:val="004037D3"/>
    <w:rsid w:val="004043B0"/>
    <w:rsid w:val="0040447D"/>
    <w:rsid w:val="00404EFA"/>
    <w:rsid w:val="004056CA"/>
    <w:rsid w:val="00410DBE"/>
    <w:rsid w:val="00411A2D"/>
    <w:rsid w:val="00411DC3"/>
    <w:rsid w:val="00412A12"/>
    <w:rsid w:val="00413519"/>
    <w:rsid w:val="004206C0"/>
    <w:rsid w:val="004208C7"/>
    <w:rsid w:val="00421C1D"/>
    <w:rsid w:val="00423A50"/>
    <w:rsid w:val="00423C6F"/>
    <w:rsid w:val="00425078"/>
    <w:rsid w:val="004259FA"/>
    <w:rsid w:val="004266FB"/>
    <w:rsid w:val="004300AF"/>
    <w:rsid w:val="00432562"/>
    <w:rsid w:val="00435477"/>
    <w:rsid w:val="00435845"/>
    <w:rsid w:val="00437A5F"/>
    <w:rsid w:val="00440225"/>
    <w:rsid w:val="0044132B"/>
    <w:rsid w:val="00441823"/>
    <w:rsid w:val="00443654"/>
    <w:rsid w:val="00450460"/>
    <w:rsid w:val="0045179B"/>
    <w:rsid w:val="004521D2"/>
    <w:rsid w:val="00455279"/>
    <w:rsid w:val="004559C6"/>
    <w:rsid w:val="004565A3"/>
    <w:rsid w:val="00456C19"/>
    <w:rsid w:val="00457A15"/>
    <w:rsid w:val="00460EBC"/>
    <w:rsid w:val="0046160B"/>
    <w:rsid w:val="00461DA5"/>
    <w:rsid w:val="004624E2"/>
    <w:rsid w:val="00466F8B"/>
    <w:rsid w:val="00467337"/>
    <w:rsid w:val="00472343"/>
    <w:rsid w:val="00473B66"/>
    <w:rsid w:val="004822ED"/>
    <w:rsid w:val="0048334D"/>
    <w:rsid w:val="00487C28"/>
    <w:rsid w:val="00490D7E"/>
    <w:rsid w:val="0049113F"/>
    <w:rsid w:val="00493D2B"/>
    <w:rsid w:val="004A0509"/>
    <w:rsid w:val="004A089A"/>
    <w:rsid w:val="004A7B5B"/>
    <w:rsid w:val="004B025E"/>
    <w:rsid w:val="004B0BA5"/>
    <w:rsid w:val="004B0EDA"/>
    <w:rsid w:val="004C0C59"/>
    <w:rsid w:val="004C2935"/>
    <w:rsid w:val="004C2A22"/>
    <w:rsid w:val="004C43D4"/>
    <w:rsid w:val="004C43F6"/>
    <w:rsid w:val="004D20D8"/>
    <w:rsid w:val="004D4B85"/>
    <w:rsid w:val="004D63DA"/>
    <w:rsid w:val="004D79AA"/>
    <w:rsid w:val="004D7AF7"/>
    <w:rsid w:val="004E06D2"/>
    <w:rsid w:val="004E4847"/>
    <w:rsid w:val="004E560C"/>
    <w:rsid w:val="004E5E1C"/>
    <w:rsid w:val="004E7F7E"/>
    <w:rsid w:val="004F27C7"/>
    <w:rsid w:val="004F401F"/>
    <w:rsid w:val="004F6F28"/>
    <w:rsid w:val="0050085A"/>
    <w:rsid w:val="00501371"/>
    <w:rsid w:val="00502199"/>
    <w:rsid w:val="005038A0"/>
    <w:rsid w:val="0050542B"/>
    <w:rsid w:val="0050767D"/>
    <w:rsid w:val="00511B79"/>
    <w:rsid w:val="00514246"/>
    <w:rsid w:val="0051445F"/>
    <w:rsid w:val="00515029"/>
    <w:rsid w:val="00515E07"/>
    <w:rsid w:val="005164C1"/>
    <w:rsid w:val="00517A00"/>
    <w:rsid w:val="0052205C"/>
    <w:rsid w:val="0052697D"/>
    <w:rsid w:val="00526E32"/>
    <w:rsid w:val="00527143"/>
    <w:rsid w:val="0052726A"/>
    <w:rsid w:val="005329AC"/>
    <w:rsid w:val="00532EE0"/>
    <w:rsid w:val="00534E58"/>
    <w:rsid w:val="005355B6"/>
    <w:rsid w:val="00546944"/>
    <w:rsid w:val="00551AD0"/>
    <w:rsid w:val="0055368C"/>
    <w:rsid w:val="00554988"/>
    <w:rsid w:val="00561CD6"/>
    <w:rsid w:val="00563C34"/>
    <w:rsid w:val="005647E9"/>
    <w:rsid w:val="00564905"/>
    <w:rsid w:val="00565942"/>
    <w:rsid w:val="005661CC"/>
    <w:rsid w:val="005663EF"/>
    <w:rsid w:val="005677B7"/>
    <w:rsid w:val="005700C5"/>
    <w:rsid w:val="00571065"/>
    <w:rsid w:val="005728F1"/>
    <w:rsid w:val="005731BF"/>
    <w:rsid w:val="00583D0B"/>
    <w:rsid w:val="00584493"/>
    <w:rsid w:val="0058469F"/>
    <w:rsid w:val="005861B3"/>
    <w:rsid w:val="00587444"/>
    <w:rsid w:val="00591899"/>
    <w:rsid w:val="00591CF6"/>
    <w:rsid w:val="00593B08"/>
    <w:rsid w:val="0059682D"/>
    <w:rsid w:val="00596F48"/>
    <w:rsid w:val="005A1281"/>
    <w:rsid w:val="005A21A6"/>
    <w:rsid w:val="005A2A7A"/>
    <w:rsid w:val="005A3000"/>
    <w:rsid w:val="005A3E5F"/>
    <w:rsid w:val="005A5A15"/>
    <w:rsid w:val="005B037C"/>
    <w:rsid w:val="005B1B66"/>
    <w:rsid w:val="005B6BD6"/>
    <w:rsid w:val="005C1954"/>
    <w:rsid w:val="005C484D"/>
    <w:rsid w:val="005D211A"/>
    <w:rsid w:val="005D2AB4"/>
    <w:rsid w:val="005D5653"/>
    <w:rsid w:val="005D5A70"/>
    <w:rsid w:val="005D5D37"/>
    <w:rsid w:val="005E0203"/>
    <w:rsid w:val="005E10D0"/>
    <w:rsid w:val="005E1BFF"/>
    <w:rsid w:val="005E2641"/>
    <w:rsid w:val="005E4777"/>
    <w:rsid w:val="005E7A2D"/>
    <w:rsid w:val="005E7F0A"/>
    <w:rsid w:val="005F2C1B"/>
    <w:rsid w:val="005F356C"/>
    <w:rsid w:val="005F35AD"/>
    <w:rsid w:val="005F6252"/>
    <w:rsid w:val="00600A0C"/>
    <w:rsid w:val="00600E9A"/>
    <w:rsid w:val="006040C7"/>
    <w:rsid w:val="00605DFD"/>
    <w:rsid w:val="0060751D"/>
    <w:rsid w:val="00612686"/>
    <w:rsid w:val="00615977"/>
    <w:rsid w:val="006162AB"/>
    <w:rsid w:val="006179F7"/>
    <w:rsid w:val="0062101D"/>
    <w:rsid w:val="00621976"/>
    <w:rsid w:val="00623BE9"/>
    <w:rsid w:val="00624407"/>
    <w:rsid w:val="0062456D"/>
    <w:rsid w:val="00624B32"/>
    <w:rsid w:val="006251C9"/>
    <w:rsid w:val="00626CD4"/>
    <w:rsid w:val="00627B62"/>
    <w:rsid w:val="006331B0"/>
    <w:rsid w:val="00633ADE"/>
    <w:rsid w:val="00633CF7"/>
    <w:rsid w:val="0064078D"/>
    <w:rsid w:val="00641B44"/>
    <w:rsid w:val="00641F52"/>
    <w:rsid w:val="006450D2"/>
    <w:rsid w:val="00650E4B"/>
    <w:rsid w:val="00650F71"/>
    <w:rsid w:val="006536D7"/>
    <w:rsid w:val="00660581"/>
    <w:rsid w:val="00660A6A"/>
    <w:rsid w:val="00663FF7"/>
    <w:rsid w:val="006651A5"/>
    <w:rsid w:val="00665952"/>
    <w:rsid w:val="00665CD3"/>
    <w:rsid w:val="006663F0"/>
    <w:rsid w:val="00674E5C"/>
    <w:rsid w:val="00677B5C"/>
    <w:rsid w:val="0068402D"/>
    <w:rsid w:val="00684065"/>
    <w:rsid w:val="00690953"/>
    <w:rsid w:val="00691E9C"/>
    <w:rsid w:val="00692A36"/>
    <w:rsid w:val="00693B6A"/>
    <w:rsid w:val="00694FCF"/>
    <w:rsid w:val="00696836"/>
    <w:rsid w:val="006975CE"/>
    <w:rsid w:val="00697789"/>
    <w:rsid w:val="00697FB4"/>
    <w:rsid w:val="006A0424"/>
    <w:rsid w:val="006A38E2"/>
    <w:rsid w:val="006A5E3E"/>
    <w:rsid w:val="006A7F72"/>
    <w:rsid w:val="006B0D7F"/>
    <w:rsid w:val="006B3808"/>
    <w:rsid w:val="006B41FB"/>
    <w:rsid w:val="006B5420"/>
    <w:rsid w:val="006B66D3"/>
    <w:rsid w:val="006B7CC2"/>
    <w:rsid w:val="006C1F8E"/>
    <w:rsid w:val="006C22CF"/>
    <w:rsid w:val="006C2F6C"/>
    <w:rsid w:val="006C3645"/>
    <w:rsid w:val="006D0172"/>
    <w:rsid w:val="006D053C"/>
    <w:rsid w:val="006D5E91"/>
    <w:rsid w:val="006D684A"/>
    <w:rsid w:val="006E3074"/>
    <w:rsid w:val="006E682C"/>
    <w:rsid w:val="006E7338"/>
    <w:rsid w:val="006E7A30"/>
    <w:rsid w:val="006E7B57"/>
    <w:rsid w:val="006F01E6"/>
    <w:rsid w:val="006F1E7B"/>
    <w:rsid w:val="006F5AD3"/>
    <w:rsid w:val="006F7D4D"/>
    <w:rsid w:val="00700115"/>
    <w:rsid w:val="00701D1A"/>
    <w:rsid w:val="00705155"/>
    <w:rsid w:val="00705284"/>
    <w:rsid w:val="007058FE"/>
    <w:rsid w:val="00705D2C"/>
    <w:rsid w:val="00710881"/>
    <w:rsid w:val="00712F75"/>
    <w:rsid w:val="00713214"/>
    <w:rsid w:val="00717221"/>
    <w:rsid w:val="00717ED3"/>
    <w:rsid w:val="00720EDD"/>
    <w:rsid w:val="00725CB8"/>
    <w:rsid w:val="00726685"/>
    <w:rsid w:val="00727152"/>
    <w:rsid w:val="00731B85"/>
    <w:rsid w:val="00733429"/>
    <w:rsid w:val="00733579"/>
    <w:rsid w:val="00737D22"/>
    <w:rsid w:val="00740D06"/>
    <w:rsid w:val="007437E0"/>
    <w:rsid w:val="007445A2"/>
    <w:rsid w:val="00746A46"/>
    <w:rsid w:val="00747359"/>
    <w:rsid w:val="00754CD0"/>
    <w:rsid w:val="00756204"/>
    <w:rsid w:val="00756EF6"/>
    <w:rsid w:val="00757088"/>
    <w:rsid w:val="007571A4"/>
    <w:rsid w:val="00757236"/>
    <w:rsid w:val="00760464"/>
    <w:rsid w:val="00762C91"/>
    <w:rsid w:val="00764229"/>
    <w:rsid w:val="00764EE8"/>
    <w:rsid w:val="007659A3"/>
    <w:rsid w:val="0077059D"/>
    <w:rsid w:val="007722EC"/>
    <w:rsid w:val="007726C8"/>
    <w:rsid w:val="007728E1"/>
    <w:rsid w:val="00774551"/>
    <w:rsid w:val="00776DAD"/>
    <w:rsid w:val="007773FC"/>
    <w:rsid w:val="007777E3"/>
    <w:rsid w:val="00781296"/>
    <w:rsid w:val="00784529"/>
    <w:rsid w:val="00787661"/>
    <w:rsid w:val="00790A6F"/>
    <w:rsid w:val="0079697D"/>
    <w:rsid w:val="00797E4F"/>
    <w:rsid w:val="007A09CC"/>
    <w:rsid w:val="007A337C"/>
    <w:rsid w:val="007A5774"/>
    <w:rsid w:val="007B366C"/>
    <w:rsid w:val="007B41B2"/>
    <w:rsid w:val="007B571F"/>
    <w:rsid w:val="007B6886"/>
    <w:rsid w:val="007B7B8C"/>
    <w:rsid w:val="007C1921"/>
    <w:rsid w:val="007C34CB"/>
    <w:rsid w:val="007C3AE0"/>
    <w:rsid w:val="007C419F"/>
    <w:rsid w:val="007C4A65"/>
    <w:rsid w:val="007C5586"/>
    <w:rsid w:val="007C6059"/>
    <w:rsid w:val="007C69A7"/>
    <w:rsid w:val="007C7E77"/>
    <w:rsid w:val="007D09B9"/>
    <w:rsid w:val="007D1205"/>
    <w:rsid w:val="007D18B6"/>
    <w:rsid w:val="007D7E37"/>
    <w:rsid w:val="007E0F17"/>
    <w:rsid w:val="007E17CD"/>
    <w:rsid w:val="007E220A"/>
    <w:rsid w:val="007E2321"/>
    <w:rsid w:val="007E2D62"/>
    <w:rsid w:val="007E32E3"/>
    <w:rsid w:val="007F3352"/>
    <w:rsid w:val="00800B92"/>
    <w:rsid w:val="00803279"/>
    <w:rsid w:val="0081005A"/>
    <w:rsid w:val="00810AEC"/>
    <w:rsid w:val="00811B03"/>
    <w:rsid w:val="008150FF"/>
    <w:rsid w:val="0081532C"/>
    <w:rsid w:val="00816547"/>
    <w:rsid w:val="00817EB8"/>
    <w:rsid w:val="008221AA"/>
    <w:rsid w:val="008271C6"/>
    <w:rsid w:val="008273BD"/>
    <w:rsid w:val="00832493"/>
    <w:rsid w:val="00832668"/>
    <w:rsid w:val="00832790"/>
    <w:rsid w:val="00832F4A"/>
    <w:rsid w:val="00847B68"/>
    <w:rsid w:val="00855441"/>
    <w:rsid w:val="008554CE"/>
    <w:rsid w:val="00856D7A"/>
    <w:rsid w:val="00861B93"/>
    <w:rsid w:val="00864327"/>
    <w:rsid w:val="008739A3"/>
    <w:rsid w:val="008762F1"/>
    <w:rsid w:val="00880A06"/>
    <w:rsid w:val="00883803"/>
    <w:rsid w:val="00885CC7"/>
    <w:rsid w:val="00887667"/>
    <w:rsid w:val="008912B9"/>
    <w:rsid w:val="00891F6D"/>
    <w:rsid w:val="0089556E"/>
    <w:rsid w:val="008A144B"/>
    <w:rsid w:val="008A276B"/>
    <w:rsid w:val="008B0821"/>
    <w:rsid w:val="008B54ED"/>
    <w:rsid w:val="008B5DEE"/>
    <w:rsid w:val="008B7A2F"/>
    <w:rsid w:val="008C023F"/>
    <w:rsid w:val="008C2F57"/>
    <w:rsid w:val="008C545B"/>
    <w:rsid w:val="008D2F1A"/>
    <w:rsid w:val="008D3591"/>
    <w:rsid w:val="008D678D"/>
    <w:rsid w:val="008D69C6"/>
    <w:rsid w:val="008D7CB5"/>
    <w:rsid w:val="008E1C4B"/>
    <w:rsid w:val="008E3DD6"/>
    <w:rsid w:val="008E4F09"/>
    <w:rsid w:val="008E4F78"/>
    <w:rsid w:val="008E536B"/>
    <w:rsid w:val="008E7FB0"/>
    <w:rsid w:val="008F32C6"/>
    <w:rsid w:val="008F32E5"/>
    <w:rsid w:val="008F3CB0"/>
    <w:rsid w:val="008F65F1"/>
    <w:rsid w:val="008F67EE"/>
    <w:rsid w:val="0090045F"/>
    <w:rsid w:val="00900765"/>
    <w:rsid w:val="009020C4"/>
    <w:rsid w:val="00903906"/>
    <w:rsid w:val="0090446A"/>
    <w:rsid w:val="00905670"/>
    <w:rsid w:val="00910550"/>
    <w:rsid w:val="00910890"/>
    <w:rsid w:val="009131CC"/>
    <w:rsid w:val="00914A48"/>
    <w:rsid w:val="009165D0"/>
    <w:rsid w:val="009203D2"/>
    <w:rsid w:val="00920A06"/>
    <w:rsid w:val="0092167C"/>
    <w:rsid w:val="00921E4E"/>
    <w:rsid w:val="00921FEA"/>
    <w:rsid w:val="0092319E"/>
    <w:rsid w:val="0092595D"/>
    <w:rsid w:val="00926816"/>
    <w:rsid w:val="0092743A"/>
    <w:rsid w:val="00932043"/>
    <w:rsid w:val="00932601"/>
    <w:rsid w:val="00933EB6"/>
    <w:rsid w:val="00934C16"/>
    <w:rsid w:val="00934D4D"/>
    <w:rsid w:val="00937F11"/>
    <w:rsid w:val="00937F2D"/>
    <w:rsid w:val="00940008"/>
    <w:rsid w:val="009400B8"/>
    <w:rsid w:val="009406E0"/>
    <w:rsid w:val="00940AF6"/>
    <w:rsid w:val="00941E02"/>
    <w:rsid w:val="009423DB"/>
    <w:rsid w:val="009437C4"/>
    <w:rsid w:val="00950429"/>
    <w:rsid w:val="009504C8"/>
    <w:rsid w:val="00955818"/>
    <w:rsid w:val="00955CEF"/>
    <w:rsid w:val="009561AA"/>
    <w:rsid w:val="00957D7D"/>
    <w:rsid w:val="00957FBA"/>
    <w:rsid w:val="00961B53"/>
    <w:rsid w:val="00964C49"/>
    <w:rsid w:val="009658D3"/>
    <w:rsid w:val="009729F3"/>
    <w:rsid w:val="009730BD"/>
    <w:rsid w:val="0097318B"/>
    <w:rsid w:val="00974EF3"/>
    <w:rsid w:val="00976C8B"/>
    <w:rsid w:val="00981D49"/>
    <w:rsid w:val="00986C9E"/>
    <w:rsid w:val="00991A73"/>
    <w:rsid w:val="009936C9"/>
    <w:rsid w:val="009939FE"/>
    <w:rsid w:val="00994BFD"/>
    <w:rsid w:val="00996F3B"/>
    <w:rsid w:val="009A0A48"/>
    <w:rsid w:val="009A0CC9"/>
    <w:rsid w:val="009A184D"/>
    <w:rsid w:val="009A3CD6"/>
    <w:rsid w:val="009B0AEA"/>
    <w:rsid w:val="009B15F6"/>
    <w:rsid w:val="009B4072"/>
    <w:rsid w:val="009B6ADF"/>
    <w:rsid w:val="009C1693"/>
    <w:rsid w:val="009C2016"/>
    <w:rsid w:val="009C65A6"/>
    <w:rsid w:val="009D1E29"/>
    <w:rsid w:val="009E0651"/>
    <w:rsid w:val="009E1ECC"/>
    <w:rsid w:val="009E3ABC"/>
    <w:rsid w:val="009E3E73"/>
    <w:rsid w:val="009F1368"/>
    <w:rsid w:val="009F32D9"/>
    <w:rsid w:val="009F4909"/>
    <w:rsid w:val="009F58A2"/>
    <w:rsid w:val="00A001E2"/>
    <w:rsid w:val="00A00E9C"/>
    <w:rsid w:val="00A01885"/>
    <w:rsid w:val="00A07536"/>
    <w:rsid w:val="00A14A99"/>
    <w:rsid w:val="00A152EE"/>
    <w:rsid w:val="00A21637"/>
    <w:rsid w:val="00A24E74"/>
    <w:rsid w:val="00A252C4"/>
    <w:rsid w:val="00A30456"/>
    <w:rsid w:val="00A31B0A"/>
    <w:rsid w:val="00A3250C"/>
    <w:rsid w:val="00A34194"/>
    <w:rsid w:val="00A35BD4"/>
    <w:rsid w:val="00A36648"/>
    <w:rsid w:val="00A40FDA"/>
    <w:rsid w:val="00A42B68"/>
    <w:rsid w:val="00A434B8"/>
    <w:rsid w:val="00A43735"/>
    <w:rsid w:val="00A4463B"/>
    <w:rsid w:val="00A46DEC"/>
    <w:rsid w:val="00A47959"/>
    <w:rsid w:val="00A51E2B"/>
    <w:rsid w:val="00A526B5"/>
    <w:rsid w:val="00A545F3"/>
    <w:rsid w:val="00A54A50"/>
    <w:rsid w:val="00A6077D"/>
    <w:rsid w:val="00A62966"/>
    <w:rsid w:val="00A62A86"/>
    <w:rsid w:val="00A65E77"/>
    <w:rsid w:val="00A72482"/>
    <w:rsid w:val="00A73CCE"/>
    <w:rsid w:val="00A73E8D"/>
    <w:rsid w:val="00A7539A"/>
    <w:rsid w:val="00A75D02"/>
    <w:rsid w:val="00A76C5C"/>
    <w:rsid w:val="00A77B7D"/>
    <w:rsid w:val="00A809AC"/>
    <w:rsid w:val="00A8296E"/>
    <w:rsid w:val="00A85777"/>
    <w:rsid w:val="00A85FAC"/>
    <w:rsid w:val="00A8663A"/>
    <w:rsid w:val="00A87D40"/>
    <w:rsid w:val="00A933E4"/>
    <w:rsid w:val="00A937A2"/>
    <w:rsid w:val="00A94AA1"/>
    <w:rsid w:val="00A95CA2"/>
    <w:rsid w:val="00AA0A0E"/>
    <w:rsid w:val="00AA0B26"/>
    <w:rsid w:val="00AA1747"/>
    <w:rsid w:val="00AA2AC6"/>
    <w:rsid w:val="00AA3810"/>
    <w:rsid w:val="00AA427D"/>
    <w:rsid w:val="00AB20E3"/>
    <w:rsid w:val="00AB3EAA"/>
    <w:rsid w:val="00AB4174"/>
    <w:rsid w:val="00AB4B26"/>
    <w:rsid w:val="00AC0556"/>
    <w:rsid w:val="00AC21FD"/>
    <w:rsid w:val="00AC7D9C"/>
    <w:rsid w:val="00AD1261"/>
    <w:rsid w:val="00AD1FC0"/>
    <w:rsid w:val="00AD2FA0"/>
    <w:rsid w:val="00AD437D"/>
    <w:rsid w:val="00AD5EA9"/>
    <w:rsid w:val="00AD6EFB"/>
    <w:rsid w:val="00AE08A0"/>
    <w:rsid w:val="00AE19EF"/>
    <w:rsid w:val="00AE4671"/>
    <w:rsid w:val="00AE7773"/>
    <w:rsid w:val="00AE7F01"/>
    <w:rsid w:val="00AF5980"/>
    <w:rsid w:val="00B00796"/>
    <w:rsid w:val="00B07A4D"/>
    <w:rsid w:val="00B12A05"/>
    <w:rsid w:val="00B14BDC"/>
    <w:rsid w:val="00B200EA"/>
    <w:rsid w:val="00B20C99"/>
    <w:rsid w:val="00B242AA"/>
    <w:rsid w:val="00B2699C"/>
    <w:rsid w:val="00B27C53"/>
    <w:rsid w:val="00B30372"/>
    <w:rsid w:val="00B30455"/>
    <w:rsid w:val="00B3261E"/>
    <w:rsid w:val="00B32BF2"/>
    <w:rsid w:val="00B3373F"/>
    <w:rsid w:val="00B34BB5"/>
    <w:rsid w:val="00B375A6"/>
    <w:rsid w:val="00B37D3F"/>
    <w:rsid w:val="00B404E5"/>
    <w:rsid w:val="00B4144E"/>
    <w:rsid w:val="00B438AF"/>
    <w:rsid w:val="00B47917"/>
    <w:rsid w:val="00B504F6"/>
    <w:rsid w:val="00B5530D"/>
    <w:rsid w:val="00B55CF1"/>
    <w:rsid w:val="00B56E77"/>
    <w:rsid w:val="00B5708B"/>
    <w:rsid w:val="00B575DB"/>
    <w:rsid w:val="00B57BDE"/>
    <w:rsid w:val="00B63457"/>
    <w:rsid w:val="00B6416D"/>
    <w:rsid w:val="00B650A7"/>
    <w:rsid w:val="00B6522B"/>
    <w:rsid w:val="00B65C76"/>
    <w:rsid w:val="00B66E57"/>
    <w:rsid w:val="00B70272"/>
    <w:rsid w:val="00B722F5"/>
    <w:rsid w:val="00B72588"/>
    <w:rsid w:val="00B72920"/>
    <w:rsid w:val="00B72FCE"/>
    <w:rsid w:val="00B74780"/>
    <w:rsid w:val="00B757EC"/>
    <w:rsid w:val="00B76203"/>
    <w:rsid w:val="00B84D42"/>
    <w:rsid w:val="00B91B88"/>
    <w:rsid w:val="00B91E0D"/>
    <w:rsid w:val="00B97246"/>
    <w:rsid w:val="00B9794B"/>
    <w:rsid w:val="00BA5827"/>
    <w:rsid w:val="00BB150C"/>
    <w:rsid w:val="00BB1768"/>
    <w:rsid w:val="00BB1D65"/>
    <w:rsid w:val="00BB2E41"/>
    <w:rsid w:val="00BC0B2A"/>
    <w:rsid w:val="00BC2444"/>
    <w:rsid w:val="00BC44FA"/>
    <w:rsid w:val="00BC5A3E"/>
    <w:rsid w:val="00BD53F1"/>
    <w:rsid w:val="00BD6A08"/>
    <w:rsid w:val="00BD6CCD"/>
    <w:rsid w:val="00BE01C5"/>
    <w:rsid w:val="00BE0A15"/>
    <w:rsid w:val="00BE30A9"/>
    <w:rsid w:val="00BE3C9F"/>
    <w:rsid w:val="00BE4584"/>
    <w:rsid w:val="00BE4E57"/>
    <w:rsid w:val="00BE68E1"/>
    <w:rsid w:val="00BE7B8F"/>
    <w:rsid w:val="00BF045A"/>
    <w:rsid w:val="00BF217A"/>
    <w:rsid w:val="00BF32AC"/>
    <w:rsid w:val="00BF49C8"/>
    <w:rsid w:val="00BF690D"/>
    <w:rsid w:val="00BF7171"/>
    <w:rsid w:val="00C01096"/>
    <w:rsid w:val="00C0440B"/>
    <w:rsid w:val="00C128E4"/>
    <w:rsid w:val="00C13BC2"/>
    <w:rsid w:val="00C13D08"/>
    <w:rsid w:val="00C14207"/>
    <w:rsid w:val="00C1420F"/>
    <w:rsid w:val="00C20410"/>
    <w:rsid w:val="00C22C19"/>
    <w:rsid w:val="00C23237"/>
    <w:rsid w:val="00C24538"/>
    <w:rsid w:val="00C247AD"/>
    <w:rsid w:val="00C26477"/>
    <w:rsid w:val="00C26D54"/>
    <w:rsid w:val="00C27BB3"/>
    <w:rsid w:val="00C27D60"/>
    <w:rsid w:val="00C27E97"/>
    <w:rsid w:val="00C301A5"/>
    <w:rsid w:val="00C35EF5"/>
    <w:rsid w:val="00C36437"/>
    <w:rsid w:val="00C36930"/>
    <w:rsid w:val="00C420A7"/>
    <w:rsid w:val="00C5072C"/>
    <w:rsid w:val="00C5139E"/>
    <w:rsid w:val="00C545B7"/>
    <w:rsid w:val="00C5661A"/>
    <w:rsid w:val="00C61266"/>
    <w:rsid w:val="00C62338"/>
    <w:rsid w:val="00C646F3"/>
    <w:rsid w:val="00C6598F"/>
    <w:rsid w:val="00C65DCA"/>
    <w:rsid w:val="00C663FD"/>
    <w:rsid w:val="00C6700C"/>
    <w:rsid w:val="00C67D76"/>
    <w:rsid w:val="00C7064C"/>
    <w:rsid w:val="00C70A3E"/>
    <w:rsid w:val="00C71273"/>
    <w:rsid w:val="00C807D1"/>
    <w:rsid w:val="00C809BE"/>
    <w:rsid w:val="00C80CFC"/>
    <w:rsid w:val="00C82BB9"/>
    <w:rsid w:val="00C84131"/>
    <w:rsid w:val="00C842C0"/>
    <w:rsid w:val="00C85D04"/>
    <w:rsid w:val="00C86567"/>
    <w:rsid w:val="00C879DD"/>
    <w:rsid w:val="00C90003"/>
    <w:rsid w:val="00C91E87"/>
    <w:rsid w:val="00C92FB3"/>
    <w:rsid w:val="00C97E47"/>
    <w:rsid w:val="00CA2D68"/>
    <w:rsid w:val="00CA497F"/>
    <w:rsid w:val="00CA5D2B"/>
    <w:rsid w:val="00CA6C00"/>
    <w:rsid w:val="00CA72BB"/>
    <w:rsid w:val="00CA730E"/>
    <w:rsid w:val="00CA7F6A"/>
    <w:rsid w:val="00CB24B0"/>
    <w:rsid w:val="00CB3D64"/>
    <w:rsid w:val="00CB50E7"/>
    <w:rsid w:val="00CB55AE"/>
    <w:rsid w:val="00CC1C70"/>
    <w:rsid w:val="00CC2335"/>
    <w:rsid w:val="00CD2249"/>
    <w:rsid w:val="00CD2BAD"/>
    <w:rsid w:val="00CD4F07"/>
    <w:rsid w:val="00CD6395"/>
    <w:rsid w:val="00CD6F90"/>
    <w:rsid w:val="00CD7C02"/>
    <w:rsid w:val="00CE0161"/>
    <w:rsid w:val="00CE1681"/>
    <w:rsid w:val="00CE2B8E"/>
    <w:rsid w:val="00CE3CF6"/>
    <w:rsid w:val="00CE46DF"/>
    <w:rsid w:val="00CE49A2"/>
    <w:rsid w:val="00CE4B87"/>
    <w:rsid w:val="00CF2D8B"/>
    <w:rsid w:val="00CF2D8D"/>
    <w:rsid w:val="00CF48D1"/>
    <w:rsid w:val="00CF5357"/>
    <w:rsid w:val="00CF65AF"/>
    <w:rsid w:val="00CF7EC2"/>
    <w:rsid w:val="00D00A7A"/>
    <w:rsid w:val="00D0321C"/>
    <w:rsid w:val="00D037AF"/>
    <w:rsid w:val="00D0464D"/>
    <w:rsid w:val="00D106BC"/>
    <w:rsid w:val="00D10EF1"/>
    <w:rsid w:val="00D119DC"/>
    <w:rsid w:val="00D1280A"/>
    <w:rsid w:val="00D1422D"/>
    <w:rsid w:val="00D17DD0"/>
    <w:rsid w:val="00D212AD"/>
    <w:rsid w:val="00D21EE9"/>
    <w:rsid w:val="00D2323C"/>
    <w:rsid w:val="00D235C9"/>
    <w:rsid w:val="00D30830"/>
    <w:rsid w:val="00D32567"/>
    <w:rsid w:val="00D32E82"/>
    <w:rsid w:val="00D33174"/>
    <w:rsid w:val="00D368DD"/>
    <w:rsid w:val="00D42DC8"/>
    <w:rsid w:val="00D46005"/>
    <w:rsid w:val="00D46661"/>
    <w:rsid w:val="00D46FB0"/>
    <w:rsid w:val="00D53979"/>
    <w:rsid w:val="00D57267"/>
    <w:rsid w:val="00D57C21"/>
    <w:rsid w:val="00D6163B"/>
    <w:rsid w:val="00D6175B"/>
    <w:rsid w:val="00D62318"/>
    <w:rsid w:val="00D63356"/>
    <w:rsid w:val="00D70480"/>
    <w:rsid w:val="00D70CA1"/>
    <w:rsid w:val="00D730A5"/>
    <w:rsid w:val="00D74DBE"/>
    <w:rsid w:val="00D75233"/>
    <w:rsid w:val="00D7733C"/>
    <w:rsid w:val="00D77826"/>
    <w:rsid w:val="00D81132"/>
    <w:rsid w:val="00D81601"/>
    <w:rsid w:val="00D81759"/>
    <w:rsid w:val="00D821F3"/>
    <w:rsid w:val="00D82779"/>
    <w:rsid w:val="00D851F4"/>
    <w:rsid w:val="00D87EA9"/>
    <w:rsid w:val="00D924F8"/>
    <w:rsid w:val="00D925BE"/>
    <w:rsid w:val="00D932BB"/>
    <w:rsid w:val="00D933BC"/>
    <w:rsid w:val="00D9655B"/>
    <w:rsid w:val="00D9778D"/>
    <w:rsid w:val="00DA0532"/>
    <w:rsid w:val="00DA1C4E"/>
    <w:rsid w:val="00DA1F45"/>
    <w:rsid w:val="00DA60D2"/>
    <w:rsid w:val="00DB104C"/>
    <w:rsid w:val="00DB26F6"/>
    <w:rsid w:val="00DB39F7"/>
    <w:rsid w:val="00DC0377"/>
    <w:rsid w:val="00DC25DB"/>
    <w:rsid w:val="00DC4483"/>
    <w:rsid w:val="00DD2AAF"/>
    <w:rsid w:val="00DD4BD9"/>
    <w:rsid w:val="00DD53F0"/>
    <w:rsid w:val="00DE3BAC"/>
    <w:rsid w:val="00DE711D"/>
    <w:rsid w:val="00DF1764"/>
    <w:rsid w:val="00DF1E05"/>
    <w:rsid w:val="00DF283A"/>
    <w:rsid w:val="00DF6EE5"/>
    <w:rsid w:val="00DF7335"/>
    <w:rsid w:val="00E03F2C"/>
    <w:rsid w:val="00E0418F"/>
    <w:rsid w:val="00E05305"/>
    <w:rsid w:val="00E05890"/>
    <w:rsid w:val="00E06DB9"/>
    <w:rsid w:val="00E06FAF"/>
    <w:rsid w:val="00E077D8"/>
    <w:rsid w:val="00E10543"/>
    <w:rsid w:val="00E12F95"/>
    <w:rsid w:val="00E161AB"/>
    <w:rsid w:val="00E16E62"/>
    <w:rsid w:val="00E1710A"/>
    <w:rsid w:val="00E17AC7"/>
    <w:rsid w:val="00E17E58"/>
    <w:rsid w:val="00E2049B"/>
    <w:rsid w:val="00E2228F"/>
    <w:rsid w:val="00E3698F"/>
    <w:rsid w:val="00E42643"/>
    <w:rsid w:val="00E441C9"/>
    <w:rsid w:val="00E446DD"/>
    <w:rsid w:val="00E46268"/>
    <w:rsid w:val="00E46847"/>
    <w:rsid w:val="00E46E74"/>
    <w:rsid w:val="00E52B17"/>
    <w:rsid w:val="00E52BC6"/>
    <w:rsid w:val="00E5311E"/>
    <w:rsid w:val="00E537E8"/>
    <w:rsid w:val="00E55515"/>
    <w:rsid w:val="00E612E4"/>
    <w:rsid w:val="00E62D1A"/>
    <w:rsid w:val="00E6516F"/>
    <w:rsid w:val="00E659DE"/>
    <w:rsid w:val="00E7056B"/>
    <w:rsid w:val="00E72720"/>
    <w:rsid w:val="00E742E1"/>
    <w:rsid w:val="00E74A77"/>
    <w:rsid w:val="00E8379A"/>
    <w:rsid w:val="00E84C99"/>
    <w:rsid w:val="00E858CA"/>
    <w:rsid w:val="00E90F61"/>
    <w:rsid w:val="00E90FEE"/>
    <w:rsid w:val="00E9514F"/>
    <w:rsid w:val="00EA0707"/>
    <w:rsid w:val="00EA0ECD"/>
    <w:rsid w:val="00EA31AC"/>
    <w:rsid w:val="00EA3389"/>
    <w:rsid w:val="00EA347F"/>
    <w:rsid w:val="00EA377D"/>
    <w:rsid w:val="00EA3DAB"/>
    <w:rsid w:val="00EA62EA"/>
    <w:rsid w:val="00EA78F6"/>
    <w:rsid w:val="00EB1AEB"/>
    <w:rsid w:val="00EB2583"/>
    <w:rsid w:val="00EB3AA4"/>
    <w:rsid w:val="00EB4F3F"/>
    <w:rsid w:val="00EB60A4"/>
    <w:rsid w:val="00EB6462"/>
    <w:rsid w:val="00EC5980"/>
    <w:rsid w:val="00EC7B05"/>
    <w:rsid w:val="00EC7E72"/>
    <w:rsid w:val="00ED406B"/>
    <w:rsid w:val="00ED4F2B"/>
    <w:rsid w:val="00ED5794"/>
    <w:rsid w:val="00EE3377"/>
    <w:rsid w:val="00EE42B5"/>
    <w:rsid w:val="00EE47A3"/>
    <w:rsid w:val="00EE5F28"/>
    <w:rsid w:val="00EF0462"/>
    <w:rsid w:val="00EF1407"/>
    <w:rsid w:val="00EF236A"/>
    <w:rsid w:val="00EF4DE3"/>
    <w:rsid w:val="00F00CD8"/>
    <w:rsid w:val="00F03045"/>
    <w:rsid w:val="00F0431A"/>
    <w:rsid w:val="00F04D31"/>
    <w:rsid w:val="00F061BB"/>
    <w:rsid w:val="00F07568"/>
    <w:rsid w:val="00F1015D"/>
    <w:rsid w:val="00F10387"/>
    <w:rsid w:val="00F1487F"/>
    <w:rsid w:val="00F15035"/>
    <w:rsid w:val="00F234F3"/>
    <w:rsid w:val="00F23A37"/>
    <w:rsid w:val="00F30021"/>
    <w:rsid w:val="00F32AE9"/>
    <w:rsid w:val="00F32D0B"/>
    <w:rsid w:val="00F33F01"/>
    <w:rsid w:val="00F415F6"/>
    <w:rsid w:val="00F440AA"/>
    <w:rsid w:val="00F44872"/>
    <w:rsid w:val="00F46E2F"/>
    <w:rsid w:val="00F470AF"/>
    <w:rsid w:val="00F47B05"/>
    <w:rsid w:val="00F50BCE"/>
    <w:rsid w:val="00F51540"/>
    <w:rsid w:val="00F53823"/>
    <w:rsid w:val="00F552A8"/>
    <w:rsid w:val="00F57E91"/>
    <w:rsid w:val="00F57FE1"/>
    <w:rsid w:val="00F6076E"/>
    <w:rsid w:val="00F647A0"/>
    <w:rsid w:val="00F70490"/>
    <w:rsid w:val="00F73345"/>
    <w:rsid w:val="00F7384F"/>
    <w:rsid w:val="00F80339"/>
    <w:rsid w:val="00F8678F"/>
    <w:rsid w:val="00F86E9E"/>
    <w:rsid w:val="00F87128"/>
    <w:rsid w:val="00F879E1"/>
    <w:rsid w:val="00F9141F"/>
    <w:rsid w:val="00F9369A"/>
    <w:rsid w:val="00F97A9F"/>
    <w:rsid w:val="00FA0A41"/>
    <w:rsid w:val="00FA3ED6"/>
    <w:rsid w:val="00FA46FF"/>
    <w:rsid w:val="00FA5391"/>
    <w:rsid w:val="00FA5711"/>
    <w:rsid w:val="00FB0299"/>
    <w:rsid w:val="00FB0D7D"/>
    <w:rsid w:val="00FB20AD"/>
    <w:rsid w:val="00FB2418"/>
    <w:rsid w:val="00FB4D13"/>
    <w:rsid w:val="00FB4FF1"/>
    <w:rsid w:val="00FB75C8"/>
    <w:rsid w:val="00FC07E4"/>
    <w:rsid w:val="00FC253C"/>
    <w:rsid w:val="00FC3B13"/>
    <w:rsid w:val="00FC4F99"/>
    <w:rsid w:val="00FC52DA"/>
    <w:rsid w:val="00FD1919"/>
    <w:rsid w:val="00FD19BE"/>
    <w:rsid w:val="00FD1CAA"/>
    <w:rsid w:val="00FD433C"/>
    <w:rsid w:val="00FD45CA"/>
    <w:rsid w:val="00FD5FA8"/>
    <w:rsid w:val="00FD7B51"/>
    <w:rsid w:val="00FF466C"/>
    <w:rsid w:val="00FF4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B98E6"/>
  <w15:docId w15:val="{A97487B1-883F-4B00-8AC1-394E7676B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B05"/>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EC7B05"/>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EC7B05"/>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semiHidden/>
    <w:unhideWhenUsed/>
    <w:qFormat/>
    <w:rsid w:val="000E6C91"/>
    <w:pPr>
      <w:keepNext/>
      <w:keepLines/>
      <w:spacing w:before="200"/>
      <w:outlineLvl w:val="3"/>
    </w:pPr>
    <w:rPr>
      <w:rFonts w:asciiTheme="majorHAnsi" w:eastAsiaTheme="majorEastAsia" w:hAnsiTheme="majorHAnsi" w:cstheme="majorBidi"/>
      <w:b w:val="0"/>
      <w:bCs w:val="0"/>
      <w:i w:val="0"/>
      <w:iCs w:val="0"/>
      <w:color w:val="4F81BD" w:themeColor="accent1"/>
    </w:rPr>
  </w:style>
  <w:style w:type="paragraph" w:styleId="5">
    <w:name w:val="heading 5"/>
    <w:basedOn w:val="a"/>
    <w:next w:val="a"/>
    <w:link w:val="50"/>
    <w:uiPriority w:val="9"/>
    <w:semiHidden/>
    <w:unhideWhenUsed/>
    <w:qFormat/>
    <w:rsid w:val="000E6C9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B05"/>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EC7B05"/>
    <w:rPr>
      <w:rFonts w:ascii="Cambria" w:eastAsia="Times New Roman" w:hAnsi="Cambria" w:cs="Times New Roman"/>
      <w:b/>
      <w:bCs/>
      <w:sz w:val="26"/>
      <w:szCs w:val="26"/>
      <w:lang w:eastAsia="ru-RU"/>
    </w:rPr>
  </w:style>
  <w:style w:type="character" w:styleId="a3">
    <w:name w:val="Hyperlink"/>
    <w:rsid w:val="00EC7B05"/>
    <w:rPr>
      <w:rFonts w:cs="Times New Roman"/>
      <w:color w:val="0000FF"/>
      <w:u w:val="single"/>
    </w:rPr>
  </w:style>
  <w:style w:type="paragraph" w:customStyle="1" w:styleId="a4">
    <w:name w:val="Готовый"/>
    <w:basedOn w:val="a"/>
    <w:rsid w:val="00EC7B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customStyle="1" w:styleId="s0">
    <w:name w:val="s0"/>
    <w:rsid w:val="008C545B"/>
    <w:rPr>
      <w:rFonts w:ascii="Times New Roman" w:hAnsi="Times New Roman"/>
      <w:color w:val="000000"/>
      <w:sz w:val="24"/>
      <w:u w:val="none"/>
      <w:effect w:val="none"/>
    </w:rPr>
  </w:style>
  <w:style w:type="table" w:styleId="a5">
    <w:name w:val="Table Grid"/>
    <w:basedOn w:val="a1"/>
    <w:uiPriority w:val="59"/>
    <w:rsid w:val="008D2F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7"/>
    <w:uiPriority w:val="99"/>
    <w:qFormat/>
    <w:rsid w:val="008D2F1A"/>
    <w:pPr>
      <w:widowControl/>
      <w:snapToGrid/>
      <w:spacing w:before="100" w:beforeAutospacing="1" w:after="100" w:afterAutospacing="1"/>
      <w:jc w:val="left"/>
    </w:pPr>
    <w:rPr>
      <w:b w:val="0"/>
      <w:bCs w:val="0"/>
      <w:i w:val="0"/>
      <w:iCs w:val="0"/>
      <w:sz w:val="24"/>
      <w:szCs w:val="24"/>
    </w:rPr>
  </w:style>
  <w:style w:type="character" w:customStyle="1" w:styleId="apple-style-span">
    <w:name w:val="apple-style-span"/>
    <w:uiPriority w:val="99"/>
    <w:rsid w:val="00B4144E"/>
    <w:rPr>
      <w:rFonts w:ascii="Times New Roman" w:hAnsi="Times New Roman" w:cs="Times New Roman" w:hint="default"/>
    </w:rPr>
  </w:style>
  <w:style w:type="character" w:customStyle="1" w:styleId="31">
    <w:name w:val="Знак Знак3"/>
    <w:uiPriority w:val="99"/>
    <w:locked/>
    <w:rsid w:val="00B4144E"/>
    <w:rPr>
      <w:rFonts w:ascii="Times New Roman" w:hAnsi="Times New Roman" w:cs="Times New Roman" w:hint="default"/>
      <w:i/>
      <w:iCs/>
      <w:sz w:val="24"/>
      <w:szCs w:val="24"/>
      <w:lang w:val="ru-RU" w:eastAsia="ru-RU" w:bidi="ar-SA"/>
    </w:rPr>
  </w:style>
  <w:style w:type="paragraph" w:styleId="a8">
    <w:name w:val="Body Text"/>
    <w:basedOn w:val="a"/>
    <w:link w:val="a9"/>
    <w:rsid w:val="001952E3"/>
    <w:pPr>
      <w:widowControl/>
      <w:snapToGrid/>
      <w:jc w:val="both"/>
    </w:pPr>
    <w:rPr>
      <w:rFonts w:ascii="Tahoma" w:hAnsi="Tahoma" w:cs="Tahoma"/>
      <w:b w:val="0"/>
      <w:bCs w:val="0"/>
      <w:i w:val="0"/>
      <w:iCs w:val="0"/>
      <w:sz w:val="24"/>
      <w:szCs w:val="20"/>
      <w:lang w:val="ru-MD"/>
    </w:rPr>
  </w:style>
  <w:style w:type="character" w:customStyle="1" w:styleId="a9">
    <w:name w:val="Основной текст Знак"/>
    <w:basedOn w:val="a0"/>
    <w:link w:val="a8"/>
    <w:rsid w:val="001952E3"/>
    <w:rPr>
      <w:rFonts w:ascii="Tahoma" w:eastAsia="Times New Roman" w:hAnsi="Tahoma" w:cs="Tahoma"/>
      <w:sz w:val="24"/>
      <w:szCs w:val="20"/>
      <w:lang w:val="ru-MD" w:eastAsia="ru-RU"/>
    </w:rPr>
  </w:style>
  <w:style w:type="character" w:customStyle="1" w:styleId="a7">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6"/>
    <w:uiPriority w:val="99"/>
    <w:locked/>
    <w:rsid w:val="001370EF"/>
    <w:rPr>
      <w:rFonts w:ascii="Times New Roman" w:eastAsia="Times New Roman" w:hAnsi="Times New Roman" w:cs="Times New Roman"/>
      <w:sz w:val="24"/>
      <w:szCs w:val="24"/>
      <w:lang w:eastAsia="ru-RU"/>
    </w:rPr>
  </w:style>
  <w:style w:type="paragraph" w:customStyle="1" w:styleId="western">
    <w:name w:val="western"/>
    <w:basedOn w:val="a"/>
    <w:rsid w:val="00F51540"/>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1">
    <w:name w:val="Без интервала1"/>
    <w:rsid w:val="003007D0"/>
    <w:pPr>
      <w:spacing w:after="0" w:line="240" w:lineRule="auto"/>
    </w:pPr>
    <w:rPr>
      <w:rFonts w:ascii="Calibri" w:eastAsia="Calibri" w:hAnsi="Calibri" w:cs="Times New Roman"/>
      <w:lang w:eastAsia="ru-RU"/>
    </w:rPr>
  </w:style>
  <w:style w:type="paragraph" w:customStyle="1" w:styleId="FR1">
    <w:name w:val="FR1"/>
    <w:rsid w:val="00357556"/>
    <w:pPr>
      <w:widowControl w:val="0"/>
      <w:snapToGrid w:val="0"/>
      <w:spacing w:after="40" w:line="240" w:lineRule="auto"/>
      <w:jc w:val="center"/>
    </w:pPr>
    <w:rPr>
      <w:rFonts w:ascii="Arial" w:eastAsia="Times New Roman" w:hAnsi="Arial" w:cs="Arial"/>
      <w:b/>
      <w:bCs/>
      <w:i/>
      <w:iCs/>
      <w:sz w:val="24"/>
      <w:szCs w:val="24"/>
      <w:lang w:eastAsia="ru-RU"/>
    </w:rPr>
  </w:style>
  <w:style w:type="paragraph" w:styleId="aa">
    <w:name w:val="List Paragraph"/>
    <w:basedOn w:val="a"/>
    <w:uiPriority w:val="34"/>
    <w:qFormat/>
    <w:rsid w:val="00CF2D8B"/>
    <w:pPr>
      <w:widowControl/>
      <w:snapToGrid/>
      <w:ind w:left="720"/>
      <w:contextualSpacing/>
      <w:jc w:val="left"/>
    </w:pPr>
    <w:rPr>
      <w:rFonts w:eastAsia="Batang"/>
      <w:b w:val="0"/>
      <w:bCs w:val="0"/>
      <w:i w:val="0"/>
      <w:iCs w:val="0"/>
      <w:sz w:val="20"/>
      <w:szCs w:val="20"/>
    </w:rPr>
  </w:style>
  <w:style w:type="character" w:customStyle="1" w:styleId="40">
    <w:name w:val="Заголовок 4 Знак"/>
    <w:basedOn w:val="a0"/>
    <w:link w:val="4"/>
    <w:uiPriority w:val="9"/>
    <w:semiHidden/>
    <w:rsid w:val="000E6C91"/>
    <w:rPr>
      <w:rFonts w:asciiTheme="majorHAnsi" w:eastAsiaTheme="majorEastAsia" w:hAnsiTheme="majorHAnsi" w:cstheme="majorBidi"/>
      <w:color w:val="4F81BD" w:themeColor="accent1"/>
      <w:sz w:val="28"/>
      <w:szCs w:val="28"/>
      <w:lang w:eastAsia="ru-RU"/>
    </w:rPr>
  </w:style>
  <w:style w:type="character" w:customStyle="1" w:styleId="50">
    <w:name w:val="Заголовок 5 Знак"/>
    <w:basedOn w:val="a0"/>
    <w:link w:val="5"/>
    <w:uiPriority w:val="9"/>
    <w:semiHidden/>
    <w:rsid w:val="000E6C91"/>
    <w:rPr>
      <w:rFonts w:asciiTheme="majorHAnsi" w:eastAsiaTheme="majorEastAsia" w:hAnsiTheme="majorHAnsi" w:cstheme="majorBidi"/>
      <w:b/>
      <w:bCs/>
      <w:i/>
      <w:iCs/>
      <w:color w:val="243F60" w:themeColor="accent1" w:themeShade="7F"/>
      <w:sz w:val="28"/>
      <w:szCs w:val="28"/>
      <w:lang w:eastAsia="ru-RU"/>
    </w:rPr>
  </w:style>
  <w:style w:type="paragraph" w:styleId="ab">
    <w:name w:val="header"/>
    <w:basedOn w:val="a"/>
    <w:link w:val="ac"/>
    <w:uiPriority w:val="99"/>
    <w:semiHidden/>
    <w:unhideWhenUsed/>
    <w:rsid w:val="00864327"/>
    <w:pPr>
      <w:tabs>
        <w:tab w:val="center" w:pos="4677"/>
        <w:tab w:val="right" w:pos="9355"/>
      </w:tabs>
    </w:pPr>
  </w:style>
  <w:style w:type="character" w:customStyle="1" w:styleId="ac">
    <w:name w:val="Верхний колонтитул Знак"/>
    <w:basedOn w:val="a0"/>
    <w:link w:val="ab"/>
    <w:uiPriority w:val="99"/>
    <w:semiHidden/>
    <w:rsid w:val="00864327"/>
    <w:rPr>
      <w:rFonts w:ascii="Times New Roman" w:eastAsia="Times New Roman" w:hAnsi="Times New Roman" w:cs="Times New Roman"/>
      <w:b/>
      <w:bCs/>
      <w:i/>
      <w:iCs/>
      <w:sz w:val="28"/>
      <w:szCs w:val="28"/>
      <w:lang w:eastAsia="ru-RU"/>
    </w:rPr>
  </w:style>
  <w:style w:type="paragraph" w:styleId="ad">
    <w:name w:val="footer"/>
    <w:basedOn w:val="a"/>
    <w:link w:val="ae"/>
    <w:uiPriority w:val="99"/>
    <w:semiHidden/>
    <w:unhideWhenUsed/>
    <w:rsid w:val="00864327"/>
    <w:pPr>
      <w:tabs>
        <w:tab w:val="center" w:pos="4677"/>
        <w:tab w:val="right" w:pos="9355"/>
      </w:tabs>
    </w:pPr>
  </w:style>
  <w:style w:type="character" w:customStyle="1" w:styleId="ae">
    <w:name w:val="Нижний колонтитул Знак"/>
    <w:basedOn w:val="a0"/>
    <w:link w:val="ad"/>
    <w:uiPriority w:val="99"/>
    <w:semiHidden/>
    <w:rsid w:val="00864327"/>
    <w:rPr>
      <w:rFonts w:ascii="Times New Roman" w:eastAsia="Times New Roman" w:hAnsi="Times New Roman" w:cs="Times New Roman"/>
      <w:b/>
      <w:bCs/>
      <w:i/>
      <w:iCs/>
      <w:sz w:val="28"/>
      <w:szCs w:val="28"/>
      <w:lang w:eastAsia="ru-RU"/>
    </w:rPr>
  </w:style>
  <w:style w:type="paragraph" w:styleId="af">
    <w:name w:val="No Spacing"/>
    <w:uiPriority w:val="1"/>
    <w:qFormat/>
    <w:rsid w:val="00384759"/>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af0">
    <w:name w:val="Balloon Text"/>
    <w:basedOn w:val="a"/>
    <w:link w:val="af1"/>
    <w:uiPriority w:val="99"/>
    <w:semiHidden/>
    <w:unhideWhenUsed/>
    <w:rsid w:val="0052205C"/>
    <w:rPr>
      <w:rFonts w:ascii="Segoe UI" w:hAnsi="Segoe UI" w:cs="Segoe UI"/>
      <w:sz w:val="18"/>
      <w:szCs w:val="18"/>
    </w:rPr>
  </w:style>
  <w:style w:type="character" w:customStyle="1" w:styleId="af1">
    <w:name w:val="Текст выноски Знак"/>
    <w:basedOn w:val="a0"/>
    <w:link w:val="af0"/>
    <w:uiPriority w:val="99"/>
    <w:semiHidden/>
    <w:rsid w:val="0052205C"/>
    <w:rPr>
      <w:rFonts w:ascii="Segoe UI" w:eastAsia="Times New Roman" w:hAnsi="Segoe UI" w:cs="Segoe UI"/>
      <w:b/>
      <w:bCs/>
      <w:i/>
      <w:iCs/>
      <w:sz w:val="18"/>
      <w:szCs w:val="18"/>
      <w:lang w:eastAsia="ru-RU"/>
    </w:rPr>
  </w:style>
  <w:style w:type="paragraph" w:styleId="af2">
    <w:name w:val="Title"/>
    <w:basedOn w:val="a"/>
    <w:next w:val="a"/>
    <w:link w:val="af3"/>
    <w:uiPriority w:val="10"/>
    <w:qFormat/>
    <w:rsid w:val="00950429"/>
    <w:pPr>
      <w:contextualSpacing/>
    </w:pPr>
    <w:rPr>
      <w:rFonts w:asciiTheme="majorHAnsi" w:eastAsiaTheme="majorEastAsia" w:hAnsiTheme="majorHAnsi" w:cstheme="majorBidi"/>
      <w:spacing w:val="-10"/>
      <w:kern w:val="28"/>
      <w:sz w:val="56"/>
      <w:szCs w:val="56"/>
    </w:rPr>
  </w:style>
  <w:style w:type="character" w:customStyle="1" w:styleId="af3">
    <w:name w:val="Заголовок Знак"/>
    <w:basedOn w:val="a0"/>
    <w:link w:val="af2"/>
    <w:uiPriority w:val="10"/>
    <w:rsid w:val="00950429"/>
    <w:rPr>
      <w:rFonts w:asciiTheme="majorHAnsi" w:eastAsiaTheme="majorEastAsia" w:hAnsiTheme="majorHAnsi" w:cstheme="majorBidi"/>
      <w:b/>
      <w:bCs/>
      <w:i/>
      <w:iCs/>
      <w:spacing w:val="-10"/>
      <w:kern w:val="28"/>
      <w:sz w:val="56"/>
      <w:szCs w:val="56"/>
      <w:lang w:eastAsia="ru-RU"/>
    </w:rPr>
  </w:style>
  <w:style w:type="paragraph" w:customStyle="1" w:styleId="10">
    <w:name w:val="Основной текст1"/>
    <w:basedOn w:val="a"/>
    <w:rsid w:val="00883803"/>
    <w:pPr>
      <w:widowControl/>
      <w:snapToGrid/>
      <w:jc w:val="both"/>
    </w:pPr>
    <w:rPr>
      <w:b w:val="0"/>
      <w:bCs w:val="0"/>
      <w:i w:val="0"/>
      <w:iCs w:val="0"/>
      <w:szCs w:val="20"/>
    </w:rPr>
  </w:style>
  <w:style w:type="table" w:customStyle="1" w:styleId="11">
    <w:name w:val="Сетка таблицы1"/>
    <w:basedOn w:val="a1"/>
    <w:next w:val="a5"/>
    <w:uiPriority w:val="39"/>
    <w:rsid w:val="007F3352"/>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basedOn w:val="a0"/>
    <w:uiPriority w:val="20"/>
    <w:qFormat/>
    <w:rsid w:val="00797E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822994">
      <w:bodyDiv w:val="1"/>
      <w:marLeft w:val="0"/>
      <w:marRight w:val="0"/>
      <w:marTop w:val="0"/>
      <w:marBottom w:val="0"/>
      <w:divBdr>
        <w:top w:val="none" w:sz="0" w:space="0" w:color="auto"/>
        <w:left w:val="none" w:sz="0" w:space="0" w:color="auto"/>
        <w:bottom w:val="none" w:sz="0" w:space="0" w:color="auto"/>
        <w:right w:val="none" w:sz="0" w:space="0" w:color="auto"/>
      </w:divBdr>
    </w:div>
    <w:div w:id="789322616">
      <w:bodyDiv w:val="1"/>
      <w:marLeft w:val="0"/>
      <w:marRight w:val="0"/>
      <w:marTop w:val="0"/>
      <w:marBottom w:val="0"/>
      <w:divBdr>
        <w:top w:val="none" w:sz="0" w:space="0" w:color="auto"/>
        <w:left w:val="none" w:sz="0" w:space="0" w:color="auto"/>
        <w:bottom w:val="none" w:sz="0" w:space="0" w:color="auto"/>
        <w:right w:val="none" w:sz="0" w:space="0" w:color="auto"/>
      </w:divBdr>
    </w:div>
    <w:div w:id="1082870952">
      <w:bodyDiv w:val="1"/>
      <w:marLeft w:val="0"/>
      <w:marRight w:val="0"/>
      <w:marTop w:val="0"/>
      <w:marBottom w:val="0"/>
      <w:divBdr>
        <w:top w:val="none" w:sz="0" w:space="0" w:color="auto"/>
        <w:left w:val="none" w:sz="0" w:space="0" w:color="auto"/>
        <w:bottom w:val="none" w:sz="0" w:space="0" w:color="auto"/>
        <w:right w:val="none" w:sz="0" w:space="0" w:color="auto"/>
      </w:divBdr>
    </w:div>
    <w:div w:id="1409426836">
      <w:bodyDiv w:val="1"/>
      <w:marLeft w:val="0"/>
      <w:marRight w:val="0"/>
      <w:marTop w:val="0"/>
      <w:marBottom w:val="0"/>
      <w:divBdr>
        <w:top w:val="none" w:sz="0" w:space="0" w:color="auto"/>
        <w:left w:val="none" w:sz="0" w:space="0" w:color="auto"/>
        <w:bottom w:val="none" w:sz="0" w:space="0" w:color="auto"/>
        <w:right w:val="none" w:sz="0" w:space="0" w:color="auto"/>
      </w:divBdr>
    </w:div>
    <w:div w:id="1450856236">
      <w:bodyDiv w:val="1"/>
      <w:marLeft w:val="0"/>
      <w:marRight w:val="0"/>
      <w:marTop w:val="0"/>
      <w:marBottom w:val="0"/>
      <w:divBdr>
        <w:top w:val="none" w:sz="0" w:space="0" w:color="auto"/>
        <w:left w:val="none" w:sz="0" w:space="0" w:color="auto"/>
        <w:bottom w:val="none" w:sz="0" w:space="0" w:color="auto"/>
        <w:right w:val="none" w:sz="0" w:space="0" w:color="auto"/>
      </w:divBdr>
    </w:div>
    <w:div w:id="1542208889">
      <w:bodyDiv w:val="1"/>
      <w:marLeft w:val="0"/>
      <w:marRight w:val="0"/>
      <w:marTop w:val="0"/>
      <w:marBottom w:val="0"/>
      <w:divBdr>
        <w:top w:val="none" w:sz="0" w:space="0" w:color="auto"/>
        <w:left w:val="none" w:sz="0" w:space="0" w:color="auto"/>
        <w:bottom w:val="none" w:sz="0" w:space="0" w:color="auto"/>
        <w:right w:val="none" w:sz="0" w:space="0" w:color="auto"/>
      </w:divBdr>
    </w:div>
    <w:div w:id="1571378328">
      <w:bodyDiv w:val="1"/>
      <w:marLeft w:val="0"/>
      <w:marRight w:val="0"/>
      <w:marTop w:val="0"/>
      <w:marBottom w:val="0"/>
      <w:divBdr>
        <w:top w:val="none" w:sz="0" w:space="0" w:color="auto"/>
        <w:left w:val="none" w:sz="0" w:space="0" w:color="auto"/>
        <w:bottom w:val="none" w:sz="0" w:space="0" w:color="auto"/>
        <w:right w:val="none" w:sz="0" w:space="0" w:color="auto"/>
      </w:divBdr>
    </w:div>
    <w:div w:id="1710837128">
      <w:bodyDiv w:val="1"/>
      <w:marLeft w:val="0"/>
      <w:marRight w:val="0"/>
      <w:marTop w:val="0"/>
      <w:marBottom w:val="0"/>
      <w:divBdr>
        <w:top w:val="none" w:sz="0" w:space="0" w:color="auto"/>
        <w:left w:val="none" w:sz="0" w:space="0" w:color="auto"/>
        <w:bottom w:val="none" w:sz="0" w:space="0" w:color="auto"/>
        <w:right w:val="none" w:sz="0" w:space="0" w:color="auto"/>
      </w:divBdr>
    </w:div>
    <w:div w:id="1889954994">
      <w:bodyDiv w:val="1"/>
      <w:marLeft w:val="0"/>
      <w:marRight w:val="0"/>
      <w:marTop w:val="0"/>
      <w:marBottom w:val="0"/>
      <w:divBdr>
        <w:top w:val="none" w:sz="0" w:space="0" w:color="auto"/>
        <w:left w:val="none" w:sz="0" w:space="0" w:color="auto"/>
        <w:bottom w:val="none" w:sz="0" w:space="0" w:color="auto"/>
        <w:right w:val="none" w:sz="0" w:space="0" w:color="auto"/>
      </w:divBdr>
    </w:div>
    <w:div w:id="2004812467">
      <w:bodyDiv w:val="1"/>
      <w:marLeft w:val="0"/>
      <w:marRight w:val="0"/>
      <w:marTop w:val="0"/>
      <w:marBottom w:val="0"/>
      <w:divBdr>
        <w:top w:val="none" w:sz="0" w:space="0" w:color="auto"/>
        <w:left w:val="none" w:sz="0" w:space="0" w:color="auto"/>
        <w:bottom w:val="none" w:sz="0" w:space="0" w:color="auto"/>
        <w:right w:val="none" w:sz="0" w:space="0" w:color="auto"/>
      </w:divBdr>
    </w:div>
    <w:div w:id="2110199033">
      <w:bodyDiv w:val="1"/>
      <w:marLeft w:val="0"/>
      <w:marRight w:val="0"/>
      <w:marTop w:val="0"/>
      <w:marBottom w:val="0"/>
      <w:divBdr>
        <w:top w:val="none" w:sz="0" w:space="0" w:color="auto"/>
        <w:left w:val="none" w:sz="0" w:space="0" w:color="auto"/>
        <w:bottom w:val="none" w:sz="0" w:space="0" w:color="auto"/>
        <w:right w:val="none" w:sz="0" w:space="0" w:color="auto"/>
      </w:divBdr>
    </w:div>
    <w:div w:id="213898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nazarova@kgd.gov.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nazarova@kgd.gov.kz" TargetMode="External"/><Relationship Id="rId4" Type="http://schemas.openxmlformats.org/officeDocument/2006/relationships/settings" Target="settings.xml"/><Relationship Id="rId9" Type="http://schemas.openxmlformats.org/officeDocument/2006/relationships/hyperlink" Target="http://adilet.kz/rus/docs/V15000103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1E44A-716D-45FD-A1E5-35890BF80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2297</Words>
  <Characters>13097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g_mazhitova</dc:creator>
  <cp:keywords/>
  <dc:description/>
  <cp:lastModifiedBy>b_nazarova</cp:lastModifiedBy>
  <cp:revision>10</cp:revision>
  <cp:lastPrinted>2019-09-27T08:45:00Z</cp:lastPrinted>
  <dcterms:created xsi:type="dcterms:W3CDTF">2020-08-07T10:59:00Z</dcterms:created>
  <dcterms:modified xsi:type="dcterms:W3CDTF">2020-10-06T08:41:00Z</dcterms:modified>
</cp:coreProperties>
</file>