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3"/>
        <w:gridCol w:w="3252"/>
        <w:gridCol w:w="2311"/>
        <w:gridCol w:w="1889"/>
        <w:gridCol w:w="2021"/>
      </w:tblGrid>
      <w:tr w:rsidR="008B573D" w:rsidRPr="00B745C0" w:rsidTr="000846F6">
        <w:tc>
          <w:tcPr>
            <w:tcW w:w="526" w:type="dxa"/>
          </w:tcPr>
          <w:p w:rsidR="008B573D" w:rsidRPr="00B745C0" w:rsidRDefault="008B573D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B745C0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307" w:type="dxa"/>
          </w:tcPr>
          <w:p w:rsidR="008B573D" w:rsidRPr="00B745C0" w:rsidRDefault="008B573D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8B573D" w:rsidRPr="00B745C0" w:rsidRDefault="008B573D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8B573D" w:rsidRPr="00B745C0" w:rsidRDefault="008B573D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09" w:type="dxa"/>
          </w:tcPr>
          <w:p w:rsidR="008B573D" w:rsidRPr="00B745C0" w:rsidRDefault="008B573D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Шешім</w:t>
            </w:r>
          </w:p>
          <w:p w:rsidR="008B573D" w:rsidRPr="00B745C0" w:rsidRDefault="008B573D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 xml:space="preserve">(жіберілді / жіберілген жоқ) </w:t>
            </w:r>
          </w:p>
        </w:tc>
        <w:tc>
          <w:tcPr>
            <w:tcW w:w="1929" w:type="dxa"/>
          </w:tcPr>
          <w:p w:rsidR="008B573D" w:rsidRPr="00B745C0" w:rsidRDefault="008B573D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 xml:space="preserve">Жіберілмеу себебі </w:t>
            </w:r>
          </w:p>
        </w:tc>
      </w:tr>
      <w:tr w:rsidR="00B745C0" w:rsidRPr="00B745C0" w:rsidTr="000846F6">
        <w:trPr>
          <w:trHeight w:val="1560"/>
        </w:trPr>
        <w:tc>
          <w:tcPr>
            <w:tcW w:w="526" w:type="dxa"/>
            <w:vMerge w:val="restart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307" w:type="dxa"/>
            <w:vMerge w:val="restart"/>
          </w:tcPr>
          <w:p w:rsidR="00B745C0" w:rsidRPr="00B745C0" w:rsidRDefault="00B745C0" w:rsidP="00D104A2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Түркістан қаласы бойынша Мемлекеттік кірістер басқармасының  «Салық төлеушілердің ақпараттарын қабылдау мен өңдеу және салықтық тіркеу орталығы»  бөлімінің жетекші   маманы, бала күту демалысы 31.05.202</w:t>
            </w:r>
            <w:r w:rsidR="00D104A2">
              <w:rPr>
                <w:color w:val="000000"/>
                <w:sz w:val="27"/>
                <w:szCs w:val="27"/>
                <w:lang w:val="kk-KZ"/>
              </w:rPr>
              <w:t>1</w:t>
            </w:r>
            <w:r w:rsidRPr="00B745C0">
              <w:rPr>
                <w:color w:val="000000"/>
                <w:sz w:val="27"/>
                <w:szCs w:val="27"/>
                <w:lang w:val="kk-KZ"/>
              </w:rPr>
              <w:t xml:space="preserve"> жылға дейін</w:t>
            </w:r>
          </w:p>
        </w:tc>
        <w:tc>
          <w:tcPr>
            <w:tcW w:w="2325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Жиенбай Асылбек Мырзахметұлы</w:t>
            </w:r>
          </w:p>
        </w:tc>
        <w:tc>
          <w:tcPr>
            <w:tcW w:w="1909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жіберілді</w:t>
            </w:r>
          </w:p>
        </w:tc>
        <w:tc>
          <w:tcPr>
            <w:tcW w:w="1929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B745C0" w:rsidRPr="00B745C0" w:rsidTr="000846F6">
        <w:trPr>
          <w:trHeight w:val="1665"/>
        </w:trPr>
        <w:tc>
          <w:tcPr>
            <w:tcW w:w="526" w:type="dxa"/>
            <w:vMerge/>
          </w:tcPr>
          <w:p w:rsidR="00B745C0" w:rsidRPr="00B745C0" w:rsidRDefault="00B745C0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307" w:type="dxa"/>
            <w:vMerge/>
          </w:tcPr>
          <w:p w:rsidR="00B745C0" w:rsidRPr="00B745C0" w:rsidRDefault="00B745C0" w:rsidP="004513F1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B745C0" w:rsidRPr="00B745C0" w:rsidRDefault="00B745C0" w:rsidP="00A621D7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Нұралов Әлиасқар Алғысұлы</w:t>
            </w:r>
          </w:p>
        </w:tc>
        <w:tc>
          <w:tcPr>
            <w:tcW w:w="1909" w:type="dxa"/>
          </w:tcPr>
          <w:p w:rsidR="00B745C0" w:rsidRPr="00B745C0" w:rsidRDefault="00B745C0" w:rsidP="00B7768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 xml:space="preserve">  жіберілген жоқ</w:t>
            </w:r>
          </w:p>
        </w:tc>
        <w:tc>
          <w:tcPr>
            <w:tcW w:w="1929" w:type="dxa"/>
          </w:tcPr>
          <w:p w:rsidR="00B745C0" w:rsidRPr="00B745C0" w:rsidRDefault="00B745C0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Мәліметтері толық толтырылмаған</w:t>
            </w:r>
          </w:p>
        </w:tc>
      </w:tr>
    </w:tbl>
    <w:p w:rsidR="008B573D" w:rsidRPr="00B745C0" w:rsidRDefault="008B573D" w:rsidP="00011DD5">
      <w:pPr>
        <w:pStyle w:val="ab"/>
        <w:rPr>
          <w:sz w:val="27"/>
          <w:szCs w:val="27"/>
          <w:lang w:val="kk-KZ"/>
        </w:rPr>
      </w:pPr>
    </w:p>
    <w:p w:rsidR="00011DD5" w:rsidRPr="00B745C0" w:rsidRDefault="00011DD5" w:rsidP="00011DD5">
      <w:pPr>
        <w:pStyle w:val="ab"/>
        <w:jc w:val="right"/>
        <w:rPr>
          <w:bCs/>
          <w:sz w:val="27"/>
          <w:szCs w:val="27"/>
          <w:lang w:val="kk-KZ"/>
        </w:rPr>
      </w:pPr>
      <w:r w:rsidRPr="00B745C0">
        <w:rPr>
          <w:bCs/>
          <w:sz w:val="27"/>
          <w:szCs w:val="27"/>
          <w:lang w:val="kk-KZ"/>
        </w:rPr>
        <w:t xml:space="preserve"> </w:t>
      </w:r>
      <w:r w:rsidR="0061683D" w:rsidRPr="00B745C0">
        <w:rPr>
          <w:bCs/>
          <w:sz w:val="27"/>
          <w:szCs w:val="27"/>
          <w:lang w:val="kk-KZ"/>
        </w:rPr>
        <w:t>«Б» корпусының мемлекеттік әкімшілік лауазымына</w:t>
      </w:r>
    </w:p>
    <w:p w:rsidR="0061683D" w:rsidRPr="00B745C0" w:rsidRDefault="0061683D" w:rsidP="00011DD5">
      <w:pPr>
        <w:pStyle w:val="ab"/>
        <w:jc w:val="right"/>
        <w:rPr>
          <w:bCs/>
          <w:sz w:val="27"/>
          <w:szCs w:val="27"/>
          <w:lang w:val="kk-KZ"/>
        </w:rPr>
      </w:pPr>
      <w:r w:rsidRPr="00B745C0">
        <w:rPr>
          <w:bCs/>
          <w:sz w:val="27"/>
          <w:szCs w:val="27"/>
          <w:lang w:val="kk-KZ"/>
        </w:rPr>
        <w:t xml:space="preserve"> орналасуға конкурс өткізу қағидаларының</w:t>
      </w:r>
    </w:p>
    <w:p w:rsidR="0061683D" w:rsidRPr="00B745C0" w:rsidRDefault="0061683D" w:rsidP="00011DD5">
      <w:pPr>
        <w:pStyle w:val="ab"/>
        <w:jc w:val="right"/>
        <w:rPr>
          <w:bCs/>
          <w:sz w:val="27"/>
          <w:szCs w:val="27"/>
          <w:lang w:val="kk-KZ"/>
        </w:rPr>
      </w:pPr>
      <w:r w:rsidRPr="00B745C0">
        <w:rPr>
          <w:bCs/>
          <w:sz w:val="27"/>
          <w:szCs w:val="27"/>
          <w:lang w:val="kk-KZ"/>
        </w:rPr>
        <w:t>7-қосымшасы</w:t>
      </w:r>
    </w:p>
    <w:p w:rsidR="0061683D" w:rsidRPr="00B745C0" w:rsidRDefault="0061683D" w:rsidP="00011DD5">
      <w:pPr>
        <w:pStyle w:val="ab"/>
        <w:jc w:val="right"/>
        <w:rPr>
          <w:sz w:val="27"/>
          <w:szCs w:val="27"/>
          <w:lang w:val="kk-KZ"/>
        </w:rPr>
      </w:pPr>
      <w:r w:rsidRPr="00B745C0">
        <w:rPr>
          <w:sz w:val="27"/>
          <w:szCs w:val="27"/>
          <w:lang w:val="kk-KZ"/>
        </w:rPr>
        <w:t xml:space="preserve">Нысан </w:t>
      </w:r>
    </w:p>
    <w:p w:rsidR="00B745C0" w:rsidRPr="00B745C0" w:rsidRDefault="00B745C0" w:rsidP="00B745C0">
      <w:pPr>
        <w:ind w:firstLine="378"/>
        <w:contextualSpacing/>
        <w:jc w:val="center"/>
        <w:rPr>
          <w:color w:val="000000"/>
          <w:sz w:val="27"/>
          <w:szCs w:val="27"/>
          <w:lang w:val="kk-KZ"/>
        </w:rPr>
      </w:pPr>
      <w:r w:rsidRPr="00B745C0">
        <w:rPr>
          <w:color w:val="000000"/>
          <w:sz w:val="27"/>
          <w:szCs w:val="27"/>
          <w:lang w:val="kk-KZ"/>
        </w:rPr>
        <w:t>Әңгімелесу және эссе өткізу</w:t>
      </w:r>
    </w:p>
    <w:p w:rsidR="00B745C0" w:rsidRPr="00B745C0" w:rsidRDefault="00B745C0" w:rsidP="00B745C0">
      <w:pPr>
        <w:ind w:firstLine="378"/>
        <w:contextualSpacing/>
        <w:jc w:val="center"/>
        <w:rPr>
          <w:color w:val="000000"/>
          <w:sz w:val="27"/>
          <w:szCs w:val="27"/>
          <w:lang w:val="kk-KZ"/>
        </w:rPr>
      </w:pPr>
      <w:r w:rsidRPr="00B745C0">
        <w:rPr>
          <w:color w:val="000000"/>
          <w:sz w:val="27"/>
          <w:szCs w:val="27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34"/>
        <w:gridCol w:w="3464"/>
        <w:gridCol w:w="1999"/>
        <w:gridCol w:w="1999"/>
        <w:gridCol w:w="2000"/>
      </w:tblGrid>
      <w:tr w:rsidR="00B745C0" w:rsidRPr="00B745C0" w:rsidTr="009468EF">
        <w:tc>
          <w:tcPr>
            <w:tcW w:w="534" w:type="dxa"/>
          </w:tcPr>
          <w:p w:rsidR="00B745C0" w:rsidRPr="00B745C0" w:rsidRDefault="00B745C0" w:rsidP="009468EF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B745C0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464" w:type="dxa"/>
          </w:tcPr>
          <w:p w:rsidR="00B745C0" w:rsidRPr="00B745C0" w:rsidRDefault="00B745C0" w:rsidP="009468EF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1999" w:type="dxa"/>
          </w:tcPr>
          <w:p w:rsidR="00B745C0" w:rsidRPr="00B745C0" w:rsidRDefault="00B745C0" w:rsidP="009468EF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B745C0" w:rsidRPr="00B745C0" w:rsidRDefault="00B745C0" w:rsidP="009468EF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99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000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B745C0" w:rsidRPr="00B745C0" w:rsidTr="009468EF">
        <w:tc>
          <w:tcPr>
            <w:tcW w:w="534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464" w:type="dxa"/>
          </w:tcPr>
          <w:p w:rsidR="00B745C0" w:rsidRPr="00B745C0" w:rsidRDefault="00B745C0" w:rsidP="009468EF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Түркістан қаласы бойынша Мемлекеттік кірістер басқармасының  «Салық төлеушілердің ақпараттарын қабылдау мен өңдеу және салықтық тіркеу орталығы»  бөлімінің жетекші маманы, уақытша бала күту демалысы 31.05.52021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жылға дейін</w:t>
            </w:r>
          </w:p>
        </w:tc>
        <w:tc>
          <w:tcPr>
            <w:tcW w:w="1999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Жиенбай Асылбек Мырзахметұлы</w:t>
            </w:r>
          </w:p>
        </w:tc>
        <w:tc>
          <w:tcPr>
            <w:tcW w:w="1999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Түркістан қаласы бойынша Мемлекеттік кірістер басқармасы</w:t>
            </w:r>
          </w:p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Тауке хан к-сі №278 В</w:t>
            </w:r>
          </w:p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22.09.2020 ж</w:t>
            </w:r>
          </w:p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Сағат 15-00</w:t>
            </w:r>
          </w:p>
        </w:tc>
        <w:tc>
          <w:tcPr>
            <w:tcW w:w="2000" w:type="dxa"/>
          </w:tcPr>
          <w:p w:rsidR="00B745C0" w:rsidRPr="00B745C0" w:rsidRDefault="00B745C0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7C" w:rsidRDefault="005C087C" w:rsidP="00A91AFD">
      <w:r>
        <w:separator/>
      </w:r>
    </w:p>
  </w:endnote>
  <w:endnote w:type="continuationSeparator" w:id="0">
    <w:p w:rsidR="005C087C" w:rsidRDefault="005C087C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7C" w:rsidRDefault="005C087C" w:rsidP="00A91AFD">
      <w:r>
        <w:separator/>
      </w:r>
    </w:p>
  </w:footnote>
  <w:footnote w:type="continuationSeparator" w:id="0">
    <w:p w:rsidR="005C087C" w:rsidRDefault="005C087C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830A06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B408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846F6"/>
    <w:rsid w:val="000A244C"/>
    <w:rsid w:val="000B50C8"/>
    <w:rsid w:val="000D407E"/>
    <w:rsid w:val="000D4B83"/>
    <w:rsid w:val="000D68F9"/>
    <w:rsid w:val="0010295C"/>
    <w:rsid w:val="00135F7A"/>
    <w:rsid w:val="001A0436"/>
    <w:rsid w:val="001A0F84"/>
    <w:rsid w:val="001A7EC5"/>
    <w:rsid w:val="001C637F"/>
    <w:rsid w:val="001E326C"/>
    <w:rsid w:val="002027A7"/>
    <w:rsid w:val="00215A4B"/>
    <w:rsid w:val="00216BA7"/>
    <w:rsid w:val="00233B73"/>
    <w:rsid w:val="002C26EF"/>
    <w:rsid w:val="002D192F"/>
    <w:rsid w:val="002D2827"/>
    <w:rsid w:val="002E4FDB"/>
    <w:rsid w:val="002E524A"/>
    <w:rsid w:val="002F489C"/>
    <w:rsid w:val="003376EE"/>
    <w:rsid w:val="003430B2"/>
    <w:rsid w:val="00343B37"/>
    <w:rsid w:val="0035763F"/>
    <w:rsid w:val="003674F8"/>
    <w:rsid w:val="00370E7C"/>
    <w:rsid w:val="00371BFB"/>
    <w:rsid w:val="003C7A09"/>
    <w:rsid w:val="003E77BC"/>
    <w:rsid w:val="003F767A"/>
    <w:rsid w:val="003F792A"/>
    <w:rsid w:val="004158C8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8289D"/>
    <w:rsid w:val="005864ED"/>
    <w:rsid w:val="005C087C"/>
    <w:rsid w:val="005D1FB3"/>
    <w:rsid w:val="005D7A41"/>
    <w:rsid w:val="005F612B"/>
    <w:rsid w:val="006076CE"/>
    <w:rsid w:val="00612633"/>
    <w:rsid w:val="0061683D"/>
    <w:rsid w:val="00642D41"/>
    <w:rsid w:val="006430F1"/>
    <w:rsid w:val="006576C4"/>
    <w:rsid w:val="00660004"/>
    <w:rsid w:val="006648DC"/>
    <w:rsid w:val="006650C4"/>
    <w:rsid w:val="006677D1"/>
    <w:rsid w:val="006E30C8"/>
    <w:rsid w:val="006E30D0"/>
    <w:rsid w:val="006E7DED"/>
    <w:rsid w:val="006F66BB"/>
    <w:rsid w:val="006F7B0D"/>
    <w:rsid w:val="00711E44"/>
    <w:rsid w:val="007120E6"/>
    <w:rsid w:val="007C0B75"/>
    <w:rsid w:val="007C0D78"/>
    <w:rsid w:val="007C7640"/>
    <w:rsid w:val="007D35DB"/>
    <w:rsid w:val="007E1351"/>
    <w:rsid w:val="00814C51"/>
    <w:rsid w:val="00830A06"/>
    <w:rsid w:val="00831906"/>
    <w:rsid w:val="00831BD2"/>
    <w:rsid w:val="00844607"/>
    <w:rsid w:val="00855597"/>
    <w:rsid w:val="00857BBB"/>
    <w:rsid w:val="0087645C"/>
    <w:rsid w:val="008B179F"/>
    <w:rsid w:val="008B573D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E4C5C"/>
    <w:rsid w:val="00A067F2"/>
    <w:rsid w:val="00A33F98"/>
    <w:rsid w:val="00A37C69"/>
    <w:rsid w:val="00A4207F"/>
    <w:rsid w:val="00A52CAE"/>
    <w:rsid w:val="00A621D7"/>
    <w:rsid w:val="00A7212A"/>
    <w:rsid w:val="00A81D13"/>
    <w:rsid w:val="00A91AFD"/>
    <w:rsid w:val="00AB5812"/>
    <w:rsid w:val="00AE2D2E"/>
    <w:rsid w:val="00B20F2C"/>
    <w:rsid w:val="00B3254C"/>
    <w:rsid w:val="00B3590F"/>
    <w:rsid w:val="00B40815"/>
    <w:rsid w:val="00B47120"/>
    <w:rsid w:val="00B56D1F"/>
    <w:rsid w:val="00B67481"/>
    <w:rsid w:val="00B745C0"/>
    <w:rsid w:val="00B7768D"/>
    <w:rsid w:val="00B95883"/>
    <w:rsid w:val="00BA3D9C"/>
    <w:rsid w:val="00BB0ED3"/>
    <w:rsid w:val="00BB2FA2"/>
    <w:rsid w:val="00BB390C"/>
    <w:rsid w:val="00BC1CA4"/>
    <w:rsid w:val="00BC3411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66B59"/>
    <w:rsid w:val="00C7718B"/>
    <w:rsid w:val="00C77498"/>
    <w:rsid w:val="00C928A4"/>
    <w:rsid w:val="00D005F6"/>
    <w:rsid w:val="00D07341"/>
    <w:rsid w:val="00D104A2"/>
    <w:rsid w:val="00D17EE7"/>
    <w:rsid w:val="00D3275D"/>
    <w:rsid w:val="00D47732"/>
    <w:rsid w:val="00D5047C"/>
    <w:rsid w:val="00D534E2"/>
    <w:rsid w:val="00D83FAC"/>
    <w:rsid w:val="00DC2464"/>
    <w:rsid w:val="00DD2727"/>
    <w:rsid w:val="00DE4EF4"/>
    <w:rsid w:val="00E13C19"/>
    <w:rsid w:val="00E178E6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46465"/>
    <w:rsid w:val="00F51D3F"/>
    <w:rsid w:val="00F5265F"/>
    <w:rsid w:val="00F737DC"/>
    <w:rsid w:val="00F8703A"/>
    <w:rsid w:val="00FA3F6E"/>
    <w:rsid w:val="00FB3293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4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Kancelarya</cp:lastModifiedBy>
  <cp:revision>2</cp:revision>
  <cp:lastPrinted>2020-09-21T07:11:00Z</cp:lastPrinted>
  <dcterms:created xsi:type="dcterms:W3CDTF">2020-09-21T10:54:00Z</dcterms:created>
  <dcterms:modified xsi:type="dcterms:W3CDTF">2020-09-21T10:54:00Z</dcterms:modified>
</cp:coreProperties>
</file>