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30" w:rsidRPr="004978D2" w:rsidRDefault="00F50030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4978D2">
        <w:rPr>
          <w:bCs/>
          <w:sz w:val="28"/>
          <w:szCs w:val="28"/>
          <w:lang w:val="kk-KZ"/>
        </w:rPr>
        <w:t>6-қосымшасы</w:t>
      </w:r>
      <w:r w:rsidRPr="004978D2">
        <w:rPr>
          <w:bCs/>
          <w:sz w:val="28"/>
          <w:szCs w:val="28"/>
          <w:lang w:val="en-US"/>
        </w:rPr>
        <w:t xml:space="preserve"> </w:t>
      </w:r>
      <w:r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F50030" w:rsidRPr="00F0724B" w:rsidRDefault="00F50030" w:rsidP="00F50030">
      <w:pPr>
        <w:contextualSpacing/>
        <w:jc w:val="right"/>
        <w:rPr>
          <w:color w:val="000000"/>
          <w:szCs w:val="28"/>
          <w:lang w:val="kk-KZ"/>
        </w:rPr>
      </w:pPr>
    </w:p>
    <w:p w:rsidR="00F50030" w:rsidRPr="004978D2" w:rsidRDefault="00F50030" w:rsidP="00F50030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>«Б»</w:t>
      </w:r>
      <w:r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Pr="004978D2">
        <w:rPr>
          <w:b/>
          <w:bCs/>
          <w:lang w:val="kk-KZ"/>
        </w:rPr>
        <w:t>осы мемлекеттік органның мемлекеттік қызметшілері арасында ішкі</w:t>
      </w:r>
      <w:r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F50030" w:rsidRDefault="00F50030" w:rsidP="00F50030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890441" w:rsidRPr="004978D2" w:rsidRDefault="00890441" w:rsidP="00F50030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738"/>
        <w:gridCol w:w="1576"/>
      </w:tblGrid>
      <w:tr w:rsidR="00585F00" w:rsidRPr="00AE24EF" w:rsidTr="00BA5D25">
        <w:tc>
          <w:tcPr>
            <w:tcW w:w="508" w:type="dxa"/>
          </w:tcPr>
          <w:p w:rsidR="00585F00" w:rsidRPr="00AE24EF" w:rsidRDefault="00585F00" w:rsidP="00BA5D25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:rsidR="00585F00" w:rsidRPr="00AE24EF" w:rsidRDefault="00585F00" w:rsidP="00BA5D25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:rsidR="00585F00" w:rsidRPr="00AE24EF" w:rsidRDefault="00585F00" w:rsidP="00BA5D25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585F00" w:rsidRPr="00AE24EF" w:rsidRDefault="00585F00" w:rsidP="00BA5D25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585F00" w:rsidRPr="00AE24EF" w:rsidRDefault="00585F00" w:rsidP="00BA5D25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585F00" w:rsidRPr="00AE24EF" w:rsidTr="00BA5D25">
        <w:tc>
          <w:tcPr>
            <w:tcW w:w="508" w:type="dxa"/>
          </w:tcPr>
          <w:p w:rsidR="00585F00" w:rsidRPr="00AE24EF" w:rsidRDefault="00585F00" w:rsidP="00BA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Түркістан облысы бойынша Мемлекеттік кірістер департаментінің Жанама салықтарды әкімшілендіру басқармасының басшысы</w:t>
            </w:r>
          </w:p>
        </w:tc>
        <w:tc>
          <w:tcPr>
            <w:tcW w:w="2270" w:type="dxa"/>
          </w:tcPr>
          <w:p w:rsidR="00585F00" w:rsidRPr="00AE24EF" w:rsidRDefault="00585F00" w:rsidP="00BA5D25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 w:rsidRPr="00AE24EF">
              <w:rPr>
                <w:lang w:val="kk-KZ"/>
              </w:rPr>
              <w:t>Нурымбетов Гани Орынханович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585F00" w:rsidRPr="00AE24EF" w:rsidTr="00BA5D25">
        <w:tc>
          <w:tcPr>
            <w:tcW w:w="508" w:type="dxa"/>
          </w:tcPr>
          <w:p w:rsidR="00585F00" w:rsidRPr="00AE24EF" w:rsidRDefault="00585F00" w:rsidP="00BA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Түркістан облысы бойынша Мемлекеттік кірістер департаментінің Аудит басқармасы №1 аудит бөлімінің басшысы</w:t>
            </w:r>
          </w:p>
        </w:tc>
        <w:tc>
          <w:tcPr>
            <w:tcW w:w="2270" w:type="dxa"/>
          </w:tcPr>
          <w:p w:rsidR="00585F00" w:rsidRPr="00AE24EF" w:rsidRDefault="00585F00" w:rsidP="00BA5D25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 Табылдиев Акмырза Елшибекулы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F50030" w:rsidRPr="00890441" w:rsidRDefault="00F50030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50030" w:rsidRPr="00890441" w:rsidRDefault="00F50030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F0724B" w:rsidRDefault="00C657B1" w:rsidP="00C657B1">
      <w:pPr>
        <w:ind w:firstLine="378"/>
        <w:contextualSpacing/>
        <w:jc w:val="both"/>
        <w:rPr>
          <w:color w:val="000000"/>
          <w:szCs w:val="28"/>
          <w:lang w:val="kk-KZ"/>
        </w:rPr>
      </w:pPr>
    </w:p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«</w:t>
      </w:r>
      <w:r w:rsidRPr="00643612">
        <w:rPr>
          <w:rFonts w:eastAsia="Calibri"/>
          <w:b/>
          <w:bCs/>
          <w:iCs/>
          <w:sz w:val="28"/>
          <w:lang w:val="kk-KZ"/>
        </w:rPr>
        <w:t>Б»</w:t>
      </w:r>
      <w:r w:rsidRPr="00643612">
        <w:rPr>
          <w:rFonts w:eastAsia="Calibri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43612">
        <w:rPr>
          <w:b/>
          <w:bCs/>
          <w:sz w:val="28"/>
          <w:lang w:val="kk-KZ"/>
        </w:rPr>
        <w:t>осы мемлекеттік органның мемлекеттік қызметшілері арасында ішкі</w:t>
      </w:r>
      <w:r w:rsidRPr="00643612">
        <w:rPr>
          <w:rFonts w:eastAsia="Calibri"/>
          <w:b/>
          <w:sz w:val="28"/>
          <w:lang w:val="kk-KZ"/>
        </w:rPr>
        <w:t xml:space="preserve">  конкурс 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p w:rsidR="00807193" w:rsidRDefault="00807193" w:rsidP="00C657B1">
      <w:pPr>
        <w:jc w:val="center"/>
        <w:rPr>
          <w:rFonts w:eastAsia="Calibri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913"/>
        <w:gridCol w:w="2326"/>
        <w:gridCol w:w="2425"/>
        <w:gridCol w:w="1417"/>
      </w:tblGrid>
      <w:tr w:rsidR="00585F00" w:rsidRPr="00AE24EF" w:rsidTr="00BA5D25">
        <w:tc>
          <w:tcPr>
            <w:tcW w:w="0" w:type="auto"/>
          </w:tcPr>
          <w:p w:rsidR="00585F00" w:rsidRPr="00AE24EF" w:rsidRDefault="00585F00" w:rsidP="00BA5D25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E24E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585F00" w:rsidRPr="00AE24EF" w:rsidRDefault="00585F00" w:rsidP="00BA5D25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585F00" w:rsidRPr="00AE24EF" w:rsidTr="00BA5D25">
        <w:tc>
          <w:tcPr>
            <w:tcW w:w="0" w:type="auto"/>
          </w:tcPr>
          <w:p w:rsidR="00585F00" w:rsidRPr="00AE24EF" w:rsidRDefault="00585F00" w:rsidP="00BA5D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Түркістан облысы бойынша Мемлекеттік кірістер департаментінің Жанама салықтарды әкімшілендіру басқармасының басшысы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 w:rsidRPr="00AE24EF">
              <w:rPr>
                <w:lang w:val="kk-KZ"/>
              </w:rPr>
              <w:t>Нурымбетов Гани Орынханович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Pr="00AE24EF">
              <w:rPr>
                <w:color w:val="000000"/>
                <w:lang w:val="kk-KZ"/>
              </w:rPr>
              <w:t>01</w:t>
            </w:r>
            <w:r>
              <w:rPr>
                <w:color w:val="000000"/>
                <w:lang w:val="kk-KZ"/>
              </w:rPr>
              <w:t>.07.2020ж. сағат: 11.00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585F00" w:rsidRPr="00AE24EF" w:rsidTr="00BA5D25">
        <w:tc>
          <w:tcPr>
            <w:tcW w:w="0" w:type="auto"/>
          </w:tcPr>
          <w:p w:rsidR="00585F00" w:rsidRPr="00AE24EF" w:rsidRDefault="00585F00" w:rsidP="00BA5D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Түркістан облысы бойынша Мемлекеттік кірістер департаментінің Аудит басқармасы №1 аудит бөлімінің басшысы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 Табылдиев Акмырза Елшибекулы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 xml:space="preserve">МКД </w:t>
            </w:r>
            <w:r w:rsidRPr="00AE24EF">
              <w:rPr>
                <w:color w:val="000000"/>
                <w:lang w:val="kk-KZ"/>
              </w:rPr>
              <w:t>01</w:t>
            </w:r>
            <w:r>
              <w:rPr>
                <w:color w:val="000000"/>
                <w:lang w:val="kk-KZ"/>
              </w:rPr>
              <w:t>.07.2020ж. сағат: 11.00</w:t>
            </w:r>
          </w:p>
        </w:tc>
        <w:tc>
          <w:tcPr>
            <w:tcW w:w="0" w:type="auto"/>
          </w:tcPr>
          <w:p w:rsidR="00585F00" w:rsidRPr="00AE24EF" w:rsidRDefault="00585F00" w:rsidP="00BA5D2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657B1" w:rsidRPr="004978D2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sectPr w:rsidR="00C657B1" w:rsidRPr="004978D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106FDC"/>
    <w:rsid w:val="002D6596"/>
    <w:rsid w:val="0045348B"/>
    <w:rsid w:val="004978D2"/>
    <w:rsid w:val="00585F00"/>
    <w:rsid w:val="00643612"/>
    <w:rsid w:val="00807193"/>
    <w:rsid w:val="00890441"/>
    <w:rsid w:val="00A0475D"/>
    <w:rsid w:val="00A667E5"/>
    <w:rsid w:val="00A730BC"/>
    <w:rsid w:val="00AC51CA"/>
    <w:rsid w:val="00B92D23"/>
    <w:rsid w:val="00C657B1"/>
    <w:rsid w:val="00C83F4F"/>
    <w:rsid w:val="00DF4D7D"/>
    <w:rsid w:val="00F0724B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14</cp:revision>
  <cp:lastPrinted>2020-05-19T12:35:00Z</cp:lastPrinted>
  <dcterms:created xsi:type="dcterms:W3CDTF">2020-05-19T10:59:00Z</dcterms:created>
  <dcterms:modified xsi:type="dcterms:W3CDTF">2020-06-29T11:12:00Z</dcterms:modified>
</cp:coreProperties>
</file>