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AF5E1A" w:rsidTr="00AF5E1A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AF5E1A" w:rsidRPr="00AF5E1A" w:rsidRDefault="00AF5E1A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12.08.2020-ғы № МКБ-М-05-18/1477 шығыс хаты</w:t>
            </w:r>
          </w:p>
        </w:tc>
      </w:tr>
    </w:tbl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E91412">
        <w:rPr>
          <w:rFonts w:ascii="Times New Roman" w:hAnsi="Times New Roman"/>
          <w:sz w:val="28"/>
          <w:szCs w:val="28"/>
          <w:lang w:val="kk-KZ"/>
        </w:rPr>
        <w:t>0</w:t>
      </w:r>
      <w:r w:rsidR="00D71978">
        <w:rPr>
          <w:rFonts w:ascii="Times New Roman" w:hAnsi="Times New Roman"/>
          <w:sz w:val="28"/>
          <w:szCs w:val="28"/>
          <w:lang w:val="kk-KZ"/>
        </w:rPr>
        <w:t>1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E91412">
        <w:rPr>
          <w:rFonts w:ascii="Times New Roman" w:hAnsi="Times New Roman"/>
          <w:sz w:val="28"/>
          <w:szCs w:val="28"/>
          <w:lang w:val="kk-KZ"/>
        </w:rPr>
        <w:t>11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Pr="003C1BB5">
        <w:rPr>
          <w:rFonts w:ascii="Times New Roman" w:hAnsi="Times New Roman"/>
          <w:sz w:val="28"/>
          <w:szCs w:val="28"/>
        </w:rPr>
        <w:t>0</w:t>
      </w:r>
      <w:r w:rsidR="00E91412">
        <w:rPr>
          <w:rFonts w:ascii="Times New Roman" w:hAnsi="Times New Roman"/>
          <w:sz w:val="28"/>
          <w:szCs w:val="28"/>
          <w:lang w:val="kk-KZ"/>
        </w:rPr>
        <w:t>8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Pr="003C1BB5">
        <w:rPr>
          <w:rFonts w:ascii="Times New Roman" w:hAnsi="Times New Roman"/>
          <w:sz w:val="28"/>
          <w:szCs w:val="28"/>
        </w:rPr>
        <w:t xml:space="preserve">20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E91412">
        <w:rPr>
          <w:rFonts w:ascii="Times New Roman" w:hAnsi="Times New Roman"/>
          <w:sz w:val="28"/>
          <w:szCs w:val="28"/>
          <w:lang w:val="kk-KZ"/>
        </w:rPr>
        <w:t>Мактааральскому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432D09" w:rsidRDefault="00642834" w:rsidP="00E91412">
            <w:pPr>
              <w:pStyle w:val="a3"/>
              <w:jc w:val="both"/>
              <w:rPr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="00E91412" w:rsidRPr="001810AF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непроизводственных платежей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9141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E91412"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E91412" w:rsidRDefault="00E91412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9141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Паяев Бекзат Ниязбекович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97" w:rsidRDefault="00171A97" w:rsidP="00AF5E1A">
      <w:pPr>
        <w:spacing w:after="0" w:line="240" w:lineRule="auto"/>
      </w:pPr>
      <w:r>
        <w:separator/>
      </w:r>
    </w:p>
  </w:endnote>
  <w:endnote w:type="continuationSeparator" w:id="1">
    <w:p w:rsidR="00171A97" w:rsidRDefault="00171A97" w:rsidP="00AF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97" w:rsidRDefault="00171A97" w:rsidP="00AF5E1A">
      <w:pPr>
        <w:spacing w:after="0" w:line="240" w:lineRule="auto"/>
      </w:pPr>
      <w:r>
        <w:separator/>
      </w:r>
    </w:p>
  </w:footnote>
  <w:footnote w:type="continuationSeparator" w:id="1">
    <w:p w:rsidR="00171A97" w:rsidRDefault="00171A97" w:rsidP="00AF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1A" w:rsidRDefault="00AF5E1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AF5E1A" w:rsidRPr="00AF5E1A" w:rsidRDefault="00AF5E1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12.08.2020 ЭҚАБЖ МО (7.21.2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2834"/>
    <w:rsid w:val="00171A97"/>
    <w:rsid w:val="00361A2C"/>
    <w:rsid w:val="00387BAF"/>
    <w:rsid w:val="00642834"/>
    <w:rsid w:val="00661020"/>
    <w:rsid w:val="008E7445"/>
    <w:rsid w:val="00AF5E1A"/>
    <w:rsid w:val="00D71978"/>
    <w:rsid w:val="00D91BD6"/>
    <w:rsid w:val="00E9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5E1A"/>
  </w:style>
  <w:style w:type="paragraph" w:styleId="a6">
    <w:name w:val="footer"/>
    <w:basedOn w:val="a"/>
    <w:link w:val="a7"/>
    <w:uiPriority w:val="99"/>
    <w:semiHidden/>
    <w:unhideWhenUsed/>
    <w:rsid w:val="00AF5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5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Agmanov_N</cp:lastModifiedBy>
  <cp:revision>2</cp:revision>
  <dcterms:created xsi:type="dcterms:W3CDTF">2020-08-12T09:41:00Z</dcterms:created>
  <dcterms:modified xsi:type="dcterms:W3CDTF">2020-08-12T09:41:00Z</dcterms:modified>
</cp:coreProperties>
</file>