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1A1C5F" w:rsidTr="001A1C5F">
        <w:tblPrEx>
          <w:tblCellMar>
            <w:top w:w="0" w:type="dxa"/>
            <w:bottom w:w="0" w:type="dxa"/>
          </w:tblCellMar>
        </w:tblPrEx>
        <w:tc>
          <w:tcPr>
            <w:tcW w:w="9854" w:type="dxa"/>
            <w:shd w:val="clear" w:color="auto" w:fill="auto"/>
          </w:tcPr>
          <w:p w:rsidR="001A1C5F" w:rsidRDefault="001A1C5F"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28.08.2019-ғы № МКБ-К-МКБ-10-14/2224 шығыс хаты</w:t>
            </w:r>
          </w:p>
          <w:p w:rsidR="001A1C5F" w:rsidRPr="001A1C5F" w:rsidRDefault="001A1C5F"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28.08.2019-ғы № 19967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B576B4" w:rsidRPr="004F1935" w:rsidRDefault="00B576B4" w:rsidP="00B576B4">
      <w:pPr>
        <w:pStyle w:val="3"/>
        <w:spacing w:before="0" w:after="0"/>
        <w:jc w:val="center"/>
        <w:rPr>
          <w:rFonts w:ascii="Times New Roman" w:hAnsi="Times New Roman"/>
          <w:bCs w:val="0"/>
          <w:sz w:val="28"/>
          <w:szCs w:val="28"/>
          <w:lang w:val="kk-KZ"/>
        </w:rPr>
      </w:pPr>
      <w:r w:rsidRPr="004F1935">
        <w:rPr>
          <w:rFonts w:ascii="Times New Roman" w:hAnsi="Times New Roman"/>
          <w:bCs w:val="0"/>
          <w:sz w:val="28"/>
          <w:szCs w:val="28"/>
          <w:lang w:val="kk-KZ"/>
        </w:rPr>
        <w:t>Қазақстан Республикасы Қаржы министрлігінің Мемлекеттік кірістер комитеті Түркістан облысы</w:t>
      </w:r>
      <w:r>
        <w:rPr>
          <w:rFonts w:ascii="Times New Roman" w:hAnsi="Times New Roman"/>
          <w:bCs w:val="0"/>
          <w:sz w:val="28"/>
          <w:szCs w:val="28"/>
          <w:lang w:val="kk-KZ"/>
        </w:rPr>
        <w:t xml:space="preserve"> бойынша Мемлекеттік кірістер  </w:t>
      </w:r>
      <w:r w:rsidRPr="004F1935">
        <w:rPr>
          <w:rFonts w:ascii="Times New Roman" w:hAnsi="Times New Roman"/>
          <w:bCs w:val="0"/>
          <w:sz w:val="28"/>
          <w:szCs w:val="28"/>
          <w:lang w:val="kk-KZ"/>
        </w:rPr>
        <w:t>департаментінің Кентау қаласы бойынша Мемлекеттік кірістер басқармасының  бос мемлекеттік әкімшілік лауазымына орналасу үшін</w:t>
      </w:r>
    </w:p>
    <w:p w:rsidR="00B576B4" w:rsidRPr="004F1935" w:rsidRDefault="00B576B4" w:rsidP="00B576B4">
      <w:pPr>
        <w:pStyle w:val="3"/>
        <w:spacing w:before="0" w:after="0"/>
        <w:jc w:val="center"/>
        <w:rPr>
          <w:rFonts w:ascii="Times New Roman" w:hAnsi="Times New Roman"/>
          <w:bCs w:val="0"/>
          <w:sz w:val="28"/>
          <w:szCs w:val="28"/>
          <w:lang w:val="kk-KZ"/>
        </w:rPr>
      </w:pPr>
      <w:r w:rsidRPr="004F1935">
        <w:rPr>
          <w:rFonts w:ascii="Times New Roman" w:hAnsi="Times New Roman"/>
          <w:bCs w:val="0"/>
          <w:sz w:val="28"/>
          <w:szCs w:val="28"/>
          <w:lang w:val="kk-KZ"/>
        </w:rPr>
        <w:t xml:space="preserve"> </w:t>
      </w:r>
      <w:r w:rsidR="004C70F1">
        <w:rPr>
          <w:rFonts w:ascii="Times New Roman" w:hAnsi="Times New Roman"/>
          <w:bCs w:val="0"/>
          <w:sz w:val="28"/>
          <w:szCs w:val="28"/>
          <w:lang w:val="kk-KZ"/>
        </w:rPr>
        <w:t>жалпы</w:t>
      </w:r>
      <w:r w:rsidRPr="004F1935">
        <w:rPr>
          <w:rFonts w:ascii="Times New Roman" w:hAnsi="Times New Roman"/>
          <w:bCs w:val="0"/>
          <w:sz w:val="28"/>
          <w:szCs w:val="28"/>
          <w:lang w:val="kk-KZ"/>
        </w:rPr>
        <w:t xml:space="preserve"> конкурс</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5C1FF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5C1FF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 xml:space="preserve">анықтама  телефоны 8(72536) 3-48-62, факс 3-27-52, электронды мекен-жайы: </w:t>
      </w:r>
      <w:r w:rsidR="00611698">
        <w:fldChar w:fldCharType="begin"/>
      </w:r>
      <w:r w:rsidR="00611698" w:rsidRPr="006C577A">
        <w:rPr>
          <w:lang w:val="kk-KZ"/>
        </w:rPr>
        <w:instrText>HYPERLINK "mailto:nal_kent@taxsouth.mgd.kz"</w:instrText>
      </w:r>
      <w:r w:rsidR="00611698">
        <w:fldChar w:fldCharType="separate"/>
      </w:r>
      <w:r w:rsidRPr="003A7488">
        <w:rPr>
          <w:rStyle w:val="a3"/>
          <w:rFonts w:ascii="Times New Roman" w:hAnsi="Times New Roman" w:cs="Times New Roman"/>
          <w:sz w:val="28"/>
          <w:szCs w:val="28"/>
          <w:lang w:val="kk-KZ"/>
        </w:rPr>
        <w:t>nal_kent@taxsouth.mgd.kz</w:t>
      </w:r>
      <w:r w:rsidR="00611698">
        <w:fldChar w:fldCharType="end"/>
      </w:r>
      <w:r w:rsidRPr="003A7488">
        <w:rPr>
          <w:rFonts w:ascii="Times New Roman" w:hAnsi="Times New Roman" w:cs="Times New Roman"/>
          <w:sz w:val="28"/>
          <w:szCs w:val="28"/>
          <w:lang w:val="kk-KZ"/>
        </w:rPr>
        <w:t>.</w:t>
      </w:r>
    </w:p>
    <w:p w:rsidR="005342F6" w:rsidRP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Салықты әкімшілендіру</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lastRenderedPageBreak/>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576B4" w:rsidRPr="003A7488" w:rsidRDefault="00B576B4" w:rsidP="005342F6">
      <w:pPr>
        <w:spacing w:after="0" w:line="240" w:lineRule="auto"/>
        <w:jc w:val="both"/>
        <w:rPr>
          <w:rFonts w:ascii="Times New Roman" w:eastAsia="Times New Roman" w:hAnsi="Times New Roman" w:cs="Times New Roman"/>
          <w:b/>
          <w:bCs/>
          <w:sz w:val="28"/>
          <w:szCs w:val="28"/>
          <w:lang w:val="kk-KZ" w:eastAsia="ru-RU"/>
        </w:rPr>
      </w:pPr>
    </w:p>
    <w:p w:rsidR="00E44C20" w:rsidRDefault="000F0CDF" w:rsidP="00E44C20">
      <w:pPr>
        <w:spacing w:after="0"/>
        <w:ind w:left="-284" w:right="178"/>
        <w:jc w:val="both"/>
        <w:rPr>
          <w:rFonts w:ascii="Times New Roman" w:hAnsi="Times New Roman" w:cs="Times New Roman"/>
          <w:b/>
          <w:sz w:val="28"/>
          <w:szCs w:val="28"/>
          <w:lang w:val="kk-KZ"/>
        </w:rPr>
      </w:pPr>
      <w:r>
        <w:rPr>
          <w:rFonts w:ascii="Times New Roman" w:eastAsia="Times New Roman" w:hAnsi="Times New Roman" w:cs="Times New Roman"/>
          <w:b/>
          <w:bCs/>
          <w:sz w:val="28"/>
          <w:szCs w:val="28"/>
          <w:lang w:val="kk-KZ" w:eastAsia="ru-RU"/>
        </w:rPr>
        <w:t xml:space="preserve">    </w:t>
      </w:r>
      <w:r w:rsidR="008A4D18" w:rsidRPr="00745E69">
        <w:rPr>
          <w:rFonts w:ascii="Times New Roman" w:hAnsi="Times New Roman" w:cs="Times New Roman"/>
          <w:b/>
          <w:sz w:val="28"/>
          <w:szCs w:val="28"/>
          <w:lang w:val="kk-KZ"/>
        </w:rPr>
        <w:t xml:space="preserve">Жалпы конкурсқа қатысу үшін қажетті құжаттар: </w:t>
      </w:r>
    </w:p>
    <w:p w:rsidR="008A4D18" w:rsidRPr="00635BF0" w:rsidRDefault="008A4D18" w:rsidP="00E44C20">
      <w:pPr>
        <w:spacing w:after="0"/>
        <w:ind w:left="-284"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r w:rsidR="00611698">
        <w:fldChar w:fldCharType="begin"/>
      </w:r>
      <w:r w:rsidR="00A55751" w:rsidRPr="008566BB">
        <w:rPr>
          <w:lang w:val="kk-KZ"/>
        </w:rPr>
        <w:instrText>HYPERLINK "http://adilet.zan.kz/kaz/docs/V1500012639" \l "z205"</w:instrText>
      </w:r>
      <w:r w:rsidR="00611698">
        <w:fldChar w:fldCharType="separate"/>
      </w:r>
      <w:r w:rsidRPr="00635BF0">
        <w:rPr>
          <w:rStyle w:val="a3"/>
          <w:rFonts w:ascii="Times New Roman" w:hAnsi="Times New Roman"/>
          <w:sz w:val="28"/>
          <w:szCs w:val="28"/>
          <w:lang w:val="kk-KZ"/>
        </w:rPr>
        <w:t>2-қосымшаға</w:t>
      </w:r>
      <w:r w:rsidR="00611698">
        <w:fldChar w:fldCharType="end"/>
      </w:r>
      <w:r w:rsidRPr="00635BF0">
        <w:rPr>
          <w:rFonts w:ascii="Times New Roman" w:hAnsi="Times New Roman"/>
          <w:sz w:val="28"/>
          <w:szCs w:val="28"/>
          <w:lang w:val="kk-KZ"/>
        </w:rPr>
        <w:t xml:space="preserve"> сәйкес нысандағы өтініш;</w:t>
      </w:r>
      <w:bookmarkStart w:id="0" w:name="z89"/>
      <w:bookmarkEnd w:id="0"/>
      <w:r w:rsidRPr="00635BF0">
        <w:rPr>
          <w:rFonts w:ascii="Times New Roman" w:hAnsi="Times New Roman"/>
          <w:sz w:val="28"/>
          <w:szCs w:val="28"/>
          <w:lang w:val="kk-KZ"/>
        </w:rPr>
        <w:t xml:space="preserve"> </w:t>
      </w:r>
    </w:p>
    <w:p w:rsidR="008A4D18" w:rsidRPr="00635BF0" w:rsidRDefault="008A4D18" w:rsidP="00E44C20">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8A4D18" w:rsidRPr="00635BF0" w:rsidRDefault="008A4D18" w:rsidP="008A4D18">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8A4D18" w:rsidRPr="00745E69" w:rsidRDefault="008A4D18" w:rsidP="00D42ABB">
      <w:pPr>
        <w:spacing w:after="0" w:line="240" w:lineRule="auto"/>
        <w:ind w:left="76" w:right="178"/>
        <w:jc w:val="both"/>
        <w:rPr>
          <w:rFonts w:ascii="Times New Roman" w:hAnsi="Times New Roman" w:cs="Times New Roman"/>
          <w:b/>
          <w:i/>
          <w:sz w:val="28"/>
          <w:szCs w:val="28"/>
          <w:lang w:val="kk-KZ"/>
        </w:rPr>
      </w:pPr>
      <w:r w:rsidRPr="00745E69">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8A4D18" w:rsidRPr="00745E69" w:rsidRDefault="008A4D18" w:rsidP="00D42ABB">
      <w:pPr>
        <w:spacing w:after="0" w:line="240" w:lineRule="auto"/>
        <w:ind w:left="76" w:right="178"/>
        <w:jc w:val="both"/>
        <w:rPr>
          <w:rFonts w:ascii="Times New Roman" w:hAnsi="Times New Roman" w:cs="Times New Roman"/>
          <w:b/>
          <w:i/>
          <w:sz w:val="28"/>
          <w:szCs w:val="28"/>
          <w:lang w:val="kk-KZ"/>
        </w:rPr>
      </w:pPr>
      <w:r w:rsidRPr="00745E69">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8A4D18" w:rsidRPr="00745E69" w:rsidRDefault="008A4D18" w:rsidP="00D42ABB">
      <w:pPr>
        <w:spacing w:after="0" w:line="240" w:lineRule="auto"/>
        <w:ind w:left="76" w:right="178"/>
        <w:jc w:val="both"/>
        <w:rPr>
          <w:rFonts w:ascii="Times New Roman" w:hAnsi="Times New Roman" w:cs="Times New Roman"/>
          <w:b/>
          <w:i/>
          <w:sz w:val="28"/>
          <w:szCs w:val="28"/>
          <w:lang w:val="kk-KZ"/>
        </w:rPr>
      </w:pPr>
      <w:r w:rsidRPr="00745E69">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A4D18" w:rsidRPr="00635BF0" w:rsidRDefault="008A4D18" w:rsidP="00D42ABB">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8A4D18" w:rsidRPr="00635BF0" w:rsidRDefault="008A4D18" w:rsidP="008A4D18">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A4D18" w:rsidRPr="00635BF0" w:rsidRDefault="008A4D18" w:rsidP="008A4D18">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Қазақстан Республикасы азаматының жеке басын куәландыратын құжаттың көшірмесі;</w:t>
      </w:r>
    </w:p>
    <w:p w:rsidR="008A4D18" w:rsidRPr="00635BF0" w:rsidRDefault="008A4D18" w:rsidP="008A4D18">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A4D18" w:rsidRPr="00635BF0" w:rsidRDefault="008A4D18" w:rsidP="008A4D18">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8A4D18" w:rsidRPr="008A4D18" w:rsidRDefault="008A4D18" w:rsidP="00D42ABB">
      <w:pPr>
        <w:spacing w:after="0" w:line="240" w:lineRule="auto"/>
        <w:ind w:firstLine="709"/>
        <w:jc w:val="both"/>
        <w:rPr>
          <w:rFonts w:ascii="Times New Roman" w:hAnsi="Times New Roman" w:cs="Times New Roman"/>
          <w:b/>
          <w:i/>
          <w:color w:val="000000"/>
          <w:sz w:val="28"/>
          <w:szCs w:val="28"/>
          <w:lang w:val="kk-KZ"/>
        </w:rPr>
      </w:pPr>
      <w:r w:rsidRPr="008A4D18">
        <w:rPr>
          <w:rFonts w:ascii="Times New Roman" w:hAnsi="Times New Roman" w:cs="Times New Roman"/>
          <w:color w:val="000000"/>
          <w:sz w:val="28"/>
          <w:szCs w:val="28"/>
          <w:lang w:val="kk-KZ"/>
        </w:rPr>
        <w:t>Персоналды басқару қызметі (кадр қызметі) "Е-қызмет" интегралды ақпараттық жүйесі арқылы кандидаттың:</w:t>
      </w:r>
    </w:p>
    <w:p w:rsidR="008A4D18" w:rsidRPr="008A4D18" w:rsidRDefault="008A4D18" w:rsidP="00D42ABB">
      <w:pPr>
        <w:spacing w:after="0" w:line="240" w:lineRule="auto"/>
        <w:ind w:firstLine="709"/>
        <w:jc w:val="both"/>
        <w:rPr>
          <w:rFonts w:ascii="Times New Roman" w:hAnsi="Times New Roman" w:cs="Times New Roman"/>
          <w:b/>
          <w:i/>
          <w:color w:val="000000"/>
          <w:sz w:val="28"/>
          <w:szCs w:val="28"/>
          <w:lang w:val="kk-KZ"/>
        </w:rPr>
      </w:pPr>
      <w:r w:rsidRPr="008A4D18">
        <w:rPr>
          <w:rFonts w:ascii="Times New Roman" w:hAnsi="Times New Roman" w:cs="Times New Roman"/>
          <w:color w:val="000000"/>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4D18" w:rsidRPr="008A4D18" w:rsidRDefault="008A4D18" w:rsidP="00D42ABB">
      <w:pPr>
        <w:spacing w:after="0" w:line="240" w:lineRule="auto"/>
        <w:ind w:firstLine="709"/>
        <w:jc w:val="both"/>
        <w:rPr>
          <w:rFonts w:ascii="Times New Roman" w:hAnsi="Times New Roman" w:cs="Times New Roman"/>
          <w:b/>
          <w:i/>
          <w:color w:val="000000"/>
          <w:sz w:val="28"/>
          <w:szCs w:val="28"/>
          <w:lang w:val="kk-KZ"/>
        </w:rPr>
      </w:pPr>
      <w:r w:rsidRPr="008A4D18">
        <w:rPr>
          <w:rFonts w:ascii="Times New Roman" w:hAnsi="Times New Roman" w:cs="Times New Roman"/>
          <w:color w:val="000000"/>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4D18" w:rsidRPr="008A4D18" w:rsidRDefault="008A4D18" w:rsidP="00D42ABB">
      <w:pPr>
        <w:spacing w:after="0" w:line="240" w:lineRule="auto"/>
        <w:ind w:firstLine="709"/>
        <w:jc w:val="both"/>
        <w:rPr>
          <w:rFonts w:ascii="Times New Roman" w:hAnsi="Times New Roman" w:cs="Times New Roman"/>
          <w:sz w:val="28"/>
          <w:szCs w:val="28"/>
          <w:lang w:val="kk-KZ"/>
        </w:rPr>
      </w:pPr>
      <w:bookmarkStart w:id="1" w:name="z139"/>
      <w:r w:rsidRPr="008A4D18">
        <w:rPr>
          <w:rFonts w:ascii="Times New Roman" w:hAnsi="Times New Roman" w:cs="Times New Roman"/>
          <w:color w:val="000000"/>
          <w:sz w:val="28"/>
          <w:szCs w:val="28"/>
          <w:lang w:val="kk-KZ"/>
        </w:rPr>
        <w:t>3), 4), 5), 7) және 8) тармақшаларында көрсетілген құжаттардың көшірмелерін ұсынуға рұқсат етіледі.</w:t>
      </w:r>
      <w:bookmarkEnd w:id="1"/>
      <w:r w:rsidRPr="008A4D18">
        <w:rPr>
          <w:rFonts w:ascii="Times New Roman" w:hAnsi="Times New Roman" w:cs="Times New Roman"/>
          <w:color w:val="000000"/>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8A4D18" w:rsidRPr="008A4D18" w:rsidRDefault="008A4D18" w:rsidP="00D42ABB">
      <w:pPr>
        <w:shd w:val="clear" w:color="auto" w:fill="FFFFFF"/>
        <w:tabs>
          <w:tab w:val="left" w:pos="1134"/>
        </w:tabs>
        <w:spacing w:after="0" w:line="240" w:lineRule="auto"/>
        <w:ind w:firstLine="709"/>
        <w:jc w:val="both"/>
        <w:textAlignment w:val="baseline"/>
        <w:rPr>
          <w:rFonts w:ascii="Times New Roman" w:hAnsi="Times New Roman" w:cs="Times New Roman"/>
          <w:b/>
          <w:i/>
          <w:spacing w:val="2"/>
          <w:sz w:val="28"/>
          <w:szCs w:val="28"/>
          <w:lang w:val="kk-KZ"/>
        </w:rPr>
      </w:pPr>
      <w:r w:rsidRPr="008A4D18">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8A4D18" w:rsidRPr="008A4D18" w:rsidRDefault="008A4D18" w:rsidP="00D42ABB">
      <w:pPr>
        <w:autoSpaceDE w:val="0"/>
        <w:autoSpaceDN w:val="0"/>
        <w:adjustRightInd w:val="0"/>
        <w:spacing w:after="0" w:line="240" w:lineRule="auto"/>
        <w:ind w:firstLine="709"/>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8A4D18">
        <w:rPr>
          <w:rFonts w:ascii="Times New Roman" w:hAnsi="Times New Roman" w:cs="Times New Roman"/>
          <w:noProof/>
          <w:sz w:val="28"/>
          <w:szCs w:val="28"/>
          <w:lang w:val="kk-KZ"/>
        </w:rPr>
        <w:t>конкурсқа қатысу үшін қажетті құжаттар</w:t>
      </w:r>
      <w:r w:rsidRPr="008A4D18">
        <w:rPr>
          <w:rFonts w:ascii="Times New Roman" w:hAnsi="Times New Roman" w:cs="Times New Roman"/>
          <w:sz w:val="28"/>
          <w:szCs w:val="28"/>
          <w:lang w:val="kk-KZ"/>
        </w:rPr>
        <w:t>:</w:t>
      </w:r>
    </w:p>
    <w:p w:rsidR="008A4D18" w:rsidRPr="008A4D18" w:rsidRDefault="008A4D18" w:rsidP="00D42ABB">
      <w:pPr>
        <w:autoSpaceDE w:val="0"/>
        <w:autoSpaceDN w:val="0"/>
        <w:adjustRightInd w:val="0"/>
        <w:spacing w:after="0" w:line="240" w:lineRule="auto"/>
        <w:ind w:firstLine="709"/>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t xml:space="preserve">1) </w:t>
      </w:r>
      <w:r w:rsidRPr="008A4D18">
        <w:rPr>
          <w:rFonts w:ascii="Times New Roman" w:hAnsi="Times New Roman" w:cs="Times New Roman"/>
          <w:noProof/>
          <w:sz w:val="28"/>
          <w:szCs w:val="28"/>
          <w:lang w:val="kk-KZ"/>
        </w:rPr>
        <w:t>үлгі бойынша өтініш</w:t>
      </w:r>
      <w:r w:rsidRPr="008A4D18">
        <w:rPr>
          <w:rFonts w:ascii="Times New Roman" w:hAnsi="Times New Roman" w:cs="Times New Roman"/>
          <w:sz w:val="28"/>
          <w:szCs w:val="28"/>
          <w:lang w:val="kk-KZ"/>
        </w:rPr>
        <w:t xml:space="preserve">; </w:t>
      </w:r>
    </w:p>
    <w:p w:rsidR="008A4D18" w:rsidRPr="008A4D18" w:rsidRDefault="008A4D18" w:rsidP="002979A4">
      <w:pPr>
        <w:autoSpaceDE w:val="0"/>
        <w:autoSpaceDN w:val="0"/>
        <w:adjustRightInd w:val="0"/>
        <w:spacing w:after="0" w:line="240" w:lineRule="auto"/>
        <w:ind w:firstLine="709"/>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8A4D18" w:rsidRPr="008A4D18" w:rsidRDefault="008A4D18" w:rsidP="002979A4">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lang w:val="kk-KZ"/>
        </w:rPr>
      </w:pPr>
      <w:bookmarkStart w:id="3" w:name="z145"/>
      <w:r w:rsidRPr="008A4D18">
        <w:rPr>
          <w:rFonts w:ascii="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E44C20" w:rsidRDefault="008A4D18" w:rsidP="00E44C20">
      <w:pPr>
        <w:spacing w:after="0" w:line="240" w:lineRule="auto"/>
        <w:ind w:left="-284" w:right="178"/>
        <w:jc w:val="both"/>
        <w:rPr>
          <w:rFonts w:ascii="Times New Roman" w:hAnsi="Times New Roman" w:cs="Times New Roman"/>
          <w:sz w:val="28"/>
          <w:szCs w:val="28"/>
          <w:lang w:val="kk-KZ"/>
        </w:rPr>
      </w:pPr>
      <w:r w:rsidRPr="008A4D18">
        <w:rPr>
          <w:rFonts w:ascii="Times New Roman" w:hAnsi="Times New Roman" w:cs="Times New Roman"/>
          <w:sz w:val="28"/>
          <w:szCs w:val="28"/>
          <w:lang w:val="kk-KZ"/>
        </w:rPr>
        <w:t xml:space="preserve">           Құжаттарды қабылдау мерзімі: жалпы конкурс өткiзу туралы хабарландыру соңғы жарияланғаннан кейін келесі күнінен бастап </w:t>
      </w:r>
      <w:r w:rsidRPr="008A4D18">
        <w:rPr>
          <w:rFonts w:ascii="Times New Roman" w:hAnsi="Times New Roman" w:cs="Times New Roman"/>
          <w:sz w:val="28"/>
          <w:szCs w:val="28"/>
          <w:u w:val="single"/>
          <w:lang w:val="kk-KZ"/>
        </w:rPr>
        <w:t>7 жұмыс күні</w:t>
      </w:r>
      <w:r w:rsidRPr="008A4D18">
        <w:rPr>
          <w:rFonts w:ascii="Times New Roman" w:hAnsi="Times New Roman" w:cs="Times New Roman"/>
          <w:sz w:val="28"/>
          <w:szCs w:val="28"/>
          <w:lang w:val="kk-KZ"/>
        </w:rPr>
        <w:t xml:space="preserve">  ішінде тапсырылуы тиіс.</w:t>
      </w:r>
    </w:p>
    <w:p w:rsidR="008A4D18" w:rsidRPr="008A4D18" w:rsidRDefault="008A4D18" w:rsidP="00E44C20">
      <w:pPr>
        <w:spacing w:after="0" w:line="240" w:lineRule="auto"/>
        <w:ind w:left="-284" w:right="178"/>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lastRenderedPageBreak/>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A4D18" w:rsidRPr="008A4D18" w:rsidRDefault="008A4D18" w:rsidP="00E44C20">
      <w:pPr>
        <w:tabs>
          <w:tab w:val="left" w:pos="9923"/>
        </w:tabs>
        <w:spacing w:after="0"/>
        <w:ind w:left="-284"/>
        <w:jc w:val="both"/>
        <w:rPr>
          <w:rFonts w:ascii="Times New Roman" w:hAnsi="Times New Roman" w:cs="Times New Roman"/>
          <w:b/>
          <w:bCs/>
          <w:i/>
          <w:iCs/>
          <w:sz w:val="28"/>
          <w:szCs w:val="28"/>
          <w:lang w:val="kk-KZ"/>
        </w:rPr>
      </w:pPr>
      <w:r w:rsidRPr="008A4D18">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611698">
        <w:fldChar w:fldCharType="begin"/>
      </w:r>
      <w:r w:rsidR="00A55751" w:rsidRPr="008566BB">
        <w:rPr>
          <w:lang w:val="kk-KZ"/>
        </w:rPr>
        <w:instrText>HYPERLINK "mailto:a.beisalieva@kgd.gov.kz"</w:instrText>
      </w:r>
      <w:r w:rsidR="00611698">
        <w:fldChar w:fldCharType="separate"/>
      </w:r>
      <w:r w:rsidRPr="008A4D18">
        <w:rPr>
          <w:rStyle w:val="a3"/>
          <w:rFonts w:ascii="Times New Roman" w:hAnsi="Times New Roman" w:cs="Times New Roman"/>
          <w:sz w:val="28"/>
          <w:szCs w:val="28"/>
          <w:lang w:val="kk-KZ"/>
        </w:rPr>
        <w:t>a.beisalieva@kgd.gov.kz</w:t>
      </w:r>
      <w:r w:rsidR="00611698">
        <w:fldChar w:fldCharType="end"/>
      </w:r>
      <w:r w:rsidRPr="008A4D18">
        <w:rPr>
          <w:rFonts w:ascii="Times New Roman" w:hAnsi="Times New Roman" w:cs="Times New Roman"/>
          <w:sz w:val="28"/>
          <w:szCs w:val="28"/>
          <w:highlight w:val="yellow"/>
          <w:lang w:val="kk-KZ"/>
        </w:rPr>
        <w:t>)</w:t>
      </w:r>
      <w:r w:rsidRPr="008A4D18">
        <w:rPr>
          <w:rFonts w:ascii="Times New Roman" w:hAnsi="Times New Roman" w:cs="Times New Roman"/>
          <w:sz w:val="28"/>
          <w:szCs w:val="28"/>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A4D18" w:rsidRPr="008A4D18" w:rsidRDefault="008A4D18" w:rsidP="008A4D18">
      <w:pPr>
        <w:ind w:left="-284" w:right="178"/>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8A4D18" w:rsidRPr="008A4D18" w:rsidRDefault="008A4D18" w:rsidP="008A4D18">
      <w:pPr>
        <w:ind w:left="-284" w:right="176"/>
        <w:jc w:val="both"/>
        <w:rPr>
          <w:rFonts w:ascii="Times New Roman" w:hAnsi="Times New Roman" w:cs="Times New Roman"/>
          <w:bCs/>
          <w:i/>
          <w:iCs/>
          <w:sz w:val="28"/>
          <w:szCs w:val="28"/>
          <w:lang w:val="kk-KZ"/>
        </w:rPr>
      </w:pPr>
      <w:r w:rsidRPr="008A4D18">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r w:rsidR="00611698">
        <w:fldChar w:fldCharType="begin"/>
      </w:r>
      <w:r w:rsidR="00A55751" w:rsidRPr="008566BB">
        <w:rPr>
          <w:lang w:val="kk-KZ"/>
        </w:rPr>
        <w:instrText>HYPERLINK "http://www.kyzmet.gov.kz"</w:instrText>
      </w:r>
      <w:r w:rsidR="00611698">
        <w:fldChar w:fldCharType="separate"/>
      </w:r>
      <w:r w:rsidRPr="008A4D18">
        <w:rPr>
          <w:rStyle w:val="a3"/>
          <w:rFonts w:ascii="Times New Roman" w:hAnsi="Times New Roman" w:cs="Times New Roman"/>
          <w:sz w:val="28"/>
          <w:szCs w:val="28"/>
          <w:lang w:val="kk-KZ"/>
        </w:rPr>
        <w:t>www.kyzmet.gov.kz</w:t>
      </w:r>
      <w:r w:rsidR="00611698">
        <w:fldChar w:fldCharType="end"/>
      </w:r>
      <w:r w:rsidRPr="008A4D18">
        <w:rPr>
          <w:rFonts w:ascii="Times New Roman" w:hAnsi="Times New Roman" w:cs="Times New Roman"/>
          <w:sz w:val="28"/>
          <w:szCs w:val="28"/>
          <w:lang w:val="kk-KZ"/>
        </w:rPr>
        <w:t>.</w:t>
      </w:r>
    </w:p>
    <w:p w:rsidR="008A4D18" w:rsidRPr="008A4D18" w:rsidRDefault="008A4D18" w:rsidP="008A4D18">
      <w:pPr>
        <w:ind w:hanging="567"/>
        <w:jc w:val="both"/>
        <w:rPr>
          <w:rFonts w:ascii="Times New Roman" w:hAnsi="Times New Roman" w:cs="Times New Roman"/>
          <w:b/>
          <w:i/>
          <w:sz w:val="28"/>
          <w:szCs w:val="28"/>
          <w:lang w:val="kk-KZ"/>
        </w:rPr>
      </w:pPr>
      <w:r w:rsidRPr="008A4D18">
        <w:rPr>
          <w:rFonts w:ascii="Times New Roman" w:hAnsi="Times New Roman" w:cs="Times New Roman"/>
          <w:sz w:val="28"/>
          <w:szCs w:val="28"/>
          <w:lang w:val="kk-KZ"/>
        </w:rPr>
        <w:t xml:space="preserve">       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91732">
        <w:rPr>
          <w:rFonts w:ascii="Times New Roman" w:hAnsi="Times New Roman" w:cs="Times New Roman"/>
          <w:sz w:val="28"/>
          <w:szCs w:val="28"/>
          <w:lang w:val="kk-KZ"/>
        </w:rPr>
        <w:t>36</w:t>
      </w:r>
      <w:r w:rsidRPr="008A4D18">
        <w:rPr>
          <w:rFonts w:ascii="Times New Roman" w:hAnsi="Times New Roman" w:cs="Times New Roman"/>
          <w:sz w:val="28"/>
          <w:szCs w:val="28"/>
          <w:lang w:val="kk-KZ"/>
        </w:rPr>
        <w:t>-</w:t>
      </w:r>
      <w:r w:rsidR="00D91732">
        <w:rPr>
          <w:rFonts w:ascii="Times New Roman" w:hAnsi="Times New Roman" w:cs="Times New Roman"/>
          <w:sz w:val="28"/>
          <w:szCs w:val="28"/>
          <w:lang w:val="kk-KZ"/>
        </w:rPr>
        <w:t>76</w:t>
      </w:r>
      <w:r w:rsidRPr="008A4D18">
        <w:rPr>
          <w:rFonts w:ascii="Times New Roman" w:hAnsi="Times New Roman" w:cs="Times New Roman"/>
          <w:sz w:val="28"/>
          <w:szCs w:val="28"/>
          <w:lang w:val="kk-KZ"/>
        </w:rPr>
        <w:t xml:space="preserve">, факс 3-27-52, электронды мекен-жайы: </w:t>
      </w:r>
      <w:r w:rsidR="00611698">
        <w:fldChar w:fldCharType="begin"/>
      </w:r>
      <w:r w:rsidR="00A55751" w:rsidRPr="008566BB">
        <w:rPr>
          <w:lang w:val="kk-KZ"/>
        </w:rPr>
        <w:instrText>HYPERLINK "mailto:nal_kent@taxsouth.mgd.kz"</w:instrText>
      </w:r>
      <w:r w:rsidR="00611698">
        <w:fldChar w:fldCharType="separate"/>
      </w:r>
      <w:r w:rsidRPr="008A4D18">
        <w:rPr>
          <w:rStyle w:val="a3"/>
          <w:rFonts w:ascii="Times New Roman" w:hAnsi="Times New Roman" w:cs="Times New Roman"/>
          <w:sz w:val="28"/>
          <w:szCs w:val="28"/>
          <w:lang w:val="kk-KZ"/>
        </w:rPr>
        <w:t>nal_kent@taxsouth.mgd.kz</w:t>
      </w:r>
      <w:r w:rsidR="00611698">
        <w:fldChar w:fldCharType="end"/>
      </w:r>
      <w:r w:rsidRPr="008A4D18">
        <w:rPr>
          <w:rFonts w:ascii="Times New Roman" w:hAnsi="Times New Roman" w:cs="Times New Roman"/>
          <w:sz w:val="28"/>
          <w:szCs w:val="28"/>
          <w:lang w:val="kk-KZ"/>
        </w:rPr>
        <w:t>.</w:t>
      </w:r>
    </w:p>
    <w:p w:rsidR="00BF4937" w:rsidRDefault="00BF4937" w:rsidP="00BF4937">
      <w:pPr>
        <w:autoSpaceDE w:val="0"/>
        <w:autoSpaceDN w:val="0"/>
        <w:adjustRightInd w:val="0"/>
        <w:spacing w:after="0" w:line="240" w:lineRule="auto"/>
        <w:jc w:val="both"/>
        <w:rPr>
          <w:lang w:val="kk-KZ"/>
        </w:rPr>
      </w:pPr>
    </w:p>
    <w:p w:rsidR="00902646" w:rsidRDefault="00902646">
      <w:pPr>
        <w:rPr>
          <w:lang w:val="kk-KZ"/>
        </w:rPr>
      </w:pPr>
    </w:p>
    <w:p w:rsidR="004639A0" w:rsidRDefault="004639A0">
      <w:pPr>
        <w:rPr>
          <w:lang w:val="kk-KZ"/>
        </w:rPr>
      </w:pPr>
    </w:p>
    <w:p w:rsidR="004639A0" w:rsidRDefault="004639A0">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D91732" w:rsidRDefault="00D91732">
      <w:pPr>
        <w:rPr>
          <w:lang w:val="kk-KZ"/>
        </w:rPr>
      </w:pPr>
    </w:p>
    <w:p w:rsidR="00425D3A" w:rsidRDefault="00425D3A">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5A614A"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p>
    <w:p w:rsidR="005A614A" w:rsidRPr="00902646"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sidR="005A614A">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sidR="005A614A">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5A614A" w:rsidRPr="00902646"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A614A" w:rsidRPr="00902646"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5A614A"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902646" w:rsidRPr="00902646" w:rsidRDefault="005A614A"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00902646" w:rsidRPr="00902646">
        <w:rPr>
          <w:rFonts w:ascii="Times New Roman" w:eastAsia="Times New Roman" w:hAnsi="Times New Roman" w:cs="Times New Roman"/>
          <w:sz w:val="28"/>
          <w:szCs w:val="28"/>
          <w:lang w:val="kk-KZ" w:eastAsia="ru-RU"/>
        </w:rPr>
        <w:t>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sidR="005A614A">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sidR="005A614A">
        <w:rPr>
          <w:rFonts w:ascii="Times New Roman" w:eastAsia="Times New Roman" w:hAnsi="Times New Roman" w:cs="Times New Roman"/>
          <w:sz w:val="28"/>
          <w:szCs w:val="28"/>
          <w:lang w:val="kk-KZ" w:eastAsia="ru-RU"/>
        </w:rPr>
        <w:t>ефоны_________________________________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8566BB" w:rsidRDefault="008566BB"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566BB" w:rsidRDefault="008566BB"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566BB" w:rsidRDefault="008566BB"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0"/>
        <w:gridCol w:w="3760"/>
      </w:tblGrid>
      <w:tr w:rsidR="008566BB" w:rsidRPr="000804FA" w:rsidTr="00090DBD">
        <w:trPr>
          <w:trHeight w:val="30"/>
          <w:tblCellSpacing w:w="0" w:type="auto"/>
        </w:trPr>
        <w:tc>
          <w:tcPr>
            <w:tcW w:w="5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p>
        </w:tc>
        <w:tc>
          <w:tcPr>
            <w:tcW w:w="3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eastAsia="Consolas" w:hAnsi="Times New Roman" w:cs="Times New Roman"/>
              </w:rPr>
            </w:pPr>
            <w:r w:rsidRPr="000804FA">
              <w:rPr>
                <w:rFonts w:ascii="Times New Roman" w:hAnsi="Times New Roman" w:cs="Times New Roman"/>
                <w:color w:val="000000"/>
                <w:sz w:val="20"/>
                <w:lang w:val="kk-KZ"/>
              </w:rPr>
              <w:t>«Б» корпусының мемлекеттік әкімшілік лауазымына орналасуға конкурс өткізу қағидаларының 3-қосымшасы</w:t>
            </w:r>
          </w:p>
        </w:tc>
      </w:tr>
      <w:tr w:rsidR="008566BB" w:rsidRPr="000804FA" w:rsidTr="00090DBD">
        <w:trPr>
          <w:trHeight w:val="30"/>
          <w:tblCellSpacing w:w="0" w:type="auto"/>
        </w:trPr>
        <w:tc>
          <w:tcPr>
            <w:tcW w:w="5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p>
        </w:tc>
        <w:tc>
          <w:tcPr>
            <w:tcW w:w="3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eastAsia="Consolas" w:hAnsi="Times New Roman" w:cs="Times New Roman"/>
                <w:lang w:val="kk-KZ"/>
              </w:rPr>
            </w:pPr>
            <w:r w:rsidRPr="000804FA">
              <w:rPr>
                <w:rFonts w:ascii="Times New Roman" w:hAnsi="Times New Roman" w:cs="Times New Roman"/>
                <w:color w:val="000000"/>
                <w:sz w:val="20"/>
                <w:lang w:val="kk-KZ"/>
              </w:rPr>
              <w:t>Нысан</w:t>
            </w:r>
          </w:p>
        </w:tc>
      </w:tr>
    </w:tbl>
    <w:p w:rsidR="008566BB" w:rsidRDefault="008566BB" w:rsidP="008566BB">
      <w:pPr>
        <w:rPr>
          <w:rFonts w:ascii="Times New Roman" w:hAnsi="Times New Roman" w:cs="Times New Roman"/>
          <w:color w:val="000000"/>
        </w:rPr>
      </w:pPr>
      <w:bookmarkStart w:id="4" w:name="z248"/>
      <w:r w:rsidRPr="000804FA">
        <w:rPr>
          <w:rFonts w:ascii="Times New Roman" w:hAnsi="Times New Roman" w:cs="Times New Roman"/>
          <w:color w:val="000000"/>
        </w:rPr>
        <w:t xml:space="preserve">                </w:t>
      </w:r>
    </w:p>
    <w:p w:rsidR="008566BB" w:rsidRPr="000804FA" w:rsidRDefault="008566BB" w:rsidP="008566BB">
      <w:pPr>
        <w:rPr>
          <w:rFonts w:ascii="Times New Roman" w:hAnsi="Times New Roman" w:cs="Times New Roman"/>
        </w:rPr>
      </w:pPr>
      <w:r>
        <w:rPr>
          <w:rFonts w:ascii="Times New Roman" w:hAnsi="Times New Roman" w:cs="Times New Roman"/>
          <w:color w:val="000000"/>
        </w:rPr>
        <w:t xml:space="preserve">          </w:t>
      </w:r>
      <w:r w:rsidRPr="000804FA">
        <w:rPr>
          <w:rFonts w:ascii="Times New Roman" w:hAnsi="Times New Roman" w:cs="Times New Roman"/>
          <w:color w:val="000000"/>
        </w:rPr>
        <w:t>       "Б" КОРПУСЫНЫҢ ӘКІМШІЛІК МЕМЛЕКЕТТІК</w:t>
      </w:r>
      <w:r w:rsidRPr="000804FA">
        <w:rPr>
          <w:rFonts w:ascii="Times New Roman" w:hAnsi="Times New Roman" w:cs="Times New Roman"/>
        </w:rPr>
        <w:br/>
      </w:r>
      <w:r w:rsidRPr="000804FA">
        <w:rPr>
          <w:rFonts w:ascii="Times New Roman" w:hAnsi="Times New Roman" w:cs="Times New Roman"/>
          <w:color w:val="000000"/>
        </w:rPr>
        <w:t xml:space="preserve">                   ЛАУАЗЫМЫНА КАНДИДАТТЫҢ ҚЫЗМЕТТ</w:t>
      </w:r>
      <w:proofErr w:type="gramStart"/>
      <w:r w:rsidRPr="000804FA">
        <w:rPr>
          <w:rFonts w:ascii="Times New Roman" w:hAnsi="Times New Roman" w:cs="Times New Roman"/>
          <w:color w:val="000000"/>
        </w:rPr>
        <w:t>I</w:t>
      </w:r>
      <w:proofErr w:type="gramEnd"/>
      <w:r w:rsidRPr="000804FA">
        <w:rPr>
          <w:rFonts w:ascii="Times New Roman" w:hAnsi="Times New Roman" w:cs="Times New Roman"/>
          <w:color w:val="000000"/>
        </w:rPr>
        <w:t>К ТIЗIМІ</w:t>
      </w:r>
      <w:r w:rsidRPr="000804FA">
        <w:rPr>
          <w:rFonts w:ascii="Times New Roman" w:hAnsi="Times New Roman" w:cs="Times New Roman"/>
        </w:rPr>
        <w:br/>
      </w:r>
      <w:r w:rsidRPr="000804FA">
        <w:rPr>
          <w:rFonts w:ascii="Times New Roman" w:hAnsi="Times New Roman" w:cs="Times New Roman"/>
          <w:color w:val="000000"/>
        </w:rPr>
        <w:t xml:space="preserve">                                   ПОСЛУЖНОЙ СПИСОК</w:t>
      </w:r>
      <w:r w:rsidRPr="000804FA">
        <w:rPr>
          <w:rFonts w:ascii="Times New Roman" w:hAnsi="Times New Roman" w:cs="Times New Roman"/>
        </w:rPr>
        <w:br/>
      </w:r>
      <w:r w:rsidRPr="000804FA">
        <w:rPr>
          <w:rFonts w:ascii="Times New Roman" w:hAnsi="Times New Roman" w:cs="Times New Roman"/>
          <w:color w:val="000000"/>
        </w:rPr>
        <w:t xml:space="preserve">             КАНДИДАТА НА АДМИНИСТРАТИВНУЮ ГОСУДАРСТВЕННУЮ</w:t>
      </w:r>
      <w:r w:rsidRPr="000804FA">
        <w:rPr>
          <w:rFonts w:ascii="Times New Roman" w:hAnsi="Times New Roman" w:cs="Times New Roman"/>
        </w:rPr>
        <w:br/>
      </w:r>
      <w:r w:rsidRPr="000804FA">
        <w:rPr>
          <w:rFonts w:ascii="Times New Roman" w:hAnsi="Times New Roman" w:cs="Times New Roman"/>
          <w:color w:val="000000"/>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87"/>
        <w:gridCol w:w="98"/>
        <w:gridCol w:w="3279"/>
        <w:gridCol w:w="4106"/>
      </w:tblGrid>
      <w:tr w:rsidR="008566BB" w:rsidRPr="000804FA" w:rsidTr="00090DBD">
        <w:trPr>
          <w:trHeight w:val="30"/>
          <w:tblCellSpacing w:w="0" w:type="auto"/>
        </w:trPr>
        <w:tc>
          <w:tcPr>
            <w:tcW w:w="51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color w:val="000000"/>
                <w:sz w:val="20"/>
              </w:rPr>
            </w:pPr>
            <w:bookmarkStart w:id="5" w:name="z249"/>
            <w:bookmarkEnd w:id="4"/>
          </w:p>
          <w:p w:rsidR="008566BB" w:rsidRPr="000804FA" w:rsidRDefault="008566BB" w:rsidP="00090DBD">
            <w:pPr>
              <w:spacing w:after="20"/>
              <w:ind w:left="20"/>
              <w:rPr>
                <w:rFonts w:ascii="Times New Roman" w:hAnsi="Times New Roman" w:cs="Times New Roman"/>
                <w:color w:val="000000"/>
                <w:sz w:val="20"/>
              </w:rPr>
            </w:pPr>
          </w:p>
          <w:p w:rsidR="008566BB" w:rsidRPr="000804FA" w:rsidRDefault="008566BB" w:rsidP="00090DBD">
            <w:pPr>
              <w:spacing w:after="20"/>
              <w:ind w:left="20"/>
              <w:rPr>
                <w:rFonts w:ascii="Times New Roman" w:hAnsi="Times New Roman" w:cs="Times New Roman"/>
              </w:rPr>
            </w:pPr>
            <w:r w:rsidRPr="000804FA">
              <w:rPr>
                <w:rFonts w:ascii="Times New Roman" w:hAnsi="Times New Roman" w:cs="Times New Roman"/>
                <w:color w:val="000000"/>
                <w:sz w:val="20"/>
              </w:rPr>
              <w:t>___________________________________________</w:t>
            </w:r>
            <w:r w:rsidRPr="000804FA">
              <w:rPr>
                <w:rFonts w:ascii="Times New Roman" w:hAnsi="Times New Roman" w:cs="Times New Roman"/>
              </w:rPr>
              <w:br/>
            </w:r>
            <w:proofErr w:type="spellStart"/>
            <w:r w:rsidRPr="000804FA">
              <w:rPr>
                <w:rFonts w:ascii="Times New Roman" w:hAnsi="Times New Roman" w:cs="Times New Roman"/>
                <w:color w:val="000000"/>
                <w:sz w:val="20"/>
              </w:rPr>
              <w:t>тегі</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аты</w:t>
            </w:r>
            <w:proofErr w:type="spellEnd"/>
            <w:r w:rsidRPr="000804FA">
              <w:rPr>
                <w:rFonts w:ascii="Times New Roman" w:hAnsi="Times New Roman" w:cs="Times New Roman"/>
                <w:color w:val="000000"/>
                <w:sz w:val="20"/>
              </w:rPr>
              <w:t xml:space="preserve"> және әкесінің </w:t>
            </w:r>
            <w:proofErr w:type="spellStart"/>
            <w:r w:rsidRPr="000804FA">
              <w:rPr>
                <w:rFonts w:ascii="Times New Roman" w:hAnsi="Times New Roman" w:cs="Times New Roman"/>
                <w:color w:val="000000"/>
                <w:sz w:val="20"/>
              </w:rPr>
              <w:t>аты</w:t>
            </w:r>
            <w:proofErr w:type="spellEnd"/>
            <w:r w:rsidRPr="000804FA">
              <w:rPr>
                <w:rFonts w:ascii="Times New Roman" w:hAnsi="Times New Roman" w:cs="Times New Roman"/>
                <w:color w:val="000000"/>
                <w:sz w:val="20"/>
              </w:rPr>
              <w:t xml:space="preserve"> (болған жағдайда) /</w:t>
            </w:r>
            <w:r w:rsidRPr="000804FA">
              <w:rPr>
                <w:rFonts w:ascii="Times New Roman" w:hAnsi="Times New Roman" w:cs="Times New Roman"/>
              </w:rPr>
              <w:br/>
            </w:r>
            <w:r w:rsidRPr="000804FA">
              <w:rPr>
                <w:rFonts w:ascii="Times New Roman" w:hAnsi="Times New Roman" w:cs="Times New Roman"/>
                <w:color w:val="000000"/>
                <w:sz w:val="20"/>
              </w:rPr>
              <w:t>фамилия, имя, отчество (при наличии)</w:t>
            </w:r>
            <w:r w:rsidRPr="000804FA">
              <w:rPr>
                <w:rFonts w:ascii="Times New Roman" w:hAnsi="Times New Roman" w:cs="Times New Roman"/>
              </w:rPr>
              <w:br/>
            </w:r>
          </w:p>
        </w:tc>
        <w:tc>
          <w:tcPr>
            <w:tcW w:w="4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8566BB" w:rsidRPr="000804FA" w:rsidTr="00090DB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ФОТО</w:t>
                  </w:r>
                  <w:r w:rsidRPr="000804FA">
                    <w:rPr>
                      <w:rFonts w:ascii="Times New Roman" w:hAnsi="Times New Roman" w:cs="Times New Roman"/>
                    </w:rPr>
                    <w:br/>
                  </w:r>
                  <w:r w:rsidRPr="000804FA">
                    <w:rPr>
                      <w:rFonts w:ascii="Times New Roman" w:hAnsi="Times New Roman" w:cs="Times New Roman"/>
                      <w:color w:val="000000"/>
                      <w:sz w:val="20"/>
                    </w:rPr>
                    <w:t>(түрлі тү</w:t>
                  </w:r>
                  <w:proofErr w:type="gramStart"/>
                  <w:r w:rsidRPr="000804FA">
                    <w:rPr>
                      <w:rFonts w:ascii="Times New Roman" w:hAnsi="Times New Roman" w:cs="Times New Roman"/>
                      <w:color w:val="000000"/>
                      <w:sz w:val="20"/>
                    </w:rPr>
                    <w:t>ст</w:t>
                  </w:r>
                  <w:proofErr w:type="gramEnd"/>
                  <w:r w:rsidRPr="000804FA">
                    <w:rPr>
                      <w:rFonts w:ascii="Times New Roman" w:hAnsi="Times New Roman" w:cs="Times New Roman"/>
                      <w:color w:val="000000"/>
                      <w:sz w:val="20"/>
                    </w:rPr>
                    <w:t>і/ цветное,</w:t>
                  </w:r>
                  <w:r w:rsidRPr="000804FA">
                    <w:rPr>
                      <w:rFonts w:ascii="Times New Roman" w:hAnsi="Times New Roman" w:cs="Times New Roman"/>
                    </w:rPr>
                    <w:br/>
                  </w:r>
                  <w:r w:rsidRPr="000804FA">
                    <w:rPr>
                      <w:rFonts w:ascii="Times New Roman" w:hAnsi="Times New Roman" w:cs="Times New Roman"/>
                      <w:color w:val="000000"/>
                      <w:sz w:val="20"/>
                    </w:rPr>
                    <w:t>3х4)</w:t>
                  </w:r>
                  <w:r w:rsidRPr="000804FA">
                    <w:rPr>
                      <w:rFonts w:ascii="Times New Roman" w:hAnsi="Times New Roman" w:cs="Times New Roman"/>
                    </w:rPr>
                    <w:br/>
                  </w:r>
                </w:p>
              </w:tc>
            </w:tr>
          </w:tbl>
          <w:p w:rsidR="008566BB" w:rsidRPr="000804FA" w:rsidRDefault="008566BB" w:rsidP="00090DBD">
            <w:pPr>
              <w:rPr>
                <w:rFonts w:ascii="Times New Roman" w:hAnsi="Times New Roman" w:cs="Times New Roman"/>
              </w:rPr>
            </w:pPr>
          </w:p>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51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6" w:name="z250"/>
            <w:r w:rsidRPr="000804FA">
              <w:rPr>
                <w:rFonts w:ascii="Times New Roman" w:hAnsi="Times New Roman" w:cs="Times New Roman"/>
                <w:color w:val="000000"/>
                <w:sz w:val="20"/>
              </w:rPr>
              <w:t>_____________________________________________</w:t>
            </w:r>
            <w:r w:rsidRPr="000804FA">
              <w:rPr>
                <w:rFonts w:ascii="Times New Roman" w:hAnsi="Times New Roman" w:cs="Times New Roman"/>
              </w:rPr>
              <w:br/>
            </w:r>
            <w:proofErr w:type="spellStart"/>
            <w:r w:rsidRPr="000804FA">
              <w:rPr>
                <w:rFonts w:ascii="Times New Roman" w:hAnsi="Times New Roman" w:cs="Times New Roman"/>
                <w:color w:val="000000"/>
                <w:sz w:val="20"/>
              </w:rPr>
              <w:t>лауазымы</w:t>
            </w:r>
            <w:proofErr w:type="spellEnd"/>
            <w:r w:rsidRPr="000804FA">
              <w:rPr>
                <w:rFonts w:ascii="Times New Roman" w:hAnsi="Times New Roman" w:cs="Times New Roman"/>
                <w:color w:val="000000"/>
                <w:sz w:val="20"/>
              </w:rPr>
              <w:t xml:space="preserve">/должность, </w:t>
            </w:r>
            <w:proofErr w:type="spellStart"/>
            <w:r w:rsidRPr="000804FA">
              <w:rPr>
                <w:rFonts w:ascii="Times New Roman" w:hAnsi="Times New Roman" w:cs="Times New Roman"/>
                <w:color w:val="000000"/>
                <w:sz w:val="20"/>
              </w:rPr>
              <w:t>санаты</w:t>
            </w:r>
            <w:proofErr w:type="spellEnd"/>
            <w:r w:rsidRPr="000804FA">
              <w:rPr>
                <w:rFonts w:ascii="Times New Roman" w:hAnsi="Times New Roman" w:cs="Times New Roman"/>
                <w:color w:val="000000"/>
                <w:sz w:val="20"/>
              </w:rPr>
              <w:t>/категория</w:t>
            </w:r>
            <w:r w:rsidRPr="000804FA">
              <w:rPr>
                <w:rFonts w:ascii="Times New Roman" w:hAnsi="Times New Roman" w:cs="Times New Roman"/>
              </w:rPr>
              <w:br/>
            </w:r>
            <w:r w:rsidRPr="000804FA">
              <w:rPr>
                <w:rFonts w:ascii="Times New Roman" w:hAnsi="Times New Roman" w:cs="Times New Roman"/>
                <w:color w:val="000000"/>
                <w:sz w:val="20"/>
              </w:rPr>
              <w:t>(болған жағдайда/при наличии)</w:t>
            </w:r>
            <w:r w:rsidRPr="000804FA">
              <w:rPr>
                <w:rFonts w:ascii="Times New Roman" w:hAnsi="Times New Roman" w:cs="Times New Roman"/>
              </w:rPr>
              <w:br/>
            </w:r>
          </w:p>
        </w:tc>
        <w:bookmarkEnd w:id="6"/>
        <w:tc>
          <w:tcPr>
            <w:tcW w:w="4106" w:type="dxa"/>
            <w:vMerge/>
            <w:tcBorders>
              <w:top w:val="nil"/>
              <w:left w:val="single" w:sz="5" w:space="0" w:color="CFCFCF"/>
              <w:bottom w:val="single" w:sz="5" w:space="0" w:color="CFCFCF"/>
              <w:right w:val="single" w:sz="5" w:space="0" w:color="CFCFCF"/>
            </w:tcBorders>
          </w:tcPr>
          <w:p w:rsidR="008566BB" w:rsidRPr="000804FA" w:rsidRDefault="008566BB" w:rsidP="00090DBD">
            <w:pPr>
              <w:rPr>
                <w:rFonts w:ascii="Times New Roman" w:hAnsi="Times New Roman" w:cs="Times New Roman"/>
              </w:rPr>
            </w:pPr>
          </w:p>
        </w:tc>
      </w:tr>
      <w:tr w:rsidR="008566BB" w:rsidRPr="000804FA" w:rsidTr="00090DBD">
        <w:trPr>
          <w:trHeight w:val="30"/>
          <w:tblCellSpacing w:w="0" w:type="auto"/>
        </w:trPr>
        <w:tc>
          <w:tcPr>
            <w:tcW w:w="927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7" w:name="z251"/>
            <w:r w:rsidRPr="000804FA">
              <w:rPr>
                <w:rFonts w:ascii="Times New Roman" w:hAnsi="Times New Roman" w:cs="Times New Roman"/>
                <w:color w:val="000000"/>
                <w:sz w:val="20"/>
              </w:rPr>
              <w:t>ЖЕКЕ МӘЛІМЕТТЕР / ЛИЧНЫЕ ДАННЫЕ</w:t>
            </w:r>
            <w:r w:rsidRPr="000804FA">
              <w:rPr>
                <w:rFonts w:ascii="Times New Roman" w:hAnsi="Times New Roman" w:cs="Times New Roman"/>
              </w:rPr>
              <w:br/>
            </w:r>
          </w:p>
        </w:tc>
        <w:bookmarkEnd w:id="7"/>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8" w:name="z252"/>
            <w:r w:rsidRPr="000804FA">
              <w:rPr>
                <w:rFonts w:ascii="Times New Roman" w:hAnsi="Times New Roman" w:cs="Times New Roman"/>
                <w:color w:val="000000"/>
                <w:sz w:val="20"/>
              </w:rPr>
              <w:t>1.</w:t>
            </w:r>
            <w:r w:rsidRPr="000804FA">
              <w:rPr>
                <w:rFonts w:ascii="Times New Roman" w:hAnsi="Times New Roman" w:cs="Times New Roman"/>
              </w:rPr>
              <w:br/>
            </w:r>
          </w:p>
        </w:tc>
        <w:bookmarkEnd w:id="8"/>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Туған </w:t>
            </w:r>
            <w:proofErr w:type="gramStart"/>
            <w:r w:rsidRPr="000804FA">
              <w:rPr>
                <w:rFonts w:ascii="Times New Roman" w:hAnsi="Times New Roman" w:cs="Times New Roman"/>
                <w:color w:val="000000"/>
                <w:sz w:val="20"/>
              </w:rPr>
              <w:t>к</w:t>
            </w:r>
            <w:proofErr w:type="gramEnd"/>
            <w:r w:rsidRPr="000804FA">
              <w:rPr>
                <w:rFonts w:ascii="Times New Roman" w:hAnsi="Times New Roman" w:cs="Times New Roman"/>
                <w:color w:val="000000"/>
                <w:sz w:val="20"/>
              </w:rPr>
              <w:t xml:space="preserve">үні және </w:t>
            </w:r>
            <w:proofErr w:type="spellStart"/>
            <w:r w:rsidRPr="000804FA">
              <w:rPr>
                <w:rFonts w:ascii="Times New Roman" w:hAnsi="Times New Roman" w:cs="Times New Roman"/>
                <w:color w:val="000000"/>
                <w:sz w:val="20"/>
              </w:rPr>
              <w:t>жері</w:t>
            </w:r>
            <w:proofErr w:type="spellEnd"/>
            <w:r w:rsidRPr="000804FA">
              <w:rPr>
                <w:rFonts w:ascii="Times New Roman" w:hAnsi="Times New Roman" w:cs="Times New Roman"/>
                <w:color w:val="000000"/>
                <w:sz w:val="20"/>
              </w:rPr>
              <w:t>/</w:t>
            </w:r>
            <w:r w:rsidRPr="000804FA">
              <w:rPr>
                <w:rFonts w:ascii="Times New Roman" w:hAnsi="Times New Roman" w:cs="Times New Roman"/>
              </w:rPr>
              <w:br/>
            </w:r>
            <w:r w:rsidRPr="000804FA">
              <w:rPr>
                <w:rFonts w:ascii="Times New Roman" w:hAnsi="Times New Roman" w:cs="Times New Roman"/>
                <w:color w:val="000000"/>
                <w:sz w:val="20"/>
              </w:rPr>
              <w:t>Дата и место рождения</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9" w:name="z253"/>
            <w:r w:rsidRPr="000804FA">
              <w:rPr>
                <w:rFonts w:ascii="Times New Roman" w:hAnsi="Times New Roman" w:cs="Times New Roman"/>
                <w:color w:val="000000"/>
                <w:sz w:val="20"/>
              </w:rPr>
              <w:t>2.</w:t>
            </w:r>
            <w:r w:rsidRPr="000804FA">
              <w:rPr>
                <w:rFonts w:ascii="Times New Roman" w:hAnsi="Times New Roman" w:cs="Times New Roman"/>
              </w:rPr>
              <w:br/>
            </w:r>
          </w:p>
        </w:tc>
        <w:bookmarkEnd w:id="9"/>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Ұлты (қалауы </w:t>
            </w:r>
            <w:proofErr w:type="spellStart"/>
            <w:r w:rsidRPr="000804FA">
              <w:rPr>
                <w:rFonts w:ascii="Times New Roman" w:hAnsi="Times New Roman" w:cs="Times New Roman"/>
                <w:color w:val="000000"/>
                <w:sz w:val="20"/>
              </w:rPr>
              <w:t>бойынша</w:t>
            </w:r>
            <w:proofErr w:type="spellEnd"/>
            <w:r w:rsidRPr="000804FA">
              <w:rPr>
                <w:rFonts w:ascii="Times New Roman" w:hAnsi="Times New Roman" w:cs="Times New Roman"/>
                <w:color w:val="000000"/>
                <w:sz w:val="20"/>
              </w:rPr>
              <w:t>)/</w:t>
            </w:r>
            <w:r w:rsidRPr="000804FA">
              <w:rPr>
                <w:rFonts w:ascii="Times New Roman" w:hAnsi="Times New Roman" w:cs="Times New Roman"/>
              </w:rPr>
              <w:br/>
            </w:r>
            <w:r w:rsidRPr="000804FA">
              <w:rPr>
                <w:rFonts w:ascii="Times New Roman" w:hAnsi="Times New Roman" w:cs="Times New Roman"/>
                <w:color w:val="000000"/>
                <w:sz w:val="20"/>
              </w:rPr>
              <w:t>Национальность (по желанию)</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0" w:name="z254"/>
            <w:r w:rsidRPr="000804FA">
              <w:rPr>
                <w:rFonts w:ascii="Times New Roman" w:hAnsi="Times New Roman" w:cs="Times New Roman"/>
                <w:color w:val="000000"/>
                <w:sz w:val="20"/>
              </w:rPr>
              <w:t>3.</w:t>
            </w:r>
            <w:r w:rsidRPr="000804FA">
              <w:rPr>
                <w:rFonts w:ascii="Times New Roman" w:hAnsi="Times New Roman" w:cs="Times New Roman"/>
              </w:rPr>
              <w:br/>
            </w:r>
          </w:p>
        </w:tc>
        <w:bookmarkEnd w:id="10"/>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Оқу </w:t>
            </w:r>
            <w:proofErr w:type="spellStart"/>
            <w:r w:rsidRPr="000804FA">
              <w:rPr>
                <w:rFonts w:ascii="Times New Roman" w:hAnsi="Times New Roman" w:cs="Times New Roman"/>
                <w:color w:val="000000"/>
                <w:sz w:val="20"/>
              </w:rPr>
              <w:t>орнын</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бітірген</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жылы</w:t>
            </w:r>
            <w:proofErr w:type="spellEnd"/>
            <w:r w:rsidRPr="000804FA">
              <w:rPr>
                <w:rFonts w:ascii="Times New Roman" w:hAnsi="Times New Roman" w:cs="Times New Roman"/>
                <w:color w:val="000000"/>
                <w:sz w:val="20"/>
              </w:rPr>
              <w:t xml:space="preserve"> және оныңатауы/</w:t>
            </w:r>
            <w:r w:rsidRPr="000804FA">
              <w:rPr>
                <w:rFonts w:ascii="Times New Roman" w:hAnsi="Times New Roman" w:cs="Times New Roman"/>
              </w:rPr>
              <w:br/>
            </w:r>
            <w:r w:rsidRPr="000804FA">
              <w:rPr>
                <w:rFonts w:ascii="Times New Roman" w:hAnsi="Times New Roman" w:cs="Times New Roman"/>
                <w:color w:val="000000"/>
                <w:sz w:val="20"/>
              </w:rPr>
              <w:t>Год окончания и наименование учебного заведения</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1" w:name="z255"/>
            <w:r w:rsidRPr="000804FA">
              <w:rPr>
                <w:rFonts w:ascii="Times New Roman" w:hAnsi="Times New Roman" w:cs="Times New Roman"/>
                <w:color w:val="000000"/>
                <w:sz w:val="20"/>
              </w:rPr>
              <w:t>4.</w:t>
            </w:r>
            <w:r w:rsidRPr="000804FA">
              <w:rPr>
                <w:rFonts w:ascii="Times New Roman" w:hAnsi="Times New Roman" w:cs="Times New Roman"/>
              </w:rPr>
              <w:br/>
            </w:r>
          </w:p>
        </w:tc>
        <w:bookmarkEnd w:id="11"/>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Мамандығы </w:t>
            </w:r>
            <w:proofErr w:type="spellStart"/>
            <w:r w:rsidRPr="000804FA">
              <w:rPr>
                <w:rFonts w:ascii="Times New Roman" w:hAnsi="Times New Roman" w:cs="Times New Roman"/>
                <w:color w:val="000000"/>
                <w:sz w:val="20"/>
              </w:rPr>
              <w:t>бойынша</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бі</w:t>
            </w:r>
            <w:proofErr w:type="gramStart"/>
            <w:r w:rsidRPr="000804FA">
              <w:rPr>
                <w:rFonts w:ascii="Times New Roman" w:hAnsi="Times New Roman" w:cs="Times New Roman"/>
                <w:color w:val="000000"/>
                <w:sz w:val="20"/>
              </w:rPr>
              <w:t>л</w:t>
            </w:r>
            <w:proofErr w:type="gramEnd"/>
            <w:r w:rsidRPr="000804FA">
              <w:rPr>
                <w:rFonts w:ascii="Times New Roman" w:hAnsi="Times New Roman" w:cs="Times New Roman"/>
                <w:color w:val="000000"/>
                <w:sz w:val="20"/>
              </w:rPr>
              <w:t>іктілігі</w:t>
            </w:r>
            <w:proofErr w:type="spellEnd"/>
            <w:r w:rsidRPr="000804FA">
              <w:rPr>
                <w:rFonts w:ascii="Times New Roman" w:hAnsi="Times New Roman" w:cs="Times New Roman"/>
                <w:color w:val="000000"/>
                <w:sz w:val="20"/>
              </w:rPr>
              <w:t xml:space="preserve">, ғылыми дәрежесі, ғылыми атағы </w:t>
            </w:r>
            <w:r w:rsidRPr="000804FA">
              <w:rPr>
                <w:rFonts w:ascii="Times New Roman" w:hAnsi="Times New Roman" w:cs="Times New Roman"/>
                <w:color w:val="000000"/>
                <w:sz w:val="20"/>
              </w:rPr>
              <w:lastRenderedPageBreak/>
              <w:t>(болған жағдайда) /</w:t>
            </w:r>
            <w:r w:rsidRPr="000804FA">
              <w:rPr>
                <w:rFonts w:ascii="Times New Roman" w:hAnsi="Times New Roman" w:cs="Times New Roman"/>
              </w:rPr>
              <w:br/>
            </w:r>
            <w:r w:rsidRPr="000804FA">
              <w:rPr>
                <w:rFonts w:ascii="Times New Roman" w:hAnsi="Times New Roman" w:cs="Times New Roman"/>
                <w:color w:val="000000"/>
                <w:sz w:val="20"/>
              </w:rPr>
              <w:t>Квалификация по специальности, ученая степень, ученое звание (при наличии)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lastRenderedPageBreak/>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r w:rsidRPr="000804FA">
              <w:rPr>
                <w:rFonts w:ascii="Times New Roman" w:hAnsi="Times New Roman" w:cs="Times New Roman"/>
                <w:color w:val="000000"/>
                <w:sz w:val="20"/>
              </w:rPr>
              <w:lastRenderedPageBreak/>
              <w:t>5.</w:t>
            </w:r>
            <w:r w:rsidRPr="000804FA">
              <w:rPr>
                <w:rFonts w:ascii="Times New Roman" w:hAnsi="Times New Roman" w:cs="Times New Roman"/>
              </w:rPr>
              <w:br/>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proofErr w:type="spellStart"/>
            <w:r w:rsidRPr="000804FA">
              <w:rPr>
                <w:rFonts w:ascii="Times New Roman" w:hAnsi="Times New Roman" w:cs="Times New Roman"/>
                <w:color w:val="000000"/>
                <w:sz w:val="20"/>
              </w:rPr>
              <w:t>Шетел</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тілдерін</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білуі</w:t>
            </w:r>
            <w:proofErr w:type="spellEnd"/>
            <w:r w:rsidRPr="000804FA">
              <w:rPr>
                <w:rFonts w:ascii="Times New Roman" w:hAnsi="Times New Roman" w:cs="Times New Roman"/>
                <w:color w:val="000000"/>
                <w:sz w:val="20"/>
              </w:rPr>
              <w:t>/</w:t>
            </w:r>
            <w:r w:rsidRPr="000804FA">
              <w:rPr>
                <w:rFonts w:ascii="Times New Roman" w:hAnsi="Times New Roman" w:cs="Times New Roman"/>
              </w:rPr>
              <w:br/>
            </w:r>
            <w:r w:rsidRPr="000804FA">
              <w:rPr>
                <w:rFonts w:ascii="Times New Roman" w:hAnsi="Times New Roman" w:cs="Times New Roman"/>
                <w:color w:val="000000"/>
                <w:sz w:val="20"/>
              </w:rPr>
              <w:t>Владение иностранными языками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2" w:name="z257"/>
            <w:r w:rsidRPr="000804FA">
              <w:rPr>
                <w:rFonts w:ascii="Times New Roman" w:hAnsi="Times New Roman" w:cs="Times New Roman"/>
                <w:color w:val="000000"/>
                <w:sz w:val="20"/>
              </w:rPr>
              <w:t>6.</w:t>
            </w:r>
            <w:r w:rsidRPr="000804FA">
              <w:rPr>
                <w:rFonts w:ascii="Times New Roman" w:hAnsi="Times New Roman" w:cs="Times New Roman"/>
              </w:rPr>
              <w:br/>
            </w:r>
          </w:p>
        </w:tc>
        <w:bookmarkEnd w:id="12"/>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proofErr w:type="spellStart"/>
            <w:r w:rsidRPr="000804FA">
              <w:rPr>
                <w:rFonts w:ascii="Times New Roman" w:hAnsi="Times New Roman" w:cs="Times New Roman"/>
                <w:color w:val="000000"/>
                <w:sz w:val="20"/>
              </w:rPr>
              <w:t>Мемлекеттік</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наградалары</w:t>
            </w:r>
            <w:proofErr w:type="spellEnd"/>
            <w:r w:rsidRPr="000804FA">
              <w:rPr>
                <w:rFonts w:ascii="Times New Roman" w:hAnsi="Times New Roman" w:cs="Times New Roman"/>
                <w:color w:val="000000"/>
                <w:sz w:val="20"/>
              </w:rPr>
              <w:t>, құрметті атақтары (болған жағдайда) /</w:t>
            </w:r>
            <w:r w:rsidRPr="000804FA">
              <w:rPr>
                <w:rFonts w:ascii="Times New Roman" w:hAnsi="Times New Roman" w:cs="Times New Roman"/>
              </w:rPr>
              <w:br/>
            </w:r>
            <w:r w:rsidRPr="000804FA">
              <w:rPr>
                <w:rFonts w:ascii="Times New Roman" w:hAnsi="Times New Roman" w:cs="Times New Roman"/>
                <w:color w:val="000000"/>
                <w:sz w:val="20"/>
              </w:rPr>
              <w:t>Государственные награды, почетные звания (при наличии)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3" w:name="z258"/>
            <w:r w:rsidRPr="000804FA">
              <w:rPr>
                <w:rFonts w:ascii="Times New Roman" w:hAnsi="Times New Roman" w:cs="Times New Roman"/>
                <w:color w:val="000000"/>
                <w:sz w:val="20"/>
              </w:rPr>
              <w:t>7.</w:t>
            </w:r>
            <w:r w:rsidRPr="000804FA">
              <w:rPr>
                <w:rFonts w:ascii="Times New Roman" w:hAnsi="Times New Roman" w:cs="Times New Roman"/>
              </w:rPr>
              <w:br/>
            </w:r>
          </w:p>
        </w:tc>
        <w:bookmarkEnd w:id="13"/>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Дипломатиялық дәрежесі, әскери, </w:t>
            </w:r>
            <w:proofErr w:type="spellStart"/>
            <w:r w:rsidRPr="000804FA">
              <w:rPr>
                <w:rFonts w:ascii="Times New Roman" w:hAnsi="Times New Roman" w:cs="Times New Roman"/>
                <w:color w:val="000000"/>
                <w:sz w:val="20"/>
              </w:rPr>
              <w:t>арнайы</w:t>
            </w:r>
            <w:proofErr w:type="spellEnd"/>
            <w:r w:rsidRPr="000804FA">
              <w:rPr>
                <w:rFonts w:ascii="Times New Roman" w:hAnsi="Times New Roman" w:cs="Times New Roman"/>
                <w:color w:val="000000"/>
                <w:sz w:val="20"/>
              </w:rPr>
              <w:t xml:space="preserve"> атақтары, сыныптық </w:t>
            </w:r>
            <w:proofErr w:type="spellStart"/>
            <w:r w:rsidRPr="000804FA">
              <w:rPr>
                <w:rFonts w:ascii="Times New Roman" w:hAnsi="Times New Roman" w:cs="Times New Roman"/>
                <w:color w:val="000000"/>
                <w:sz w:val="20"/>
              </w:rPr>
              <w:t>шені</w:t>
            </w:r>
            <w:proofErr w:type="spellEnd"/>
            <w:r w:rsidRPr="000804FA">
              <w:rPr>
                <w:rFonts w:ascii="Times New Roman" w:hAnsi="Times New Roman" w:cs="Times New Roman"/>
                <w:color w:val="000000"/>
                <w:sz w:val="20"/>
              </w:rPr>
              <w:t xml:space="preserve"> (болған жағдайда) /</w:t>
            </w:r>
            <w:r w:rsidRPr="000804FA">
              <w:rPr>
                <w:rFonts w:ascii="Times New Roman" w:hAnsi="Times New Roman" w:cs="Times New Roman"/>
              </w:rPr>
              <w:br/>
            </w:r>
            <w:r w:rsidRPr="000804FA">
              <w:rPr>
                <w:rFonts w:ascii="Times New Roman" w:hAnsi="Times New Roman" w:cs="Times New Roman"/>
                <w:color w:val="000000"/>
                <w:sz w:val="20"/>
              </w:rPr>
              <w:t>Дипломатический ранг, воинское, специальное звание, классный чин (при наличии)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4" w:name="z259"/>
            <w:r w:rsidRPr="000804FA">
              <w:rPr>
                <w:rFonts w:ascii="Times New Roman" w:hAnsi="Times New Roman" w:cs="Times New Roman"/>
                <w:color w:val="000000"/>
                <w:sz w:val="20"/>
              </w:rPr>
              <w:t>8.</w:t>
            </w:r>
            <w:r w:rsidRPr="000804FA">
              <w:rPr>
                <w:rFonts w:ascii="Times New Roman" w:hAnsi="Times New Roman" w:cs="Times New Roman"/>
              </w:rPr>
              <w:br/>
            </w:r>
          </w:p>
        </w:tc>
        <w:bookmarkEnd w:id="14"/>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proofErr w:type="spellStart"/>
            <w:r w:rsidRPr="000804FA">
              <w:rPr>
                <w:rFonts w:ascii="Times New Roman" w:hAnsi="Times New Roman" w:cs="Times New Roman"/>
                <w:color w:val="000000"/>
                <w:sz w:val="20"/>
              </w:rPr>
              <w:t>Жаза</w:t>
            </w:r>
            <w:proofErr w:type="spellEnd"/>
            <w:r w:rsidRPr="000804FA">
              <w:rPr>
                <w:rFonts w:ascii="Times New Roman" w:hAnsi="Times New Roman" w:cs="Times New Roman"/>
                <w:color w:val="000000"/>
                <w:sz w:val="20"/>
              </w:rPr>
              <w:t xml:space="preserve"> тү</w:t>
            </w:r>
            <w:proofErr w:type="gramStart"/>
            <w:r w:rsidRPr="000804FA">
              <w:rPr>
                <w:rFonts w:ascii="Times New Roman" w:hAnsi="Times New Roman" w:cs="Times New Roman"/>
                <w:color w:val="000000"/>
                <w:sz w:val="20"/>
              </w:rPr>
              <w:t>р</w:t>
            </w:r>
            <w:proofErr w:type="gramEnd"/>
            <w:r w:rsidRPr="000804FA">
              <w:rPr>
                <w:rFonts w:ascii="Times New Roman" w:hAnsi="Times New Roman" w:cs="Times New Roman"/>
                <w:color w:val="000000"/>
                <w:sz w:val="20"/>
              </w:rPr>
              <w:t xml:space="preserve">і, оны тағайындау күні мен </w:t>
            </w:r>
            <w:proofErr w:type="spellStart"/>
            <w:r w:rsidRPr="000804FA">
              <w:rPr>
                <w:rFonts w:ascii="Times New Roman" w:hAnsi="Times New Roman" w:cs="Times New Roman"/>
                <w:color w:val="000000"/>
                <w:sz w:val="20"/>
              </w:rPr>
              <w:t>негізі</w:t>
            </w:r>
            <w:proofErr w:type="spellEnd"/>
            <w:r w:rsidRPr="000804FA">
              <w:rPr>
                <w:rFonts w:ascii="Times New Roman" w:hAnsi="Times New Roman" w:cs="Times New Roman"/>
                <w:color w:val="000000"/>
                <w:sz w:val="20"/>
              </w:rPr>
              <w:t xml:space="preserve"> (болған жағдайда) /Вид взыскания, дата и основания его наложения (при наличии)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8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5" w:name="z260"/>
            <w:r w:rsidRPr="000804FA">
              <w:rPr>
                <w:rFonts w:ascii="Times New Roman" w:hAnsi="Times New Roman" w:cs="Times New Roman"/>
                <w:color w:val="000000"/>
                <w:sz w:val="20"/>
              </w:rPr>
              <w:t>9.</w:t>
            </w:r>
            <w:r w:rsidRPr="000804FA">
              <w:rPr>
                <w:rFonts w:ascii="Times New Roman" w:hAnsi="Times New Roman" w:cs="Times New Roman"/>
              </w:rPr>
              <w:br/>
            </w:r>
          </w:p>
        </w:tc>
        <w:bookmarkEnd w:id="15"/>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Соңғы үш жылдағы қызметінің </w:t>
            </w:r>
            <w:proofErr w:type="spellStart"/>
            <w:r w:rsidRPr="000804FA">
              <w:rPr>
                <w:rFonts w:ascii="Times New Roman" w:hAnsi="Times New Roman" w:cs="Times New Roman"/>
                <w:color w:val="000000"/>
                <w:sz w:val="20"/>
              </w:rPr>
              <w:t>тиімділігін</w:t>
            </w:r>
            <w:proofErr w:type="spellEnd"/>
            <w:r w:rsidRPr="000804FA">
              <w:rPr>
                <w:rFonts w:ascii="Times New Roman" w:hAnsi="Times New Roman" w:cs="Times New Roman"/>
                <w:color w:val="000000"/>
                <w:sz w:val="20"/>
              </w:rPr>
              <w:t xml:space="preserve"> </w:t>
            </w:r>
            <w:proofErr w:type="spellStart"/>
            <w:r w:rsidRPr="000804FA">
              <w:rPr>
                <w:rFonts w:ascii="Times New Roman" w:hAnsi="Times New Roman" w:cs="Times New Roman"/>
                <w:color w:val="000000"/>
                <w:sz w:val="20"/>
              </w:rPr>
              <w:t>жыл</w:t>
            </w:r>
            <w:proofErr w:type="spellEnd"/>
            <w:r w:rsidRPr="000804FA">
              <w:rPr>
                <w:rFonts w:ascii="Times New Roman" w:hAnsi="Times New Roman" w:cs="Times New Roman"/>
                <w:color w:val="000000"/>
                <w:sz w:val="20"/>
              </w:rPr>
              <w:t xml:space="preserve"> сайынғы бағалау күні мен нәтижесі, </w:t>
            </w:r>
            <w:proofErr w:type="spellStart"/>
            <w:r w:rsidRPr="000804FA">
              <w:rPr>
                <w:rFonts w:ascii="Times New Roman" w:hAnsi="Times New Roman" w:cs="Times New Roman"/>
                <w:color w:val="000000"/>
                <w:sz w:val="20"/>
              </w:rPr>
              <w:t>егер</w:t>
            </w:r>
            <w:proofErr w:type="spellEnd"/>
            <w:r w:rsidRPr="000804FA">
              <w:rPr>
                <w:rFonts w:ascii="Times New Roman" w:hAnsi="Times New Roman" w:cs="Times New Roman"/>
                <w:color w:val="000000"/>
                <w:sz w:val="20"/>
              </w:rPr>
              <w:t xml:space="preserve"> үш </w:t>
            </w:r>
            <w:proofErr w:type="spellStart"/>
            <w:r w:rsidRPr="000804FA">
              <w:rPr>
                <w:rFonts w:ascii="Times New Roman" w:hAnsi="Times New Roman" w:cs="Times New Roman"/>
                <w:color w:val="000000"/>
                <w:sz w:val="20"/>
              </w:rPr>
              <w:t>жылдан</w:t>
            </w:r>
            <w:proofErr w:type="spellEnd"/>
            <w:r w:rsidRPr="000804FA">
              <w:rPr>
                <w:rFonts w:ascii="Times New Roman" w:hAnsi="Times New Roman" w:cs="Times New Roman"/>
                <w:color w:val="000000"/>
                <w:sz w:val="20"/>
              </w:rPr>
              <w:t xml:space="preserve"> кем жұмыс </w:t>
            </w:r>
            <w:proofErr w:type="spellStart"/>
            <w:r w:rsidRPr="000804FA">
              <w:rPr>
                <w:rFonts w:ascii="Times New Roman" w:hAnsi="Times New Roman" w:cs="Times New Roman"/>
                <w:color w:val="000000"/>
                <w:sz w:val="20"/>
              </w:rPr>
              <w:t>істеген</w:t>
            </w:r>
            <w:proofErr w:type="spellEnd"/>
            <w:r w:rsidRPr="000804FA">
              <w:rPr>
                <w:rFonts w:ascii="Times New Roman" w:hAnsi="Times New Roman" w:cs="Times New Roman"/>
                <w:color w:val="000000"/>
                <w:sz w:val="20"/>
              </w:rPr>
              <w:t xml:space="preserve"> жағдайда, нақты жұмыс </w:t>
            </w:r>
            <w:proofErr w:type="spellStart"/>
            <w:r w:rsidRPr="000804FA">
              <w:rPr>
                <w:rFonts w:ascii="Times New Roman" w:hAnsi="Times New Roman" w:cs="Times New Roman"/>
                <w:color w:val="000000"/>
                <w:sz w:val="20"/>
              </w:rPr>
              <w:t>істеген</w:t>
            </w:r>
            <w:proofErr w:type="spellEnd"/>
            <w:r w:rsidRPr="000804FA">
              <w:rPr>
                <w:rFonts w:ascii="Times New Roman" w:hAnsi="Times New Roman" w:cs="Times New Roman"/>
                <w:color w:val="000000"/>
                <w:sz w:val="20"/>
              </w:rPr>
              <w:t xml:space="preserve"> кезеңіндегі бағасы көрсетіледі (</w:t>
            </w:r>
            <w:proofErr w:type="spellStart"/>
            <w:r w:rsidRPr="000804FA">
              <w:rPr>
                <w:rFonts w:ascii="Times New Roman" w:hAnsi="Times New Roman" w:cs="Times New Roman"/>
                <w:color w:val="000000"/>
                <w:sz w:val="20"/>
              </w:rPr>
              <w:t>мемлекеттік</w:t>
            </w:r>
            <w:proofErr w:type="spellEnd"/>
            <w:r w:rsidRPr="000804FA">
              <w:rPr>
                <w:rFonts w:ascii="Times New Roman" w:hAnsi="Times New Roman" w:cs="Times New Roman"/>
                <w:color w:val="000000"/>
                <w:sz w:val="20"/>
              </w:rPr>
              <w:t xml:space="preserve"> ә</w:t>
            </w:r>
            <w:proofErr w:type="gramStart"/>
            <w:r w:rsidRPr="000804FA">
              <w:rPr>
                <w:rFonts w:ascii="Times New Roman" w:hAnsi="Times New Roman" w:cs="Times New Roman"/>
                <w:color w:val="000000"/>
                <w:sz w:val="20"/>
              </w:rPr>
              <w:t>к</w:t>
            </w:r>
            <w:proofErr w:type="gramEnd"/>
            <w:r w:rsidRPr="000804FA">
              <w:rPr>
                <w:rFonts w:ascii="Times New Roman" w:hAnsi="Times New Roman" w:cs="Times New Roman"/>
                <w:color w:val="000000"/>
                <w:sz w:val="20"/>
              </w:rPr>
              <w:t xml:space="preserve">імшілік қызметшілер </w:t>
            </w:r>
            <w:proofErr w:type="spellStart"/>
            <w:r w:rsidRPr="000804FA">
              <w:rPr>
                <w:rFonts w:ascii="Times New Roman" w:hAnsi="Times New Roman" w:cs="Times New Roman"/>
                <w:color w:val="000000"/>
                <w:sz w:val="20"/>
              </w:rPr>
              <w:t>толтырады</w:t>
            </w:r>
            <w:proofErr w:type="spellEnd"/>
            <w:r w:rsidRPr="000804FA">
              <w:rPr>
                <w:rFonts w:ascii="Times New Roman" w:hAnsi="Times New Roman" w:cs="Times New Roman"/>
                <w:color w:val="000000"/>
                <w:sz w:val="20"/>
              </w:rPr>
              <w:t>)/</w:t>
            </w:r>
            <w:r w:rsidRPr="000804FA">
              <w:rPr>
                <w:rFonts w:ascii="Times New Roman" w:hAnsi="Times New Roman" w:cs="Times New Roman"/>
              </w:rPr>
              <w:br/>
            </w:r>
            <w:r w:rsidRPr="000804FA">
              <w:rPr>
                <w:rFonts w:ascii="Times New Roman" w:hAnsi="Times New Roman" w:cs="Times New Roman"/>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gridAfter w:val="2"/>
          <w:wAfter w:w="7385" w:type="dxa"/>
          <w:trHeight w:val="30"/>
          <w:tblCellSpacing w:w="0" w:type="auto"/>
        </w:trPr>
        <w:tc>
          <w:tcPr>
            <w:tcW w:w="1885" w:type="dxa"/>
            <w:gridSpan w:val="2"/>
            <w:tcBorders>
              <w:top w:val="single" w:sz="5" w:space="0" w:color="CFCFCF"/>
              <w:left w:val="single" w:sz="5" w:space="0" w:color="CFCFCF"/>
              <w:bottom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rPr>
              <w:br/>
            </w:r>
          </w:p>
        </w:tc>
      </w:tr>
      <w:tr w:rsidR="008566BB" w:rsidRPr="000804FA" w:rsidTr="00090DBD">
        <w:trPr>
          <w:trHeight w:val="30"/>
          <w:tblCellSpacing w:w="0" w:type="auto"/>
        </w:trPr>
        <w:tc>
          <w:tcPr>
            <w:tcW w:w="51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Default="008566BB" w:rsidP="00090DBD">
            <w:pPr>
              <w:rPr>
                <w:rFonts w:ascii="Times New Roman" w:hAnsi="Times New Roman" w:cs="Times New Roman"/>
                <w:color w:val="000000"/>
                <w:sz w:val="20"/>
              </w:rPr>
            </w:pPr>
            <w:bookmarkStart w:id="16" w:name="z262"/>
            <w:r w:rsidRPr="000804FA">
              <w:rPr>
                <w:rFonts w:ascii="Times New Roman" w:hAnsi="Times New Roman" w:cs="Times New Roman"/>
                <w:color w:val="000000"/>
                <w:sz w:val="20"/>
              </w:rPr>
              <w:t>ЕҢБЕК ЖОЛЫ/</w:t>
            </w:r>
          </w:p>
          <w:p w:rsidR="008566BB" w:rsidRDefault="008566BB" w:rsidP="00090DBD">
            <w:pPr>
              <w:spacing w:after="20"/>
              <w:ind w:left="20"/>
              <w:rPr>
                <w:rFonts w:ascii="Times New Roman" w:hAnsi="Times New Roman" w:cs="Times New Roman"/>
                <w:color w:val="000000"/>
                <w:sz w:val="20"/>
              </w:rPr>
            </w:pPr>
            <w:r w:rsidRPr="000804FA">
              <w:rPr>
                <w:rFonts w:ascii="Times New Roman" w:hAnsi="Times New Roman" w:cs="Times New Roman"/>
                <w:color w:val="000000"/>
                <w:sz w:val="20"/>
              </w:rPr>
              <w:t>ТРУДОВАЯ ДЕЯТЕЛЬНОСТЬ</w:t>
            </w:r>
          </w:p>
          <w:p w:rsidR="008566BB" w:rsidRPr="000804FA" w:rsidRDefault="008566BB" w:rsidP="00090DBD">
            <w:pPr>
              <w:spacing w:after="20"/>
              <w:ind w:left="20"/>
              <w:rPr>
                <w:rFonts w:ascii="Times New Roman" w:hAnsi="Times New Roman" w:cs="Times New Roman"/>
              </w:rPr>
            </w:pPr>
          </w:p>
        </w:tc>
        <w:bookmarkEnd w:id="16"/>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rPr>
              <w:br/>
            </w:r>
          </w:p>
        </w:tc>
      </w:tr>
      <w:tr w:rsidR="008566BB" w:rsidRPr="000804FA" w:rsidTr="00090DBD">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rPr>
                <w:rFonts w:ascii="Times New Roman" w:hAnsi="Times New Roman" w:cs="Times New Roman"/>
              </w:rPr>
            </w:pPr>
            <w:bookmarkStart w:id="17" w:name="z263"/>
            <w:proofErr w:type="gramStart"/>
            <w:r w:rsidRPr="000804FA">
              <w:rPr>
                <w:rFonts w:ascii="Times New Roman" w:hAnsi="Times New Roman" w:cs="Times New Roman"/>
                <w:color w:val="000000"/>
                <w:sz w:val="20"/>
              </w:rPr>
              <w:t>К</w:t>
            </w:r>
            <w:proofErr w:type="gramEnd"/>
            <w:r w:rsidRPr="000804FA">
              <w:rPr>
                <w:rFonts w:ascii="Times New Roman" w:hAnsi="Times New Roman" w:cs="Times New Roman"/>
                <w:color w:val="000000"/>
                <w:sz w:val="20"/>
              </w:rPr>
              <w:t>үні/Дата</w:t>
            </w:r>
            <w:r w:rsidRPr="000804FA">
              <w:rPr>
                <w:rFonts w:ascii="Times New Roman" w:hAnsi="Times New Roman" w:cs="Times New Roman"/>
              </w:rPr>
              <w:br/>
            </w:r>
            <w:r w:rsidRPr="000804FA">
              <w:rPr>
                <w:rFonts w:ascii="Times New Roman" w:hAnsi="Times New Roman" w:cs="Times New Roman"/>
                <w:color w:val="000000"/>
                <w:sz w:val="20"/>
              </w:rPr>
              <w:t>қабылданған/</w:t>
            </w:r>
            <w:r w:rsidRPr="000804FA">
              <w:rPr>
                <w:rFonts w:ascii="Times New Roman" w:hAnsi="Times New Roman" w:cs="Times New Roman"/>
              </w:rPr>
              <w:br/>
            </w:r>
            <w:r w:rsidRPr="000804FA">
              <w:rPr>
                <w:rFonts w:ascii="Times New Roman" w:hAnsi="Times New Roman" w:cs="Times New Roman"/>
                <w:color w:val="000000"/>
                <w:sz w:val="20"/>
              </w:rPr>
              <w:t>приема</w:t>
            </w:r>
            <w:r w:rsidRPr="000804FA">
              <w:rPr>
                <w:rFonts w:ascii="Times New Roman" w:hAnsi="Times New Roman" w:cs="Times New Roman"/>
              </w:rPr>
              <w:br/>
            </w:r>
          </w:p>
        </w:tc>
        <w:bookmarkEnd w:id="17"/>
        <w:tc>
          <w:tcPr>
            <w:tcW w:w="3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Default="008566BB" w:rsidP="00090DBD">
            <w:pPr>
              <w:spacing w:after="20"/>
              <w:ind w:left="20"/>
              <w:rPr>
                <w:rFonts w:ascii="Times New Roman" w:hAnsi="Times New Roman" w:cs="Times New Roman"/>
                <w:color w:val="000000"/>
                <w:sz w:val="20"/>
              </w:rPr>
            </w:pPr>
            <w:proofErr w:type="gramStart"/>
            <w:r w:rsidRPr="000804FA">
              <w:rPr>
                <w:rFonts w:ascii="Times New Roman" w:hAnsi="Times New Roman" w:cs="Times New Roman"/>
                <w:color w:val="000000"/>
                <w:sz w:val="20"/>
              </w:rPr>
              <w:t>К</w:t>
            </w:r>
            <w:proofErr w:type="gramEnd"/>
            <w:r w:rsidRPr="000804FA">
              <w:rPr>
                <w:rFonts w:ascii="Times New Roman" w:hAnsi="Times New Roman" w:cs="Times New Roman"/>
                <w:color w:val="000000"/>
                <w:sz w:val="20"/>
              </w:rPr>
              <w:t xml:space="preserve">үні/Дата </w:t>
            </w:r>
          </w:p>
          <w:p w:rsidR="008566BB" w:rsidRPr="000804FA" w:rsidRDefault="008566BB" w:rsidP="00090DBD">
            <w:pPr>
              <w:spacing w:after="20"/>
              <w:ind w:left="20"/>
              <w:rPr>
                <w:rFonts w:ascii="Times New Roman" w:hAnsi="Times New Roman" w:cs="Times New Roman"/>
              </w:rPr>
            </w:pPr>
            <w:r w:rsidRPr="000804FA">
              <w:rPr>
                <w:rFonts w:ascii="Times New Roman" w:hAnsi="Times New Roman" w:cs="Times New Roman"/>
                <w:color w:val="000000"/>
                <w:sz w:val="20"/>
              </w:rPr>
              <w:t>босатылған/</w:t>
            </w:r>
            <w:r w:rsidRPr="000804FA">
              <w:rPr>
                <w:rFonts w:ascii="Times New Roman" w:hAnsi="Times New Roman" w:cs="Times New Roman"/>
              </w:rPr>
              <w:br/>
            </w:r>
            <w:r w:rsidRPr="000804FA">
              <w:rPr>
                <w:rFonts w:ascii="Times New Roman" w:hAnsi="Times New Roman" w:cs="Times New Roman"/>
                <w:color w:val="000000"/>
                <w:sz w:val="20"/>
              </w:rPr>
              <w:t>увольнения</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xml:space="preserve"> қызметі, жұмыс </w:t>
            </w:r>
            <w:proofErr w:type="spellStart"/>
            <w:r w:rsidRPr="000804FA">
              <w:rPr>
                <w:rFonts w:ascii="Times New Roman" w:hAnsi="Times New Roman" w:cs="Times New Roman"/>
                <w:color w:val="000000"/>
                <w:sz w:val="20"/>
              </w:rPr>
              <w:t>орны</w:t>
            </w:r>
            <w:proofErr w:type="spellEnd"/>
            <w:r w:rsidRPr="000804FA">
              <w:rPr>
                <w:rFonts w:ascii="Times New Roman" w:hAnsi="Times New Roman" w:cs="Times New Roman"/>
                <w:color w:val="000000"/>
                <w:sz w:val="20"/>
              </w:rPr>
              <w:t xml:space="preserve">, мекеменің орналасқан </w:t>
            </w:r>
            <w:proofErr w:type="spellStart"/>
            <w:r w:rsidRPr="000804FA">
              <w:rPr>
                <w:rFonts w:ascii="Times New Roman" w:hAnsi="Times New Roman" w:cs="Times New Roman"/>
                <w:color w:val="000000"/>
                <w:sz w:val="20"/>
              </w:rPr>
              <w:t>жері</w:t>
            </w:r>
            <w:proofErr w:type="spellEnd"/>
            <w:r w:rsidRPr="000804FA">
              <w:rPr>
                <w:rFonts w:ascii="Times New Roman" w:hAnsi="Times New Roman" w:cs="Times New Roman"/>
                <w:color w:val="000000"/>
                <w:sz w:val="20"/>
              </w:rPr>
              <w:t>/должность, место работы, местонахождение организации</w:t>
            </w:r>
            <w:r w:rsidRPr="000804FA">
              <w:rPr>
                <w:rFonts w:ascii="Times New Roman" w:hAnsi="Times New Roman" w:cs="Times New Roman"/>
              </w:rPr>
              <w:br/>
            </w:r>
          </w:p>
        </w:tc>
      </w:tr>
      <w:tr w:rsidR="008566BB" w:rsidRPr="000804FA" w:rsidTr="00090DBD">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lastRenderedPageBreak/>
              <w:t> </w:t>
            </w:r>
            <w:r w:rsidRPr="000804FA">
              <w:rPr>
                <w:rFonts w:ascii="Times New Roman" w:hAnsi="Times New Roman" w:cs="Times New Roman"/>
              </w:rPr>
              <w:br/>
            </w:r>
          </w:p>
        </w:tc>
        <w:tc>
          <w:tcPr>
            <w:tcW w:w="3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 </w:t>
            </w:r>
            <w:r w:rsidRPr="000804FA">
              <w:rPr>
                <w:rFonts w:ascii="Times New Roman" w:hAnsi="Times New Roman" w:cs="Times New Roman"/>
              </w:rPr>
              <w:br/>
            </w:r>
          </w:p>
        </w:tc>
      </w:tr>
      <w:tr w:rsidR="008566BB" w:rsidRPr="000804FA" w:rsidTr="00090DBD">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tc>
        <w:tc>
          <w:tcPr>
            <w:tcW w:w="3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r>
      <w:tr w:rsidR="008566BB" w:rsidRPr="000804FA" w:rsidTr="00090DBD">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tc>
        <w:tc>
          <w:tcPr>
            <w:tcW w:w="3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r>
      <w:tr w:rsidR="008566BB" w:rsidRPr="000804FA" w:rsidTr="00090DBD">
        <w:trPr>
          <w:trHeight w:val="30"/>
          <w:tblCellSpacing w:w="0" w:type="auto"/>
        </w:trPr>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p w:rsidR="008566BB" w:rsidRPr="004037F9" w:rsidRDefault="008566BB" w:rsidP="00090DBD">
            <w:pPr>
              <w:rPr>
                <w:rFonts w:ascii="Times New Roman" w:hAnsi="Times New Roman" w:cs="Times New Roman"/>
                <w:color w:val="000000"/>
                <w:sz w:val="20"/>
              </w:rPr>
            </w:pPr>
          </w:p>
        </w:tc>
        <w:tc>
          <w:tcPr>
            <w:tcW w:w="33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color w:val="000000"/>
                <w:sz w:val="20"/>
              </w:rPr>
            </w:pPr>
          </w:p>
        </w:tc>
      </w:tr>
      <w:tr w:rsidR="008566BB" w:rsidRPr="000804FA" w:rsidTr="00090DBD">
        <w:trPr>
          <w:trHeight w:val="30"/>
          <w:tblCellSpacing w:w="0" w:type="auto"/>
        </w:trPr>
        <w:tc>
          <w:tcPr>
            <w:tcW w:w="51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rPr>
                <w:rFonts w:ascii="Times New Roman" w:hAnsi="Times New Roman" w:cs="Times New Roman"/>
              </w:rPr>
            </w:pPr>
            <w:r w:rsidRPr="000804FA">
              <w:rPr>
                <w:rFonts w:ascii="Times New Roman" w:hAnsi="Times New Roman" w:cs="Times New Roman"/>
                <w:color w:val="000000"/>
                <w:sz w:val="20"/>
              </w:rPr>
              <w:t>_____________________</w:t>
            </w:r>
            <w:r w:rsidRPr="000804FA">
              <w:rPr>
                <w:rFonts w:ascii="Times New Roman" w:hAnsi="Times New Roman" w:cs="Times New Roman"/>
              </w:rPr>
              <w:br/>
            </w:r>
            <w:r w:rsidRPr="000804FA">
              <w:rPr>
                <w:rFonts w:ascii="Times New Roman" w:hAnsi="Times New Roman" w:cs="Times New Roman"/>
                <w:color w:val="000000"/>
                <w:sz w:val="20"/>
              </w:rPr>
              <w:t>Кандидаттың қолы/</w:t>
            </w:r>
            <w:r w:rsidRPr="000804FA">
              <w:rPr>
                <w:rFonts w:ascii="Times New Roman" w:hAnsi="Times New Roman" w:cs="Times New Roman"/>
              </w:rPr>
              <w:br/>
            </w:r>
            <w:r w:rsidRPr="000804FA">
              <w:rPr>
                <w:rFonts w:ascii="Times New Roman" w:hAnsi="Times New Roman" w:cs="Times New Roman"/>
                <w:color w:val="000000"/>
                <w:sz w:val="20"/>
              </w:rPr>
              <w:t>Подпись кандидата</w:t>
            </w:r>
            <w:r w:rsidRPr="000804FA">
              <w:rPr>
                <w:rFonts w:ascii="Times New Roman" w:hAnsi="Times New Roman" w:cs="Times New Roman"/>
              </w:rPr>
              <w:br/>
            </w:r>
          </w:p>
        </w:tc>
        <w:tc>
          <w:tcPr>
            <w:tcW w:w="4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66BB" w:rsidRPr="000804FA" w:rsidRDefault="008566BB" w:rsidP="00090DBD">
            <w:pPr>
              <w:spacing w:after="20"/>
              <w:ind w:left="20"/>
              <w:jc w:val="center"/>
              <w:rPr>
                <w:rFonts w:ascii="Times New Roman" w:hAnsi="Times New Roman" w:cs="Times New Roman"/>
              </w:rPr>
            </w:pPr>
            <w:r w:rsidRPr="000804FA">
              <w:rPr>
                <w:rFonts w:ascii="Times New Roman" w:hAnsi="Times New Roman" w:cs="Times New Roman"/>
                <w:color w:val="000000"/>
                <w:sz w:val="20"/>
              </w:rPr>
              <w:t>_______________</w:t>
            </w:r>
            <w:r w:rsidRPr="000804FA">
              <w:rPr>
                <w:rFonts w:ascii="Times New Roman" w:hAnsi="Times New Roman" w:cs="Times New Roman"/>
              </w:rPr>
              <w:br/>
            </w:r>
            <w:proofErr w:type="gramStart"/>
            <w:r w:rsidRPr="000804FA">
              <w:rPr>
                <w:rFonts w:ascii="Times New Roman" w:hAnsi="Times New Roman" w:cs="Times New Roman"/>
                <w:color w:val="000000"/>
                <w:sz w:val="20"/>
              </w:rPr>
              <w:t>к</w:t>
            </w:r>
            <w:proofErr w:type="gramEnd"/>
            <w:r w:rsidRPr="000804FA">
              <w:rPr>
                <w:rFonts w:ascii="Times New Roman" w:hAnsi="Times New Roman" w:cs="Times New Roman"/>
                <w:color w:val="000000"/>
                <w:sz w:val="20"/>
              </w:rPr>
              <w:t>үні/дата</w:t>
            </w:r>
            <w:r w:rsidRPr="000804FA">
              <w:rPr>
                <w:rFonts w:ascii="Times New Roman" w:hAnsi="Times New Roman" w:cs="Times New Roman"/>
              </w:rPr>
              <w:br/>
            </w:r>
          </w:p>
        </w:tc>
      </w:tr>
    </w:tbl>
    <w:p w:rsidR="008566BB" w:rsidRPr="000B65BD" w:rsidRDefault="008566BB" w:rsidP="008566BB">
      <w:pPr>
        <w:ind w:left="-284" w:firstLine="284"/>
        <w:jc w:val="both"/>
        <w:rPr>
          <w:i/>
          <w:sz w:val="24"/>
          <w:szCs w:val="24"/>
          <w:lang w:val="kk-KZ"/>
        </w:rPr>
      </w:pPr>
    </w:p>
    <w:p w:rsidR="008566BB" w:rsidRPr="00C740CD" w:rsidRDefault="008566BB" w:rsidP="008566BB">
      <w:pPr>
        <w:pStyle w:val="a6"/>
        <w:spacing w:before="0" w:after="0"/>
        <w:ind w:left="-284"/>
        <w:jc w:val="both"/>
        <w:rPr>
          <w:sz w:val="28"/>
          <w:szCs w:val="28"/>
          <w:lang w:val="kk-KZ"/>
        </w:rPr>
      </w:pPr>
    </w:p>
    <w:p w:rsidR="008566BB" w:rsidRPr="00902646" w:rsidRDefault="008566BB"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8566BB" w:rsidRPr="00902646"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E1" w:rsidRDefault="001D0DE1" w:rsidP="001A1C5F">
      <w:pPr>
        <w:spacing w:after="0" w:line="240" w:lineRule="auto"/>
      </w:pPr>
      <w:r>
        <w:separator/>
      </w:r>
    </w:p>
  </w:endnote>
  <w:endnote w:type="continuationSeparator" w:id="0">
    <w:p w:rsidR="001D0DE1" w:rsidRDefault="001D0DE1" w:rsidP="001A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E1" w:rsidRDefault="001D0DE1" w:rsidP="001A1C5F">
      <w:pPr>
        <w:spacing w:after="0" w:line="240" w:lineRule="auto"/>
      </w:pPr>
      <w:r>
        <w:separator/>
      </w:r>
    </w:p>
  </w:footnote>
  <w:footnote w:type="continuationSeparator" w:id="0">
    <w:p w:rsidR="001D0DE1" w:rsidRDefault="001D0DE1" w:rsidP="001A1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F" w:rsidRDefault="001A1C5F">
    <w:pPr>
      <w:pStyle w:val="a8"/>
    </w:pPr>
    <w:r>
      <w:rPr>
        <w:noProof/>
        <w:lang w:eastAsia="ru-RU"/>
      </w:rPr>
      <w:pict>
        <v:shapetype id="_x0000_t202" coordsize="21600,21600" o:spt="202" path="m,l,21600r21600,l21600,xe">
          <v:stroke joinstyle="miter"/>
          <v:path gradientshapeok="t" o:connecttype="rect"/>
        </v:shapetype>
        <v:shape id="_x0000_s16385" type="#_x0000_t202" style="position:absolute;margin-left:494.4pt;margin-top:48.8pt;width:30pt;height:631.4pt;z-index:251658240;mso-wrap-style:tight" stroked="f">
          <v:textbox style="layout-flow:vertical;mso-layout-flow-alt:bottom-to-top">
            <w:txbxContent>
              <w:p w:rsidR="001A1C5F" w:rsidRPr="001A1C5F" w:rsidRDefault="001A1C5F">
                <w:pPr>
                  <w:rPr>
                    <w:rFonts w:ascii="Times New Roman" w:hAnsi="Times New Roman" w:cs="Times New Roman"/>
                    <w:color w:val="0C0000"/>
                    <w:sz w:val="14"/>
                  </w:rPr>
                </w:pPr>
                <w:r>
                  <w:rPr>
                    <w:rFonts w:ascii="Times New Roman" w:hAnsi="Times New Roman" w:cs="Times New Roman"/>
                    <w:color w:val="0C0000"/>
                    <w:sz w:val="14"/>
                  </w:rPr>
                  <w:t>28.08.2019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D42592"/>
    <w:rsid w:val="00005E9D"/>
    <w:rsid w:val="00012C89"/>
    <w:rsid w:val="00087E27"/>
    <w:rsid w:val="000F0CDF"/>
    <w:rsid w:val="001351B6"/>
    <w:rsid w:val="001A1C5F"/>
    <w:rsid w:val="001D0DE1"/>
    <w:rsid w:val="001E563F"/>
    <w:rsid w:val="00216B8F"/>
    <w:rsid w:val="002979A4"/>
    <w:rsid w:val="002F72D3"/>
    <w:rsid w:val="00395AB9"/>
    <w:rsid w:val="003A59B5"/>
    <w:rsid w:val="003A7488"/>
    <w:rsid w:val="003B2AC3"/>
    <w:rsid w:val="003E12C1"/>
    <w:rsid w:val="00425D3A"/>
    <w:rsid w:val="00441833"/>
    <w:rsid w:val="004639A0"/>
    <w:rsid w:val="004B22CB"/>
    <w:rsid w:val="004B483E"/>
    <w:rsid w:val="004C70F1"/>
    <w:rsid w:val="00505FBC"/>
    <w:rsid w:val="005342F6"/>
    <w:rsid w:val="005755DD"/>
    <w:rsid w:val="005A614A"/>
    <w:rsid w:val="005A7174"/>
    <w:rsid w:val="005E56A2"/>
    <w:rsid w:val="00611698"/>
    <w:rsid w:val="00612018"/>
    <w:rsid w:val="0062725A"/>
    <w:rsid w:val="00652F07"/>
    <w:rsid w:val="006C577A"/>
    <w:rsid w:val="006E1A32"/>
    <w:rsid w:val="00745E69"/>
    <w:rsid w:val="00752FF3"/>
    <w:rsid w:val="00767211"/>
    <w:rsid w:val="007E0013"/>
    <w:rsid w:val="008208B4"/>
    <w:rsid w:val="008566BB"/>
    <w:rsid w:val="00871C13"/>
    <w:rsid w:val="00894804"/>
    <w:rsid w:val="0089631B"/>
    <w:rsid w:val="008A4B2C"/>
    <w:rsid w:val="008A4D18"/>
    <w:rsid w:val="008B072A"/>
    <w:rsid w:val="008D1C84"/>
    <w:rsid w:val="00900896"/>
    <w:rsid w:val="00902646"/>
    <w:rsid w:val="00993C93"/>
    <w:rsid w:val="009A7375"/>
    <w:rsid w:val="00A07586"/>
    <w:rsid w:val="00A55751"/>
    <w:rsid w:val="00AA7C93"/>
    <w:rsid w:val="00AE67E4"/>
    <w:rsid w:val="00B062F3"/>
    <w:rsid w:val="00B271EC"/>
    <w:rsid w:val="00B576B4"/>
    <w:rsid w:val="00B77167"/>
    <w:rsid w:val="00BD5693"/>
    <w:rsid w:val="00BE64B1"/>
    <w:rsid w:val="00BF4937"/>
    <w:rsid w:val="00C04337"/>
    <w:rsid w:val="00C26BAC"/>
    <w:rsid w:val="00C34BC4"/>
    <w:rsid w:val="00C93B2E"/>
    <w:rsid w:val="00CA3560"/>
    <w:rsid w:val="00CF5E92"/>
    <w:rsid w:val="00D42592"/>
    <w:rsid w:val="00D42ABB"/>
    <w:rsid w:val="00D91732"/>
    <w:rsid w:val="00D9500D"/>
    <w:rsid w:val="00DE50B1"/>
    <w:rsid w:val="00E44C20"/>
    <w:rsid w:val="00F21565"/>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1A1C5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1C5F"/>
  </w:style>
  <w:style w:type="paragraph" w:styleId="aa">
    <w:name w:val="footer"/>
    <w:basedOn w:val="a"/>
    <w:link w:val="ab"/>
    <w:uiPriority w:val="99"/>
    <w:semiHidden/>
    <w:unhideWhenUsed/>
    <w:rsid w:val="001A1C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A1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2019-07-31T10:22:00Z</cp:lastPrinted>
  <dcterms:created xsi:type="dcterms:W3CDTF">2019-08-28T11:54:00Z</dcterms:created>
  <dcterms:modified xsi:type="dcterms:W3CDTF">2019-08-28T11:54:00Z</dcterms:modified>
</cp:coreProperties>
</file>