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96C50" w:rsidTr="00996C50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996C50" w:rsidRDefault="00996C50" w:rsidP="00393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04.12.2019-ғы № МКБ-КЕЛ-05-03/1805 шығыс хаты</w:t>
            </w:r>
          </w:p>
          <w:p w:rsidR="00996C50" w:rsidRPr="00996C50" w:rsidRDefault="00996C50" w:rsidP="00393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04.12.2019-ғы № 26921 кіріс хаты</w:t>
            </w:r>
          </w:p>
        </w:tc>
      </w:tr>
    </w:tbl>
    <w:p w:rsidR="00440A0D" w:rsidRPr="00580442" w:rsidRDefault="00440A0D" w:rsidP="00393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33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лауазымына орналасу үшін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барлық</w:t>
      </w:r>
      <w:r w:rsidRPr="00DA33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мемлекеттік органның мемлекеттік қызметшілері арасында ішкі</w:t>
      </w:r>
      <w:r w:rsidRPr="0058044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конкурс</w:t>
      </w:r>
      <w:r w:rsidRPr="00580442">
        <w:rPr>
          <w:b/>
          <w:bCs/>
          <w:sz w:val="28"/>
          <w:szCs w:val="28"/>
          <w:lang w:val="kk-KZ"/>
        </w:rPr>
        <w:t xml:space="preserve"> </w:t>
      </w:r>
      <w:r w:rsidRPr="005804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қорытындысы бойынша </w:t>
      </w:r>
      <w:r w:rsidRPr="005804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Республикасының Қаржы министрлігі Мемлекеттік кірістер  комитетінің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Түркістан</w:t>
      </w:r>
      <w:r w:rsidRPr="005804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облысы бойынша Мемлекеттік кірістер департаментінің </w:t>
      </w:r>
      <w:r w:rsidR="007D60B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Келес</w:t>
      </w:r>
      <w:r w:rsidRPr="005804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ауданы бойынша Мемлекеттік кірістер басқармасының </w:t>
      </w:r>
      <w:r w:rsidRPr="00580442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201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5804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04196F">
        <w:rPr>
          <w:rFonts w:ascii="Times New Roman" w:hAnsi="Times New Roman" w:cs="Times New Roman"/>
          <w:b/>
          <w:sz w:val="28"/>
          <w:szCs w:val="28"/>
          <w:lang w:val="kk-KZ"/>
        </w:rPr>
        <w:t>04 желтоқсанындағы</w:t>
      </w:r>
      <w:r w:rsidRPr="005804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 w:rsidR="0004196F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5804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 ШЕШІМІ:</w:t>
      </w:r>
    </w:p>
    <w:p w:rsidR="00440A0D" w:rsidRPr="004A21F6" w:rsidRDefault="00440A0D" w:rsidP="00440A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0A0D" w:rsidRDefault="00440A0D" w:rsidP="00440A0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21F6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4A21F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</w:t>
      </w:r>
      <w:r w:rsidRPr="004A21F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төменгі емес  бос мемлекеттік әкімшілік лауазымына орналасуға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барлық</w:t>
      </w:r>
      <w:r w:rsidRPr="00DA33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мемлекеттік органның мемлекеттік қызметшілері арасында </w:t>
      </w:r>
      <w:r w:rsidRPr="006B5BAD">
        <w:rPr>
          <w:rFonts w:ascii="Times New Roman" w:hAnsi="Times New Roman" w:cs="Times New Roman"/>
          <w:b/>
          <w:sz w:val="28"/>
          <w:szCs w:val="28"/>
          <w:lang w:val="kk-KZ"/>
        </w:rPr>
        <w:t>ішкі конкурс</w:t>
      </w:r>
      <w:r w:rsidRPr="00904CE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бойынша</w:t>
      </w:r>
      <w:r w:rsidRPr="00904C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кандидаттардың тізімі:</w:t>
      </w:r>
    </w:p>
    <w:p w:rsidR="00440A0D" w:rsidRPr="004A21F6" w:rsidRDefault="00440A0D" w:rsidP="00440A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560"/>
        <w:gridCol w:w="9222"/>
      </w:tblGrid>
      <w:tr w:rsidR="00440A0D" w:rsidRPr="00270E59" w:rsidTr="00935AC6">
        <w:tc>
          <w:tcPr>
            <w:tcW w:w="9782" w:type="dxa"/>
            <w:gridSpan w:val="2"/>
          </w:tcPr>
          <w:p w:rsidR="00440A0D" w:rsidRPr="004A21F6" w:rsidRDefault="00440A0D" w:rsidP="005020D1">
            <w:pPr>
              <w:tabs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A21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Түркістан облысы бойынша Мемлекеттік кірістер департаментінің </w:t>
            </w:r>
            <w:r w:rsidR="005020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Келес</w:t>
            </w:r>
            <w:r w:rsidRPr="004A21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ауданы б</w:t>
            </w:r>
            <w:r w:rsidRPr="004A21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ойынша Мемлекеттік кірістер басқармасының </w:t>
            </w:r>
            <w:r w:rsidRPr="004A21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Салықтық бақылау және өндіріп алу бөлімінің бас маманы </w:t>
            </w:r>
          </w:p>
        </w:tc>
      </w:tr>
      <w:tr w:rsidR="00440A0D" w:rsidRPr="004A21F6" w:rsidTr="00935AC6">
        <w:tc>
          <w:tcPr>
            <w:tcW w:w="560" w:type="dxa"/>
          </w:tcPr>
          <w:p w:rsidR="00440A0D" w:rsidRPr="004A21F6" w:rsidRDefault="005020D1" w:rsidP="0093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</w:tcPr>
          <w:p w:rsidR="00440A0D" w:rsidRPr="004A21F6" w:rsidRDefault="0004196F" w:rsidP="002B2A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B2A7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B2F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Камбаров Асхат Мақсатұлы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/>
              </w:rPr>
              <w:t xml:space="preserve"> </w:t>
            </w:r>
            <w:r w:rsidRPr="00C601A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C04D2A" w:rsidRPr="00440A0D" w:rsidRDefault="008629FC" w:rsidP="00440A0D"/>
    <w:sectPr w:rsidR="00C04D2A" w:rsidRPr="00440A0D" w:rsidSect="00411CF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9FC" w:rsidRDefault="008629FC" w:rsidP="00996C50">
      <w:pPr>
        <w:spacing w:after="0" w:line="240" w:lineRule="auto"/>
      </w:pPr>
      <w:r>
        <w:separator/>
      </w:r>
    </w:p>
  </w:endnote>
  <w:endnote w:type="continuationSeparator" w:id="0">
    <w:p w:rsidR="008629FC" w:rsidRDefault="008629FC" w:rsidP="00996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9FC" w:rsidRDefault="008629FC" w:rsidP="00996C50">
      <w:pPr>
        <w:spacing w:after="0" w:line="240" w:lineRule="auto"/>
      </w:pPr>
      <w:r>
        <w:separator/>
      </w:r>
    </w:p>
  </w:footnote>
  <w:footnote w:type="continuationSeparator" w:id="0">
    <w:p w:rsidR="008629FC" w:rsidRDefault="008629FC" w:rsidP="00996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C50" w:rsidRDefault="00270E59">
    <w:pPr>
      <w:pStyle w:val="a5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C50" w:rsidRPr="00996C50" w:rsidRDefault="00996C5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04.12.2019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996C50" w:rsidRPr="00996C50" w:rsidRDefault="00996C5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04.12.2019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79"/>
    <w:rsid w:val="0004196F"/>
    <w:rsid w:val="00270E59"/>
    <w:rsid w:val="002B2A79"/>
    <w:rsid w:val="00393F68"/>
    <w:rsid w:val="003C1852"/>
    <w:rsid w:val="00411CF5"/>
    <w:rsid w:val="00440A0D"/>
    <w:rsid w:val="00467F46"/>
    <w:rsid w:val="005020D1"/>
    <w:rsid w:val="007D60B9"/>
    <w:rsid w:val="008629FC"/>
    <w:rsid w:val="009938A4"/>
    <w:rsid w:val="00996C50"/>
    <w:rsid w:val="00B92F0D"/>
    <w:rsid w:val="00DC258D"/>
    <w:rsid w:val="00E557C2"/>
    <w:rsid w:val="00E67ED8"/>
    <w:rsid w:val="00FD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DCCDF5-EA5A-432F-9492-7447BB55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E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D2E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96C5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6C50"/>
  </w:style>
  <w:style w:type="paragraph" w:styleId="a7">
    <w:name w:val="footer"/>
    <w:basedOn w:val="a"/>
    <w:link w:val="a8"/>
    <w:uiPriority w:val="99"/>
    <w:unhideWhenUsed/>
    <w:rsid w:val="00996C5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6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Alibek</dc:creator>
  <cp:lastModifiedBy>Бекзат Курманбекулы</cp:lastModifiedBy>
  <cp:revision>2</cp:revision>
  <cp:lastPrinted>2019-12-03T12:34:00Z</cp:lastPrinted>
  <dcterms:created xsi:type="dcterms:W3CDTF">2019-12-04T09:54:00Z</dcterms:created>
  <dcterms:modified xsi:type="dcterms:W3CDTF">2019-12-04T09:54:00Z</dcterms:modified>
</cp:coreProperties>
</file>