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60DF1" w:rsidTr="00160DF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60DF1" w:rsidRPr="00160DF1" w:rsidRDefault="00160DF1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07.02.2020-ғы № МКБ-К-МКБ-06-02/244 шығыс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140AA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DE7DC2">
        <w:rPr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7140AA">
        <w:rPr>
          <w:szCs w:val="28"/>
          <w:lang w:val="kk-KZ"/>
        </w:rPr>
        <w:t xml:space="preserve">Түркістан </w:t>
      </w:r>
      <w:r w:rsidRPr="00DE7DC2">
        <w:rPr>
          <w:szCs w:val="28"/>
          <w:lang w:val="kk-KZ"/>
        </w:rPr>
        <w:t xml:space="preserve">облысы бойынша Мемлекеттік кірістер департаментінің 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DE7DC2">
        <w:rPr>
          <w:szCs w:val="28"/>
          <w:lang w:val="kk-KZ"/>
        </w:rPr>
        <w:t>Кентау қаласы бойынша Мемлекеттік кірістер басқармасының конкурс комиссиясының 20</w:t>
      </w:r>
      <w:r w:rsidR="00240B12">
        <w:rPr>
          <w:szCs w:val="28"/>
          <w:lang w:val="kk-KZ"/>
        </w:rPr>
        <w:t>20</w:t>
      </w:r>
      <w:r w:rsidRPr="00DE7DC2">
        <w:rPr>
          <w:szCs w:val="28"/>
          <w:lang w:val="kk-KZ"/>
        </w:rPr>
        <w:t xml:space="preserve"> жылғы </w:t>
      </w:r>
      <w:r w:rsidR="002623B5">
        <w:rPr>
          <w:szCs w:val="28"/>
          <w:lang w:val="kk-KZ"/>
        </w:rPr>
        <w:t>0</w:t>
      </w:r>
      <w:r w:rsidR="00ED69AE">
        <w:rPr>
          <w:szCs w:val="28"/>
          <w:lang w:val="kk-KZ"/>
        </w:rPr>
        <w:t>7</w:t>
      </w:r>
      <w:r w:rsidRPr="00DE7DC2">
        <w:rPr>
          <w:szCs w:val="28"/>
          <w:lang w:val="kk-KZ"/>
        </w:rPr>
        <w:t xml:space="preserve"> </w:t>
      </w:r>
      <w:r w:rsidR="002623B5">
        <w:rPr>
          <w:szCs w:val="28"/>
          <w:lang w:val="kk-KZ"/>
        </w:rPr>
        <w:t>ақпан</w:t>
      </w:r>
      <w:r w:rsidR="00E2553B">
        <w:rPr>
          <w:szCs w:val="28"/>
          <w:lang w:val="kk-KZ"/>
        </w:rPr>
        <w:t>дағы</w:t>
      </w:r>
      <w:r w:rsidR="00D073AB">
        <w:rPr>
          <w:szCs w:val="28"/>
          <w:lang w:val="kk-KZ"/>
        </w:rPr>
        <w:t xml:space="preserve">  </w:t>
      </w:r>
      <w:r w:rsidRPr="00DE7DC2">
        <w:rPr>
          <w:szCs w:val="28"/>
          <w:lang w:val="kk-KZ"/>
        </w:rPr>
        <w:t>№</w:t>
      </w:r>
      <w:r w:rsidR="00D70FEB">
        <w:rPr>
          <w:szCs w:val="28"/>
          <w:lang w:val="kk-KZ"/>
        </w:rPr>
        <w:t xml:space="preserve"> </w:t>
      </w:r>
      <w:r w:rsidR="002623B5">
        <w:rPr>
          <w:szCs w:val="28"/>
          <w:lang w:val="kk-KZ"/>
        </w:rPr>
        <w:t>8</w:t>
      </w:r>
      <w:r w:rsidRPr="00DE7DC2">
        <w:rPr>
          <w:szCs w:val="28"/>
          <w:lang w:val="kk-KZ"/>
        </w:rPr>
        <w:t xml:space="preserve"> хаттаманың шешімі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DE7DC2">
        <w:rPr>
          <w:rFonts w:ascii="KZ Times New Roman" w:hAnsi="KZ Times New Roman"/>
          <w:bCs/>
          <w:sz w:val="28"/>
          <w:szCs w:val="28"/>
          <w:lang w:val="kk-KZ"/>
        </w:rPr>
        <w:t xml:space="preserve">«Б» корпусының </w:t>
      </w:r>
      <w:r w:rsidRPr="00DE7DC2">
        <w:rPr>
          <w:rFonts w:ascii="KZ Times New Roman" w:hAnsi="KZ Times New Roman"/>
          <w:sz w:val="28"/>
          <w:szCs w:val="28"/>
          <w:lang w:val="kk-KZ"/>
        </w:rPr>
        <w:t>мемлекеттік әкімшілік лауазым</w:t>
      </w:r>
      <w:r w:rsidR="008523E3">
        <w:rPr>
          <w:rFonts w:ascii="KZ Times New Roman" w:hAnsi="KZ Times New Roman"/>
          <w:sz w:val="28"/>
          <w:szCs w:val="28"/>
          <w:lang w:val="kk-KZ"/>
        </w:rPr>
        <w:t>ға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жарияланған</w:t>
      </w:r>
    </w:p>
    <w:p w:rsidR="00ED2C20" w:rsidRPr="00DE7DC2" w:rsidRDefault="007024E6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барлық </w:t>
      </w:r>
      <w:r w:rsidRPr="00652F07">
        <w:rPr>
          <w:rFonts w:ascii="Times New Roman" w:hAnsi="Times New Roman"/>
          <w:sz w:val="28"/>
          <w:szCs w:val="28"/>
          <w:lang w:val="kk-KZ"/>
        </w:rPr>
        <w:t xml:space="preserve"> мемлекеттік орган</w:t>
      </w:r>
      <w:r>
        <w:rPr>
          <w:rFonts w:ascii="Times New Roman" w:hAnsi="Times New Roman"/>
          <w:sz w:val="28"/>
          <w:szCs w:val="28"/>
          <w:lang w:val="kk-KZ"/>
        </w:rPr>
        <w:t>дарды</w:t>
      </w:r>
      <w:r w:rsidRPr="00652F07">
        <w:rPr>
          <w:rFonts w:ascii="Times New Roman" w:hAnsi="Times New Roman"/>
          <w:sz w:val="28"/>
          <w:szCs w:val="28"/>
          <w:lang w:val="kk-KZ"/>
        </w:rPr>
        <w:t xml:space="preserve">ң мемлекеттік қызметшілері арасындағы  </w:t>
      </w:r>
      <w:r w:rsidR="00ED2C20" w:rsidRPr="00DE7DC2">
        <w:rPr>
          <w:rFonts w:ascii="KZ Times New Roman" w:hAnsi="KZ Times New Roman"/>
          <w:sz w:val="28"/>
          <w:szCs w:val="28"/>
          <w:lang w:val="kk-KZ"/>
        </w:rPr>
        <w:t xml:space="preserve"> конкурсқа  әңгімелесуге жіберілген</w:t>
      </w:r>
      <w:r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="00ED2C20" w:rsidRPr="00DE7DC2">
        <w:rPr>
          <w:rFonts w:ascii="KZ Times New Roman" w:hAnsi="KZ Times New Roman"/>
          <w:sz w:val="28"/>
          <w:szCs w:val="28"/>
          <w:lang w:val="kk-KZ"/>
        </w:rPr>
        <w:t>кандидатың тізімі</w:t>
      </w:r>
    </w:p>
    <w:p w:rsidR="003F36FA" w:rsidRPr="003A3547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3F36FA" w:rsidRPr="00BC6354" w:rsidRDefault="00BC6354" w:rsidP="00DE7D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C6354">
        <w:rPr>
          <w:rFonts w:ascii="Times New Roman" w:hAnsi="Times New Roman"/>
          <w:b/>
          <w:sz w:val="28"/>
          <w:szCs w:val="28"/>
          <w:lang w:val="kk-KZ"/>
        </w:rPr>
        <w:t>Мейрамбай Ерболат Мұратұлы</w:t>
      </w:r>
      <w:r w:rsidRPr="00BC6354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ED69AE" w:rsidRPr="00BC6354" w:rsidRDefault="00BC6354" w:rsidP="00DE7D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C6354">
        <w:rPr>
          <w:rFonts w:ascii="Times New Roman" w:hAnsi="Times New Roman"/>
          <w:b/>
          <w:sz w:val="28"/>
          <w:szCs w:val="28"/>
          <w:lang w:val="kk-KZ"/>
        </w:rPr>
        <w:t>Жұматаев Әліби Сағидуллаұлы</w:t>
      </w:r>
    </w:p>
    <w:p w:rsidR="00BC6354" w:rsidRPr="00BC6354" w:rsidRDefault="00BC6354" w:rsidP="00DE7D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C6354">
        <w:rPr>
          <w:rFonts w:ascii="Times New Roman" w:hAnsi="Times New Roman"/>
          <w:b/>
          <w:sz w:val="28"/>
          <w:szCs w:val="28"/>
          <w:lang w:val="kk-KZ"/>
        </w:rPr>
        <w:t>Ибраимов Сакен Абуталипович</w:t>
      </w:r>
    </w:p>
    <w:p w:rsidR="003233EF" w:rsidRPr="003F36FA" w:rsidRDefault="003233EF" w:rsidP="003233EF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2C20" w:rsidRPr="00DE7DC2" w:rsidRDefault="00ED2C20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Әңгімелесу 20</w:t>
      </w:r>
      <w:r w:rsidR="00E2553B">
        <w:rPr>
          <w:rFonts w:ascii="KZ Times New Roman" w:hAnsi="KZ Times New Roman"/>
          <w:sz w:val="28"/>
          <w:szCs w:val="28"/>
          <w:lang w:val="kk-KZ"/>
        </w:rPr>
        <w:t>20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жылдың </w:t>
      </w:r>
      <w:r w:rsidR="00BC6354">
        <w:rPr>
          <w:rFonts w:ascii="KZ Times New Roman" w:hAnsi="KZ Times New Roman"/>
          <w:sz w:val="28"/>
          <w:szCs w:val="28"/>
          <w:lang w:val="kk-KZ"/>
        </w:rPr>
        <w:t xml:space="preserve"> 10</w:t>
      </w:r>
      <w:r w:rsidR="00A522A5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6354">
        <w:rPr>
          <w:rFonts w:ascii="KZ Times New Roman" w:hAnsi="KZ Times New Roman"/>
          <w:sz w:val="28"/>
          <w:szCs w:val="28"/>
          <w:lang w:val="kk-KZ"/>
        </w:rPr>
        <w:t>ақпан</w:t>
      </w:r>
      <w:r w:rsidR="00E2553B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DE7DC2">
        <w:rPr>
          <w:rFonts w:ascii="KZ Times New Roman" w:hAnsi="KZ Times New Roman"/>
          <w:sz w:val="28"/>
          <w:szCs w:val="28"/>
          <w:lang w:val="kk-KZ"/>
        </w:rPr>
        <w:t>күні сағат 1</w:t>
      </w:r>
      <w:r w:rsidR="003233EF" w:rsidRPr="00DE7DC2">
        <w:rPr>
          <w:rFonts w:ascii="KZ Times New Roman" w:hAnsi="KZ Times New Roman"/>
          <w:sz w:val="28"/>
          <w:szCs w:val="28"/>
          <w:lang w:val="kk-KZ"/>
        </w:rPr>
        <w:t>7</w:t>
      </w:r>
      <w:r w:rsidRPr="00DE7DC2">
        <w:rPr>
          <w:rFonts w:ascii="KZ Times New Roman" w:hAnsi="KZ Times New Roman"/>
          <w:sz w:val="28"/>
          <w:szCs w:val="28"/>
          <w:lang w:val="kk-KZ"/>
        </w:rPr>
        <w:t>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</w:t>
      </w:r>
      <w:r w:rsidR="00E2553B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3-48-62</w:t>
      </w:r>
      <w:r w:rsidR="00A522A5">
        <w:rPr>
          <w:rFonts w:ascii="KZ Times New Roman" w:hAnsi="KZ Times New Roman"/>
          <w:sz w:val="28"/>
          <w:szCs w:val="28"/>
          <w:lang w:val="kk-KZ"/>
        </w:rPr>
        <w:t>, 3-36-76</w:t>
      </w:r>
      <w:r w:rsidRPr="00DE7DC2">
        <w:rPr>
          <w:rFonts w:ascii="KZ Times New Roman" w:hAnsi="KZ Times New Roman"/>
          <w:sz w:val="28"/>
          <w:szCs w:val="28"/>
          <w:lang w:val="kk-KZ"/>
        </w:rPr>
        <w:t>.</w:t>
      </w:r>
    </w:p>
    <w:p w:rsidR="00ED2C20" w:rsidRPr="00DE7DC2" w:rsidRDefault="00ED2C20" w:rsidP="00ED2C20">
      <w:pPr>
        <w:tabs>
          <w:tab w:val="right" w:pos="9356"/>
        </w:tabs>
        <w:ind w:left="-567" w:firstLine="141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E3" w:rsidRDefault="00DD3CE3" w:rsidP="00160DF1">
      <w:pPr>
        <w:spacing w:after="0" w:line="240" w:lineRule="auto"/>
      </w:pPr>
      <w:r>
        <w:separator/>
      </w:r>
    </w:p>
  </w:endnote>
  <w:endnote w:type="continuationSeparator" w:id="0">
    <w:p w:rsidR="00DD3CE3" w:rsidRDefault="00DD3CE3" w:rsidP="0016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E3" w:rsidRDefault="00DD3CE3" w:rsidP="00160DF1">
      <w:pPr>
        <w:spacing w:after="0" w:line="240" w:lineRule="auto"/>
      </w:pPr>
      <w:r>
        <w:separator/>
      </w:r>
    </w:p>
  </w:footnote>
  <w:footnote w:type="continuationSeparator" w:id="0">
    <w:p w:rsidR="00DD3CE3" w:rsidRDefault="00DD3CE3" w:rsidP="0016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F1" w:rsidRDefault="00B76FC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DF1" w:rsidRPr="00160DF1" w:rsidRDefault="00160DF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07.02.2020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60DF1" w:rsidRPr="00160DF1" w:rsidRDefault="00160DF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07.02.2020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22C"/>
    <w:multiLevelType w:val="hybridMultilevel"/>
    <w:tmpl w:val="D12ABC84"/>
    <w:lvl w:ilvl="0" w:tplc="28DC0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DE17655"/>
    <w:multiLevelType w:val="hybridMultilevel"/>
    <w:tmpl w:val="5EB6C540"/>
    <w:lvl w:ilvl="0" w:tplc="B34ABAB6">
      <w:start w:val="1"/>
      <w:numFmt w:val="decimal"/>
      <w:lvlText w:val="%1."/>
      <w:lvlJc w:val="left"/>
      <w:pPr>
        <w:ind w:left="1070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1"/>
    <w:rsid w:val="000013F6"/>
    <w:rsid w:val="000113CF"/>
    <w:rsid w:val="00014187"/>
    <w:rsid w:val="0003186D"/>
    <w:rsid w:val="0008490A"/>
    <w:rsid w:val="00150531"/>
    <w:rsid w:val="00160DF1"/>
    <w:rsid w:val="002048F5"/>
    <w:rsid w:val="00240B12"/>
    <w:rsid w:val="002623B5"/>
    <w:rsid w:val="00290E7F"/>
    <w:rsid w:val="003233EF"/>
    <w:rsid w:val="003416E5"/>
    <w:rsid w:val="003F36FA"/>
    <w:rsid w:val="00443AF6"/>
    <w:rsid w:val="004B2A97"/>
    <w:rsid w:val="00536375"/>
    <w:rsid w:val="00542E5D"/>
    <w:rsid w:val="00557B69"/>
    <w:rsid w:val="005976B5"/>
    <w:rsid w:val="00663E93"/>
    <w:rsid w:val="006A27FA"/>
    <w:rsid w:val="006F107C"/>
    <w:rsid w:val="007024E6"/>
    <w:rsid w:val="007122DC"/>
    <w:rsid w:val="007140AA"/>
    <w:rsid w:val="0074592F"/>
    <w:rsid w:val="007A35FC"/>
    <w:rsid w:val="007E5A4B"/>
    <w:rsid w:val="008523E3"/>
    <w:rsid w:val="00A522A5"/>
    <w:rsid w:val="00B76FC5"/>
    <w:rsid w:val="00BA5CD6"/>
    <w:rsid w:val="00BC6354"/>
    <w:rsid w:val="00BE462B"/>
    <w:rsid w:val="00BF4908"/>
    <w:rsid w:val="00C06453"/>
    <w:rsid w:val="00D073AB"/>
    <w:rsid w:val="00D26E32"/>
    <w:rsid w:val="00D70FEB"/>
    <w:rsid w:val="00DC13A3"/>
    <w:rsid w:val="00DD3CE3"/>
    <w:rsid w:val="00DE7DC2"/>
    <w:rsid w:val="00E179B3"/>
    <w:rsid w:val="00E2553B"/>
    <w:rsid w:val="00ED2C20"/>
    <w:rsid w:val="00ED69AE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69F06-C6CB-4546-91A0-EDDE087A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F36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3F36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6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D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6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D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Antivirus</cp:lastModifiedBy>
  <cp:revision>2</cp:revision>
  <cp:lastPrinted>2019-09-25T08:03:00Z</cp:lastPrinted>
  <dcterms:created xsi:type="dcterms:W3CDTF">2020-02-07T11:15:00Z</dcterms:created>
  <dcterms:modified xsi:type="dcterms:W3CDTF">2020-02-07T11:15:00Z</dcterms:modified>
</cp:coreProperties>
</file>