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9E1E84" w:rsidTr="009E1E84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9E1E84" w:rsidRPr="009E1E84" w:rsidRDefault="009E1E84" w:rsidP="009A10E4">
            <w:pPr>
              <w:spacing w:after="0" w:line="240" w:lineRule="auto"/>
              <w:jc w:val="both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18.06.2020-ғы № МКБ-06-03/1520 шығыс хаты</w:t>
            </w:r>
          </w:p>
        </w:tc>
      </w:tr>
    </w:tbl>
    <w:p w:rsidR="009A10E4" w:rsidRPr="00A32C4D" w:rsidRDefault="009A10E4" w:rsidP="009A10E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9A10E4" w:rsidRPr="00D43643" w:rsidRDefault="009A10E4" w:rsidP="00A73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</w:t>
      </w:r>
      <w:r w:rsidR="006C67CC"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Түркістан </w:t>
      </w: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облысы бойынша Мемлекеттік кірістер департаментінің </w:t>
      </w:r>
      <w:r w:rsidR="00107C8E"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Түркістан қаласы </w:t>
      </w: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бойынша Мемлекеттік кірістер басқармасының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конкурстық комиссиясының</w:t>
      </w:r>
      <w:r w:rsidR="00196287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964E79" w:rsidRPr="00964E79">
        <w:rPr>
          <w:rFonts w:ascii="Times New Roman" w:hAnsi="Times New Roman"/>
          <w:b/>
          <w:bCs/>
          <w:sz w:val="28"/>
          <w:szCs w:val="28"/>
          <w:lang w:val="kk-KZ"/>
        </w:rPr>
        <w:t>1</w:t>
      </w:r>
      <w:r w:rsidR="00295265" w:rsidRPr="00295265">
        <w:rPr>
          <w:rFonts w:ascii="Times New Roman" w:hAnsi="Times New Roman"/>
          <w:b/>
          <w:bCs/>
          <w:sz w:val="28"/>
          <w:szCs w:val="28"/>
          <w:lang w:val="kk-KZ"/>
        </w:rPr>
        <w:t>7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.</w:t>
      </w:r>
      <w:r w:rsidR="001A0664">
        <w:rPr>
          <w:rFonts w:ascii="Times New Roman" w:hAnsi="Times New Roman"/>
          <w:b/>
          <w:bCs/>
          <w:sz w:val="28"/>
          <w:szCs w:val="28"/>
          <w:lang w:val="kk-KZ"/>
        </w:rPr>
        <w:t>0</w:t>
      </w:r>
      <w:r w:rsidR="00285E2A">
        <w:rPr>
          <w:rFonts w:ascii="Times New Roman" w:hAnsi="Times New Roman"/>
          <w:b/>
          <w:bCs/>
          <w:sz w:val="28"/>
          <w:szCs w:val="28"/>
          <w:lang w:val="kk-KZ"/>
        </w:rPr>
        <w:t>6</w:t>
      </w:r>
      <w:r w:rsidR="00107C8E" w:rsidRPr="00D43643">
        <w:rPr>
          <w:rFonts w:ascii="Times New Roman" w:hAnsi="Times New Roman"/>
          <w:b/>
          <w:bCs/>
          <w:sz w:val="28"/>
          <w:szCs w:val="28"/>
          <w:lang w:val="kk-KZ"/>
        </w:rPr>
        <w:t>.20</w:t>
      </w:r>
      <w:r w:rsidR="001A0664">
        <w:rPr>
          <w:rFonts w:ascii="Times New Roman" w:hAnsi="Times New Roman"/>
          <w:b/>
          <w:bCs/>
          <w:sz w:val="28"/>
          <w:szCs w:val="28"/>
          <w:lang w:val="kk-KZ"/>
        </w:rPr>
        <w:t xml:space="preserve">20  </w:t>
      </w:r>
      <w:r w:rsidR="00107C8E" w:rsidRPr="00D43643">
        <w:rPr>
          <w:rFonts w:ascii="Times New Roman" w:hAnsi="Times New Roman"/>
          <w:b/>
          <w:bCs/>
          <w:sz w:val="28"/>
          <w:szCs w:val="28"/>
          <w:lang w:val="kk-KZ"/>
        </w:rPr>
        <w:t>жылғы №</w:t>
      </w:r>
      <w:r w:rsidR="00271861" w:rsidRPr="00271861">
        <w:rPr>
          <w:rFonts w:ascii="Times New Roman" w:hAnsi="Times New Roman"/>
          <w:b/>
          <w:bCs/>
          <w:sz w:val="28"/>
          <w:szCs w:val="28"/>
          <w:lang w:val="kk-KZ"/>
        </w:rPr>
        <w:t>30</w:t>
      </w:r>
      <w:r w:rsidR="00196287" w:rsidRPr="00196287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хаттамалық шешіміне</w:t>
      </w:r>
      <w:r w:rsidR="007475A9"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сәйкес </w:t>
      </w:r>
      <w:r w:rsidR="006C67CC"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осы </w:t>
      </w:r>
      <w:r w:rsidR="00107C8E" w:rsidRPr="00D43643">
        <w:rPr>
          <w:rFonts w:ascii="Times New Roman" w:hAnsi="Times New Roman"/>
          <w:b/>
          <w:sz w:val="28"/>
          <w:szCs w:val="28"/>
          <w:lang w:val="kk-KZ"/>
        </w:rPr>
        <w:t xml:space="preserve">мемлекеттік органның </w:t>
      </w:r>
      <w:r w:rsidR="006C67CC" w:rsidRPr="00D43643">
        <w:rPr>
          <w:rFonts w:ascii="Times New Roman" w:hAnsi="Times New Roman"/>
          <w:b/>
          <w:sz w:val="28"/>
          <w:szCs w:val="28"/>
          <w:lang w:val="kk-KZ"/>
        </w:rPr>
        <w:t xml:space="preserve">мемлекеттік </w:t>
      </w:r>
      <w:r w:rsidR="00107C8E" w:rsidRPr="00D43643">
        <w:rPr>
          <w:rFonts w:ascii="Times New Roman" w:hAnsi="Times New Roman"/>
          <w:b/>
          <w:sz w:val="28"/>
          <w:szCs w:val="28"/>
          <w:lang w:val="kk-KZ"/>
        </w:rPr>
        <w:t>қызметшілері</w:t>
      </w:r>
      <w:r w:rsidR="006C67CC" w:rsidRPr="00D43643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107C8E" w:rsidRPr="00D43643">
        <w:rPr>
          <w:rFonts w:ascii="Times New Roman" w:hAnsi="Times New Roman"/>
          <w:b/>
          <w:sz w:val="28"/>
          <w:szCs w:val="28"/>
          <w:lang w:val="kk-KZ"/>
        </w:rPr>
        <w:t>арасындағы ішкі конкурс</w:t>
      </w:r>
      <w:r w:rsidR="00107C8E" w:rsidRPr="00D43643">
        <w:rPr>
          <w:b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бойынша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C67CC" w:rsidRPr="00D43643">
        <w:rPr>
          <w:rFonts w:ascii="Times New Roman" w:hAnsi="Times New Roman"/>
          <w:b/>
          <w:sz w:val="28"/>
          <w:szCs w:val="28"/>
          <w:lang w:val="kk-KZ"/>
        </w:rPr>
        <w:t xml:space="preserve">оң 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>қорытындысын алған кандидат</w:t>
      </w:r>
      <w:r w:rsidR="00A7302E" w:rsidRPr="00D43643">
        <w:rPr>
          <w:rFonts w:ascii="Times New Roman" w:hAnsi="Times New Roman"/>
          <w:b/>
          <w:sz w:val="28"/>
          <w:szCs w:val="28"/>
          <w:lang w:val="kk-KZ"/>
        </w:rPr>
        <w:t>тың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 xml:space="preserve"> тізімі:</w:t>
      </w:r>
    </w:p>
    <w:p w:rsidR="004440F3" w:rsidRPr="00A7302E" w:rsidRDefault="004440F3" w:rsidP="009A10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9341"/>
      </w:tblGrid>
      <w:tr w:rsidR="009A10E4" w:rsidRPr="00603DDA" w:rsidTr="0032730E">
        <w:tc>
          <w:tcPr>
            <w:tcW w:w="9995" w:type="dxa"/>
            <w:gridSpan w:val="2"/>
          </w:tcPr>
          <w:p w:rsidR="009A10E4" w:rsidRPr="00A7302E" w:rsidRDefault="006C67CC" w:rsidP="00964E79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Түркіс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тан облысы бойынша Мемлекеттік кірістер департаментінің 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Түркістан қаласы 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бойынша Мемлекеттік кірістер басқармасының </w:t>
            </w:r>
            <w:r w:rsidR="00285E2A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964E79">
              <w:rPr>
                <w:rFonts w:ascii="Times New Roman" w:hAnsi="Times New Roman"/>
                <w:sz w:val="28"/>
                <w:szCs w:val="28"/>
                <w:lang w:val="kk-KZ"/>
              </w:rPr>
              <w:t>Өндірістік емес төлемдер</w:t>
            </w:r>
            <w:r w:rsidR="00D22E6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 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бөлімінің бас</w:t>
            </w:r>
            <w:r w:rsidR="00964E7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маманы </w:t>
            </w:r>
            <w:r w:rsidR="0019628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лауазымы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, CR-</w:t>
            </w:r>
            <w:r w:rsidR="00964E79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9A10E4" w:rsidRPr="00A7302E" w:rsidTr="0032730E">
        <w:tc>
          <w:tcPr>
            <w:tcW w:w="654" w:type="dxa"/>
          </w:tcPr>
          <w:p w:rsidR="009A10E4" w:rsidRPr="00A7302E" w:rsidRDefault="009A10E4" w:rsidP="0032730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9A10E4" w:rsidRPr="00A7302E" w:rsidRDefault="00964E79" w:rsidP="006C67C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Шадибеков Рашид Эргашович</w:t>
            </w:r>
          </w:p>
        </w:tc>
      </w:tr>
    </w:tbl>
    <w:p w:rsidR="009A10E4" w:rsidRPr="00A7302E" w:rsidRDefault="009A10E4" w:rsidP="009A10E4">
      <w:pPr>
        <w:rPr>
          <w:rFonts w:ascii="Times New Roman" w:hAnsi="Times New Roman"/>
          <w:sz w:val="28"/>
          <w:szCs w:val="28"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F6D23" w:rsidRDefault="009F6D23"/>
    <w:sectPr w:rsidR="009F6D23" w:rsidSect="009F6D2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080" w:rsidRDefault="00C37080" w:rsidP="009E1E84">
      <w:pPr>
        <w:spacing w:after="0" w:line="240" w:lineRule="auto"/>
      </w:pPr>
      <w:r>
        <w:separator/>
      </w:r>
    </w:p>
  </w:endnote>
  <w:endnote w:type="continuationSeparator" w:id="0">
    <w:p w:rsidR="00C37080" w:rsidRDefault="00C37080" w:rsidP="009E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080" w:rsidRDefault="00C37080" w:rsidP="009E1E84">
      <w:pPr>
        <w:spacing w:after="0" w:line="240" w:lineRule="auto"/>
      </w:pPr>
      <w:r>
        <w:separator/>
      </w:r>
    </w:p>
  </w:footnote>
  <w:footnote w:type="continuationSeparator" w:id="0">
    <w:p w:rsidR="00C37080" w:rsidRDefault="00C37080" w:rsidP="009E1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E84" w:rsidRDefault="009E1E84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5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9E1E84" w:rsidRPr="009E1E84" w:rsidRDefault="009E1E84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18.06.2020 ЭҚАБЖ МО (7.23.0 нұсқасы)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9A10E4"/>
    <w:rsid w:val="000C17EE"/>
    <w:rsid w:val="00107C8E"/>
    <w:rsid w:val="00196287"/>
    <w:rsid w:val="001A0664"/>
    <w:rsid w:val="001E2813"/>
    <w:rsid w:val="00271861"/>
    <w:rsid w:val="00285E2A"/>
    <w:rsid w:val="00295265"/>
    <w:rsid w:val="00342C8A"/>
    <w:rsid w:val="003B71F7"/>
    <w:rsid w:val="004440F3"/>
    <w:rsid w:val="0048213F"/>
    <w:rsid w:val="00603DDA"/>
    <w:rsid w:val="00685E25"/>
    <w:rsid w:val="006C67CC"/>
    <w:rsid w:val="007475A9"/>
    <w:rsid w:val="007F5303"/>
    <w:rsid w:val="008015EF"/>
    <w:rsid w:val="008C694B"/>
    <w:rsid w:val="00964E79"/>
    <w:rsid w:val="00987B18"/>
    <w:rsid w:val="009A10E4"/>
    <w:rsid w:val="009D2E78"/>
    <w:rsid w:val="009E1E84"/>
    <w:rsid w:val="009F6D23"/>
    <w:rsid w:val="00A7302E"/>
    <w:rsid w:val="00A81CF8"/>
    <w:rsid w:val="00AC7F73"/>
    <w:rsid w:val="00BA3277"/>
    <w:rsid w:val="00C00738"/>
    <w:rsid w:val="00C251A8"/>
    <w:rsid w:val="00C37080"/>
    <w:rsid w:val="00CE1457"/>
    <w:rsid w:val="00D22E68"/>
    <w:rsid w:val="00D43643"/>
    <w:rsid w:val="00DE6AA9"/>
    <w:rsid w:val="00DF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A327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A327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A3277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A327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A327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A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327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E1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1E8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E1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E1E8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asaparbekova</dc:creator>
  <cp:keywords/>
  <dc:description/>
  <cp:lastModifiedBy>turk</cp:lastModifiedBy>
  <cp:revision>2</cp:revision>
  <cp:lastPrinted>2020-06-03T06:05:00Z</cp:lastPrinted>
  <dcterms:created xsi:type="dcterms:W3CDTF">2020-06-18T04:56:00Z</dcterms:created>
  <dcterms:modified xsi:type="dcterms:W3CDTF">2020-06-18T04:56:00Z</dcterms:modified>
</cp:coreProperties>
</file>