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F7462F" w:rsidTr="00F7462F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F7462F" w:rsidRDefault="00F7462F">
            <w:pPr>
              <w:pStyle w:val="a3"/>
              <w:tabs>
                <w:tab w:val="clear" w:pos="9355"/>
                <w:tab w:val="right" w:pos="10260"/>
              </w:tabs>
              <w:rPr>
                <w:color w:val="0C0000"/>
                <w:szCs w:val="16"/>
              </w:rPr>
            </w:pPr>
            <w:r>
              <w:rPr>
                <w:color w:val="0C0000"/>
                <w:szCs w:val="16"/>
              </w:rPr>
              <w:t>27.11.2019-ғы № МКБ-03-07/3453 шығыс хаты</w:t>
            </w:r>
          </w:p>
          <w:p w:rsidR="00F7462F" w:rsidRPr="00F7462F" w:rsidRDefault="00F7462F">
            <w:pPr>
              <w:pStyle w:val="a3"/>
              <w:tabs>
                <w:tab w:val="clear" w:pos="9355"/>
                <w:tab w:val="right" w:pos="10260"/>
              </w:tabs>
              <w:rPr>
                <w:color w:val="0C0000"/>
                <w:szCs w:val="16"/>
              </w:rPr>
            </w:pPr>
            <w:r>
              <w:rPr>
                <w:color w:val="0C0000"/>
                <w:szCs w:val="16"/>
              </w:rPr>
              <w:t xml:space="preserve">27.11.2019-ғы № 26501 </w:t>
            </w:r>
            <w:proofErr w:type="spellStart"/>
            <w:r>
              <w:rPr>
                <w:color w:val="0C0000"/>
                <w:szCs w:val="16"/>
              </w:rPr>
              <w:t>кі</w:t>
            </w:r>
            <w:proofErr w:type="gramStart"/>
            <w:r>
              <w:rPr>
                <w:color w:val="0C0000"/>
                <w:szCs w:val="16"/>
              </w:rPr>
              <w:t>р</w:t>
            </w:r>
            <w:proofErr w:type="gramEnd"/>
            <w:r>
              <w:rPr>
                <w:color w:val="0C0000"/>
                <w:szCs w:val="16"/>
              </w:rPr>
              <w:t>іс</w:t>
            </w:r>
            <w:proofErr w:type="spellEnd"/>
            <w:r>
              <w:rPr>
                <w:color w:val="0C0000"/>
                <w:szCs w:val="16"/>
              </w:rPr>
              <w:t xml:space="preserve"> хаты</w:t>
            </w:r>
          </w:p>
        </w:tc>
      </w:tr>
    </w:tbl>
    <w:p w:rsidR="005307ED" w:rsidRPr="00965EBC" w:rsidRDefault="005307ED">
      <w:pPr>
        <w:pStyle w:val="a3"/>
        <w:tabs>
          <w:tab w:val="clear" w:pos="9355"/>
          <w:tab w:val="right" w:pos="10260"/>
        </w:tabs>
        <w:rPr>
          <w:color w:val="4F81BD"/>
          <w:sz w:val="16"/>
          <w:szCs w:val="16"/>
        </w:rPr>
      </w:pPr>
      <w:r w:rsidRPr="00965EBC">
        <w:rPr>
          <w:color w:val="4F81BD"/>
          <w:sz w:val="16"/>
          <w:szCs w:val="16"/>
        </w:rPr>
        <w:t>____________№____________________________</w:t>
      </w:r>
    </w:p>
    <w:p w:rsidR="005307ED" w:rsidRPr="00965EBC" w:rsidRDefault="005307ED">
      <w:pPr>
        <w:pStyle w:val="a3"/>
        <w:tabs>
          <w:tab w:val="clear" w:pos="9355"/>
          <w:tab w:val="right" w:pos="10260"/>
        </w:tabs>
        <w:rPr>
          <w:color w:val="4F81BD"/>
          <w:sz w:val="16"/>
          <w:szCs w:val="16"/>
        </w:rPr>
      </w:pPr>
      <w:r w:rsidRPr="00965EBC">
        <w:rPr>
          <w:color w:val="4F81BD"/>
          <w:sz w:val="16"/>
          <w:szCs w:val="16"/>
        </w:rPr>
        <w:t xml:space="preserve">__________________________________________     </w:t>
      </w:r>
    </w:p>
    <w:p w:rsidR="000256C2" w:rsidRPr="00C357E2" w:rsidRDefault="005307ED" w:rsidP="00C357E2">
      <w:pPr>
        <w:pStyle w:val="a3"/>
        <w:tabs>
          <w:tab w:val="clear" w:pos="9355"/>
          <w:tab w:val="right" w:pos="10260"/>
        </w:tabs>
        <w:rPr>
          <w:lang w:val="kk-KZ"/>
        </w:rPr>
      </w:pPr>
      <w:r w:rsidRPr="00580FE0">
        <w:t xml:space="preserve">                                        </w:t>
      </w:r>
      <w:r>
        <w:t xml:space="preserve">                            </w:t>
      </w:r>
    </w:p>
    <w:p w:rsidR="00835096" w:rsidRDefault="00835096" w:rsidP="00835096">
      <w:pPr>
        <w:pStyle w:val="aa"/>
        <w:ind w:left="708"/>
        <w:jc w:val="right"/>
        <w:rPr>
          <w:b/>
          <w:lang w:val="kk-KZ"/>
        </w:rPr>
      </w:pPr>
      <w:r>
        <w:rPr>
          <w:b/>
          <w:lang w:val="kk-KZ"/>
        </w:rPr>
        <w:t xml:space="preserve">Түркістан облысы Мелмекеттік </w:t>
      </w:r>
    </w:p>
    <w:p w:rsidR="00835096" w:rsidRDefault="00835096" w:rsidP="00835096">
      <w:pPr>
        <w:pStyle w:val="aa"/>
        <w:ind w:left="708"/>
        <w:jc w:val="right"/>
        <w:rPr>
          <w:b/>
          <w:lang w:val="kk-KZ"/>
        </w:rPr>
      </w:pPr>
      <w:r>
        <w:rPr>
          <w:b/>
          <w:lang w:val="kk-KZ"/>
        </w:rPr>
        <w:t>кірістер департаментінің басшы</w:t>
      </w:r>
    </w:p>
    <w:p w:rsidR="00835096" w:rsidRDefault="00835096" w:rsidP="00835096">
      <w:pPr>
        <w:pStyle w:val="aa"/>
        <w:ind w:left="708"/>
        <w:jc w:val="right"/>
        <w:rPr>
          <w:b/>
          <w:lang w:val="kk-KZ"/>
        </w:rPr>
      </w:pPr>
      <w:r>
        <w:rPr>
          <w:b/>
          <w:lang w:val="kk-KZ"/>
        </w:rPr>
        <w:t xml:space="preserve"> орынбасары Е. Елшібековке</w:t>
      </w:r>
    </w:p>
    <w:p w:rsidR="00835096" w:rsidRDefault="00835096" w:rsidP="00835096">
      <w:pPr>
        <w:pStyle w:val="aa"/>
        <w:jc w:val="right"/>
        <w:rPr>
          <w:b/>
          <w:sz w:val="24"/>
          <w:lang w:val="kk-KZ"/>
        </w:rPr>
      </w:pPr>
      <w:r>
        <w:rPr>
          <w:b/>
          <w:lang w:val="kk-KZ"/>
        </w:rPr>
        <w:t xml:space="preserve"> </w:t>
      </w:r>
    </w:p>
    <w:p w:rsidR="00835096" w:rsidRDefault="00835096" w:rsidP="00835096">
      <w:pPr>
        <w:pStyle w:val="a3"/>
        <w:tabs>
          <w:tab w:val="clear" w:pos="9355"/>
          <w:tab w:val="right" w:pos="10260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</w:t>
      </w:r>
    </w:p>
    <w:p w:rsidR="00835096" w:rsidRPr="00047F4F" w:rsidRDefault="00835096" w:rsidP="00835096">
      <w:pPr>
        <w:pStyle w:val="a3"/>
        <w:tabs>
          <w:tab w:val="clear" w:pos="9355"/>
          <w:tab w:val="right" w:pos="10260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ab/>
        <w:t xml:space="preserve">               </w:t>
      </w:r>
      <w:r w:rsidRPr="00BE51B1">
        <w:rPr>
          <w:sz w:val="28"/>
          <w:szCs w:val="28"/>
          <w:lang w:val="kk-KZ"/>
        </w:rPr>
        <w:t>Түркістан  қаласы  бойынша  мемлекеттік  кірістер  басқармасы</w:t>
      </w:r>
      <w:r>
        <w:rPr>
          <w:sz w:val="28"/>
          <w:szCs w:val="28"/>
          <w:lang w:val="kk-KZ"/>
        </w:rPr>
        <w:t>, Сізге  «С</w:t>
      </w:r>
      <w:r w:rsidRPr="00BE51B1">
        <w:rPr>
          <w:sz w:val="28"/>
          <w:szCs w:val="28"/>
          <w:lang w:val="kk-KZ"/>
        </w:rPr>
        <w:t>алық  және  бюджетке  төленетін  басқа</w:t>
      </w:r>
      <w:r>
        <w:rPr>
          <w:sz w:val="28"/>
          <w:szCs w:val="28"/>
          <w:lang w:val="kk-KZ"/>
        </w:rPr>
        <w:t xml:space="preserve"> да міндетті төлемдер  туралы» Салық К</w:t>
      </w:r>
      <w:r w:rsidRPr="00BE51B1">
        <w:rPr>
          <w:sz w:val="28"/>
          <w:szCs w:val="28"/>
          <w:lang w:val="kk-KZ"/>
        </w:rPr>
        <w:t xml:space="preserve">одексінің </w:t>
      </w:r>
      <w:r>
        <w:rPr>
          <w:sz w:val="28"/>
          <w:szCs w:val="28"/>
          <w:lang w:val="kk-KZ"/>
        </w:rPr>
        <w:t>93-ші бабы</w:t>
      </w:r>
      <w:r w:rsidRPr="00BE51B1">
        <w:rPr>
          <w:sz w:val="28"/>
          <w:szCs w:val="28"/>
          <w:lang w:val="kk-KZ"/>
        </w:rPr>
        <w:t xml:space="preserve"> 2-ші тармағы </w:t>
      </w:r>
      <w:r>
        <w:rPr>
          <w:sz w:val="28"/>
          <w:szCs w:val="28"/>
          <w:lang w:val="kk-KZ"/>
        </w:rPr>
        <w:t>2</w:t>
      </w:r>
      <w:r w:rsidRPr="00BE51B1">
        <w:rPr>
          <w:sz w:val="28"/>
          <w:szCs w:val="28"/>
          <w:lang w:val="kk-KZ"/>
        </w:rPr>
        <w:t>-ші тармақша</w:t>
      </w:r>
      <w:r>
        <w:rPr>
          <w:sz w:val="28"/>
          <w:szCs w:val="28"/>
          <w:lang w:val="kk-KZ"/>
        </w:rPr>
        <w:t>сына</w:t>
      </w:r>
      <w:r w:rsidRPr="00BE51B1">
        <w:rPr>
          <w:sz w:val="28"/>
          <w:szCs w:val="28"/>
          <w:lang w:val="kk-KZ"/>
        </w:rPr>
        <w:t xml:space="preserve"> сәйкес мәжбүрлі түрде таратуға жататын  </w:t>
      </w:r>
      <w:r>
        <w:rPr>
          <w:sz w:val="28"/>
          <w:szCs w:val="28"/>
          <w:lang w:val="kk-KZ"/>
        </w:rPr>
        <w:t>16</w:t>
      </w:r>
      <w:r w:rsidRPr="00BE51B1">
        <w:rPr>
          <w:sz w:val="28"/>
          <w:szCs w:val="28"/>
          <w:lang w:val="kk-KZ"/>
        </w:rPr>
        <w:t xml:space="preserve"> субъектілердің</w:t>
      </w:r>
      <w:r>
        <w:rPr>
          <w:sz w:val="28"/>
          <w:szCs w:val="28"/>
          <w:lang w:val="kk-KZ"/>
        </w:rPr>
        <w:t xml:space="preserve">  тізімін  жолдай отырып,</w:t>
      </w:r>
      <w:r w:rsidRPr="00BE51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интернет-ресурсына орналастырып беруіңізді сұрайды.</w:t>
      </w:r>
    </w:p>
    <w:p w:rsidR="00835096" w:rsidRDefault="00835096" w:rsidP="00835096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80" w:type="dxa"/>
        <w:tblInd w:w="93" w:type="dxa"/>
        <w:tblLook w:val="04A0"/>
      </w:tblPr>
      <w:tblGrid>
        <w:gridCol w:w="520"/>
        <w:gridCol w:w="1740"/>
        <w:gridCol w:w="1840"/>
        <w:gridCol w:w="5460"/>
      </w:tblGrid>
      <w:tr w:rsidR="00835096" w:rsidRPr="003E7EA6" w:rsidTr="004B26A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96" w:rsidRPr="003E7EA6" w:rsidRDefault="00835096" w:rsidP="004B26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3E7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3E7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\с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96" w:rsidRPr="003E7EA6" w:rsidRDefault="00835096" w:rsidP="004B26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7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БСН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96" w:rsidRPr="003E7EA6" w:rsidRDefault="00835096" w:rsidP="004B26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7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СТН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96" w:rsidRPr="003E7EA6" w:rsidRDefault="00835096" w:rsidP="004B26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7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Атауы</w:t>
            </w:r>
          </w:p>
        </w:tc>
      </w:tr>
      <w:tr w:rsidR="00835096" w:rsidRPr="003E7EA6" w:rsidTr="004B26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101140014294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582000217189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Товарищество с ограниченной ответственностью "ERBN 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Holding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"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90842005115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582000216500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Туркестанское представительство товарищества с ограниченной ответственностью "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Трианна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Тараз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"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90241006865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582000216070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Туркестанский филиал товарищества с ограниченной ответственностью "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Микрокредитная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организация "ШАХ ТАС"</w:t>
            </w:r>
          </w:p>
        </w:tc>
      </w:tr>
      <w:tr w:rsidR="00835096" w:rsidRPr="003E7EA6" w:rsidTr="004B26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80240005458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582000215490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Товарищество с ограниченной ответственностью "ЕКО-РАЙФ"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70941020361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582000215226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Филиал товарищества с ограниченной ответственностью "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Шымкентметпром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" в городе Туркестан.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70641024998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582000215006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Филиал товарищества с ограниченной ответственностью "Бренд 2005" в городе Туркестан</w:t>
            </w:r>
          </w:p>
        </w:tc>
      </w:tr>
      <w:tr w:rsidR="00835096" w:rsidRPr="003E7EA6" w:rsidTr="004B26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51240018675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582000213337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Товарищество с ограниченной ответственностью " Түркістан-Достық " 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бі</w:t>
            </w:r>
            <w:proofErr w:type="gram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л</w:t>
            </w:r>
            <w:proofErr w:type="gram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ім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беру орталығы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582000213230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Представительство учреждения "</w:t>
            </w:r>
            <w:proofErr w:type="spell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Кызылординского</w:t>
            </w:r>
            <w:proofErr w:type="spell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гуманитарного университета" в городе Туркестан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582000213010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Филиал товарищества с ограниченной ответственностью " Торнадо ЮКО " в городе Туркестан</w:t>
            </w:r>
          </w:p>
        </w:tc>
      </w:tr>
      <w:tr w:rsidR="00835096" w:rsidRPr="003E7EA6" w:rsidTr="004B26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582000212969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Южно-Казахстанский филиал Товарищество с ограниченной ответственностью " Союз-2 "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582000211073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Филиал товарищества с ограниченной ответственностью "ВАЛЮТ-ТРАНЗИТ ЛОМБАРД" в.г</w:t>
            </w:r>
            <w:proofErr w:type="gram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.Т</w:t>
            </w:r>
            <w:proofErr w:type="gram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уркестан, 1 микрорайон, 23.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582000210940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Филиал частного учреждения " Казахстанский университет Дружбы народов " в городе Туркестан</w:t>
            </w:r>
          </w:p>
        </w:tc>
      </w:tr>
      <w:tr w:rsidR="00835096" w:rsidRPr="003E7EA6" w:rsidTr="004B26AD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582000025242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УЧРЕЖДЕНИЕ "АКАДЕМИЯ ХУДОЖЕСТВЕННЫХ ИСКУССТВ И ДИЗАЙНА" ИМЕНИ УЗБЕКАЛЫ ДЖАНИБЕКОВА</w:t>
            </w:r>
          </w:p>
        </w:tc>
      </w:tr>
      <w:tr w:rsidR="00835096" w:rsidRPr="003E7EA6" w:rsidTr="004B26AD">
        <w:trPr>
          <w:trHeight w:val="25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582000027128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ТУРКЕСТАНСКИЙ ФИЛИАЛ РЕСПУБЛИКАНСКОГО ГОСУДАРСТВЕННОГО ПРЕДПРИЯТИЯ НА ПРАВЕ ХОЗЯЙСТВЕННОГО ВЕДЕНИЯ КОМИТЕТА ЛЕСНОГО, РЫБНОГО И ОХОТНИЧЪЕГО ХОЗЯЙСТВА МИНИСТЕРСТВА ПРИРОДНЫХ РЕСУРСОВ И ОХРАНЫ ОКРУЖАЮШЕЙ СРЕДЫ РЕСПУБЛИКИ КАЗАХСТАН "ОҢТҮСТ</w:t>
            </w:r>
            <w:proofErr w:type="gram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I</w:t>
            </w:r>
            <w:proofErr w:type="gram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К ОРМАНЫ"</w:t>
            </w:r>
          </w:p>
        </w:tc>
      </w:tr>
      <w:tr w:rsidR="00835096" w:rsidRPr="003E7EA6" w:rsidTr="004B26A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582000023609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6" w:rsidRPr="003E7EA6" w:rsidRDefault="00835096" w:rsidP="004B26AD">
            <w:pPr>
              <w:rPr>
                <w:rFonts w:ascii="Microsoft Sans Serif" w:hAnsi="Microsoft Sans Serif" w:cs="Microsoft Sans Serif"/>
                <w:color w:val="000000"/>
              </w:rPr>
            </w:pPr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ФИЛИАЛ "ТУРАНАГРОСЕРВИС" ТОВАРИЩЕСТВО С ОГРАНИЧЕННОЙ ОТВЕТСТВЕННОСТЬ</w:t>
            </w:r>
            <w:proofErr w:type="gramStart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Ю"</w:t>
            </w:r>
            <w:proofErr w:type="gramEnd"/>
            <w:r w:rsidRPr="003E7EA6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ТУРАНАГРОВНЕШТОРГ"</w:t>
            </w:r>
          </w:p>
        </w:tc>
      </w:tr>
    </w:tbl>
    <w:p w:rsidR="00835096" w:rsidRPr="003E7EA6" w:rsidRDefault="00835096" w:rsidP="00835096">
      <w:pPr>
        <w:rPr>
          <w:sz w:val="28"/>
          <w:szCs w:val="28"/>
        </w:rPr>
      </w:pPr>
    </w:p>
    <w:p w:rsidR="00835096" w:rsidRDefault="00835096" w:rsidP="00835096">
      <w:pPr>
        <w:rPr>
          <w:sz w:val="28"/>
          <w:szCs w:val="28"/>
          <w:lang w:val="kk-KZ"/>
        </w:rPr>
      </w:pPr>
    </w:p>
    <w:p w:rsidR="00835096" w:rsidRPr="007002F1" w:rsidRDefault="00835096" w:rsidP="0083509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Басшы   орынбасары     </w:t>
      </w:r>
      <w:r w:rsidRPr="007002F1">
        <w:rPr>
          <w:b/>
          <w:sz w:val="28"/>
          <w:szCs w:val="28"/>
          <w:lang w:val="kk-KZ"/>
        </w:rPr>
        <w:t xml:space="preserve">                                  </w:t>
      </w:r>
      <w:r>
        <w:rPr>
          <w:b/>
          <w:sz w:val="28"/>
          <w:szCs w:val="28"/>
          <w:lang w:val="kk-KZ"/>
        </w:rPr>
        <w:t xml:space="preserve">    </w:t>
      </w:r>
      <w:r w:rsidRPr="007002F1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Р. Батырбаев</w:t>
      </w:r>
    </w:p>
    <w:p w:rsidR="00835096" w:rsidRDefault="00835096" w:rsidP="00835096">
      <w:pPr>
        <w:jc w:val="both"/>
        <w:rPr>
          <w:sz w:val="28"/>
          <w:szCs w:val="28"/>
          <w:lang w:val="kk-KZ"/>
        </w:rPr>
      </w:pPr>
    </w:p>
    <w:p w:rsidR="00835096" w:rsidRDefault="00835096" w:rsidP="00835096">
      <w:pPr>
        <w:jc w:val="both"/>
        <w:rPr>
          <w:sz w:val="28"/>
          <w:szCs w:val="28"/>
          <w:lang w:val="kk-KZ"/>
        </w:rPr>
      </w:pPr>
    </w:p>
    <w:p w:rsidR="00835096" w:rsidRDefault="00835096" w:rsidP="00835096">
      <w:pPr>
        <w:jc w:val="both"/>
        <w:rPr>
          <w:sz w:val="28"/>
          <w:szCs w:val="28"/>
          <w:lang w:val="kk-KZ"/>
        </w:rPr>
      </w:pPr>
    </w:p>
    <w:p w:rsidR="00835096" w:rsidRPr="00FB6537" w:rsidRDefault="00835096" w:rsidP="00835096">
      <w:pPr>
        <w:spacing w:line="240" w:lineRule="atLeast"/>
        <w:jc w:val="both"/>
        <w:rPr>
          <w:rStyle w:val="s0"/>
          <w:i/>
          <w:lang w:val="kk-KZ"/>
        </w:rPr>
      </w:pPr>
      <w:r w:rsidRPr="00FB6537">
        <w:rPr>
          <w:rStyle w:val="s0"/>
          <w:i/>
        </w:rPr>
        <w:sym w:font="Wingdings" w:char="003F"/>
      </w:r>
      <w:r w:rsidRPr="00FB6537">
        <w:rPr>
          <w:i/>
          <w:sz w:val="20"/>
          <w:szCs w:val="20"/>
          <w:lang w:val="kk-KZ"/>
        </w:rPr>
        <w:t xml:space="preserve"> </w:t>
      </w:r>
      <w:r>
        <w:rPr>
          <w:i/>
          <w:sz w:val="20"/>
          <w:szCs w:val="20"/>
          <w:lang w:val="kk-KZ"/>
        </w:rPr>
        <w:t>Ж. Орынбасар</w:t>
      </w:r>
    </w:p>
    <w:p w:rsidR="00835096" w:rsidRPr="00FB6537" w:rsidRDefault="00835096" w:rsidP="00835096">
      <w:pPr>
        <w:spacing w:line="240" w:lineRule="atLeast"/>
        <w:jc w:val="both"/>
        <w:rPr>
          <w:rStyle w:val="s0"/>
          <w:i/>
          <w:lang w:val="kk-KZ"/>
        </w:rPr>
      </w:pPr>
      <w:r w:rsidRPr="00FB6537">
        <w:rPr>
          <w:rStyle w:val="s0"/>
          <w:i/>
        </w:rPr>
        <w:sym w:font="Wingdings" w:char="0028"/>
      </w:r>
      <w:r w:rsidRPr="00FB6537">
        <w:rPr>
          <w:rStyle w:val="s0"/>
          <w:i/>
          <w:lang w:val="kk-KZ"/>
        </w:rPr>
        <w:t xml:space="preserve"> </w:t>
      </w:r>
      <w:r w:rsidRPr="00FB6537">
        <w:rPr>
          <w:i/>
          <w:sz w:val="20"/>
          <w:szCs w:val="20"/>
          <w:lang w:val="kk-KZ"/>
        </w:rPr>
        <w:t>8(72533)4-30-60</w:t>
      </w:r>
    </w:p>
    <w:p w:rsidR="00835096" w:rsidRPr="00FB6537" w:rsidRDefault="00835096" w:rsidP="00835096">
      <w:pPr>
        <w:rPr>
          <w:sz w:val="20"/>
          <w:szCs w:val="20"/>
          <w:lang w:val="kk-KZ"/>
        </w:rPr>
      </w:pPr>
    </w:p>
    <w:p w:rsidR="00835096" w:rsidRPr="00E453AD" w:rsidRDefault="00835096" w:rsidP="00835096">
      <w:pPr>
        <w:rPr>
          <w:lang w:val="kk-KZ"/>
        </w:rPr>
      </w:pPr>
    </w:p>
    <w:p w:rsidR="00835096" w:rsidRDefault="00835096" w:rsidP="00835096"/>
    <w:p w:rsidR="000256C2" w:rsidRPr="001A04A3" w:rsidRDefault="000256C2" w:rsidP="000256C2">
      <w:pPr>
        <w:rPr>
          <w:lang w:val="kk-KZ"/>
        </w:rPr>
      </w:pPr>
    </w:p>
    <w:sectPr w:rsidR="000256C2" w:rsidRPr="001A04A3" w:rsidSect="00965EBC">
      <w:headerReference w:type="first" r:id="rId7"/>
      <w:pgSz w:w="11906" w:h="16838" w:code="9"/>
      <w:pgMar w:top="539" w:right="566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A3" w:rsidRDefault="007A71A3">
      <w:r>
        <w:separator/>
      </w:r>
    </w:p>
  </w:endnote>
  <w:endnote w:type="continuationSeparator" w:id="0">
    <w:p w:rsidR="007A71A3" w:rsidRDefault="007A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A3" w:rsidRDefault="007A71A3">
      <w:r>
        <w:separator/>
      </w:r>
    </w:p>
  </w:footnote>
  <w:footnote w:type="continuationSeparator" w:id="0">
    <w:p w:rsidR="007A71A3" w:rsidRDefault="007A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2" w:type="dxa"/>
      <w:tblInd w:w="-72" w:type="dxa"/>
      <w:tblLook w:val="01E0"/>
    </w:tblPr>
    <w:tblGrid>
      <w:gridCol w:w="4238"/>
      <w:gridCol w:w="1808"/>
      <w:gridCol w:w="4416"/>
    </w:tblGrid>
    <w:tr w:rsidR="005307ED" w:rsidRPr="00965EBC" w:rsidTr="00965EBC">
      <w:trPr>
        <w:trHeight w:val="1642"/>
      </w:trPr>
      <w:tc>
        <w:tcPr>
          <w:tcW w:w="4252" w:type="dxa"/>
        </w:tcPr>
        <w:p w:rsidR="00740B62" w:rsidRPr="00965EBC" w:rsidRDefault="003841E7">
          <w:pPr>
            <w:jc w:val="center"/>
            <w:rPr>
              <w:b/>
              <w:bCs/>
              <w:color w:val="4F81BD"/>
              <w:sz w:val="14"/>
              <w:szCs w:val="14"/>
              <w:lang w:val="kk-KZ"/>
            </w:rPr>
          </w:pPr>
          <w:r w:rsidRPr="003841E7">
            <w:rPr>
              <w:b/>
              <w:bCs/>
              <w:noProof/>
              <w:color w:val="4F81BD"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512.2pt;margin-top:55.85pt;width:30pt;height:631.4pt;z-index:251655680;mso-wrap-style:tight" stroked="f">
                <v:textbox style="layout-flow:vertical;mso-layout-flow-alt:bottom-to-top;mso-next-textbox:#_x0000_s2057">
                  <w:txbxContent>
                    <w:p w:rsidR="005307ED" w:rsidRPr="00095852" w:rsidRDefault="005307ED"/>
                  </w:txbxContent>
                </v:textbox>
              </v:shape>
            </w:pict>
          </w:r>
          <w:r w:rsidR="00740B62"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«ҚАЗАҚСТАН РЕСПУБЛИКАСЫ </w:t>
          </w:r>
        </w:p>
        <w:p w:rsidR="00740B62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  <w:lang w:val="kk-KZ"/>
            </w:rPr>
          </w:pP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ҚАРЖЫ МИНИСТРЛІГІНІҢ МЕМЛЕКЕТТІК </w:t>
          </w:r>
        </w:p>
        <w:p w:rsidR="00273DFF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  <w:lang w:val="kk-KZ"/>
            </w:rPr>
          </w:pP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КІРІСТЕР КОМИТЕТІ </w:t>
          </w:r>
          <w:r w:rsidR="007B2C6C">
            <w:rPr>
              <w:b/>
              <w:bCs/>
              <w:color w:val="4F81BD"/>
              <w:sz w:val="14"/>
              <w:szCs w:val="14"/>
              <w:lang w:val="kk-KZ"/>
            </w:rPr>
            <w:t>ТҮРКІСТАН</w:t>
          </w: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 </w:t>
          </w:r>
        </w:p>
        <w:p w:rsidR="005307ED" w:rsidRPr="00965EBC" w:rsidRDefault="00740B62">
          <w:pPr>
            <w:jc w:val="center"/>
            <w:rPr>
              <w:b/>
              <w:bCs/>
              <w:color w:val="4F81BD"/>
              <w:sz w:val="20"/>
              <w:szCs w:val="20"/>
              <w:lang w:val="kk-KZ"/>
            </w:rPr>
          </w:pP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ОБЛЫСЫ БОЙЫНША МЕМЛЕКЕТТІК КІРІСТЕР ДЕПАРТАМЕНТІНІҢ </w:t>
          </w:r>
          <w:r w:rsidR="00DC5DCF">
            <w:rPr>
              <w:b/>
              <w:bCs/>
              <w:color w:val="4F81BD"/>
              <w:sz w:val="14"/>
              <w:szCs w:val="14"/>
              <w:lang w:val="kk-KZ"/>
            </w:rPr>
            <w:t>ТҮРКІСТАН ҚАЛАС</w:t>
          </w:r>
          <w:r w:rsidRPr="00965EBC">
            <w:rPr>
              <w:b/>
              <w:bCs/>
              <w:color w:val="4F81BD"/>
              <w:sz w:val="14"/>
              <w:szCs w:val="14"/>
              <w:lang w:val="kk-KZ"/>
            </w:rPr>
            <w:t xml:space="preserve">Ы БОЙЫНША МЕМЛЕКЕТТІК КІРІСТЕР БАСҚАРМАСЫ» </w:t>
          </w:r>
          <w:r w:rsidRPr="00965EBC">
            <w:rPr>
              <w:bCs/>
              <w:color w:val="4F81BD"/>
              <w:sz w:val="14"/>
              <w:szCs w:val="14"/>
              <w:lang w:val="kk-KZ"/>
            </w:rPr>
            <w:t>РЕСПУБЛИКАЛЫҚ МЕМЛЕКЕТТІК МЕКЕМЕСІ</w:t>
          </w:r>
        </w:p>
        <w:p w:rsidR="005307ED" w:rsidRPr="00965EBC" w:rsidRDefault="003841E7" w:rsidP="001714B6">
          <w:pPr>
            <w:spacing w:line="288" w:lineRule="auto"/>
            <w:jc w:val="center"/>
            <w:rPr>
              <w:b/>
              <w:color w:val="4F81BD"/>
              <w:sz w:val="23"/>
              <w:szCs w:val="23"/>
              <w:lang w:val="kk-KZ"/>
            </w:rPr>
          </w:pPr>
          <w:r w:rsidRPr="003841E7">
            <w:rPr>
              <w:b/>
              <w:bCs/>
              <w:noProof/>
              <w:color w:val="4F81BD"/>
              <w:sz w:val="20"/>
              <w:szCs w:val="20"/>
            </w:rPr>
            <w:pict>
              <v:polyline id="_x0000_s2061" style="position:absolute;left:0;text-align:left;z-index:251658752;mso-position-vertical-relative:page" points="-1.55pt,77.8pt,510.7pt,78.55pt" coordsize="10245,15" filled="f" strokecolor="#33c" strokeweight="1.25pt">
                <v:path arrowok="t"/>
                <w10:wrap anchory="page"/>
              </v:polyline>
            </w:pict>
          </w:r>
        </w:p>
      </w:tc>
      <w:tc>
        <w:tcPr>
          <w:tcW w:w="1780" w:type="dxa"/>
        </w:tcPr>
        <w:p w:rsidR="005307ED" w:rsidRPr="00965EBC" w:rsidRDefault="00B12D45">
          <w:pPr>
            <w:rPr>
              <w:color w:val="4F81BD"/>
              <w:sz w:val="22"/>
              <w:szCs w:val="22"/>
              <w:lang w:val="kk-KZ"/>
            </w:rPr>
          </w:pPr>
          <w:r>
            <w:rPr>
              <w:noProof/>
              <w:color w:val="4F81BD"/>
            </w:rPr>
            <w:drawing>
              <wp:inline distT="0" distB="0" distL="0" distR="0">
                <wp:extent cx="991870" cy="88011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740B62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Cs/>
              <w:color w:val="4F81BD"/>
              <w:sz w:val="14"/>
              <w:szCs w:val="14"/>
            </w:rPr>
            <w:t>РЕСПУБЛИКАНСКОЕ ГОСУДАРСТВЕННОЕ УЧРЕЖДЕНИЕ</w:t>
          </w:r>
          <w:r w:rsidRPr="00965EBC">
            <w:rPr>
              <w:b/>
              <w:bCs/>
              <w:color w:val="4F81BD"/>
              <w:sz w:val="14"/>
              <w:szCs w:val="14"/>
            </w:rPr>
            <w:t xml:space="preserve"> «УПРАВЛЕНИЕ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ГОСУДАРСТВЕННЫХ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C30C27" w:rsidRDefault="00740B62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ДОХОДОВ ПО </w:t>
          </w:r>
          <w:r w:rsidR="00DC5DCF">
            <w:rPr>
              <w:b/>
              <w:bCs/>
              <w:color w:val="4F81BD"/>
              <w:sz w:val="14"/>
              <w:szCs w:val="14"/>
            </w:rPr>
            <w:t>ГОРОДУ ТУРКЕСТАН</w:t>
          </w:r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ДЕПАРТАМЕНТА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ГОСУДАРСТВЕННЫХ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ДОХОДОВ ПО </w:t>
          </w:r>
          <w:proofErr w:type="gramStart"/>
          <w:r w:rsidR="007B2C6C">
            <w:rPr>
              <w:b/>
              <w:bCs/>
              <w:color w:val="4F81BD"/>
              <w:sz w:val="14"/>
              <w:szCs w:val="14"/>
              <w:lang w:val="kk-KZ"/>
            </w:rPr>
            <w:t>ТУРКЕСТАНСКОЙ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 xml:space="preserve">ОБЛАСТИ КОМИТЕТА </w:t>
          </w:r>
          <w:proofErr w:type="gramStart"/>
          <w:r w:rsidRPr="00965EBC">
            <w:rPr>
              <w:b/>
              <w:bCs/>
              <w:color w:val="4F81BD"/>
              <w:sz w:val="14"/>
              <w:szCs w:val="14"/>
            </w:rPr>
            <w:t>ГОСУДАРСТВЕННЫХ</w:t>
          </w:r>
          <w:proofErr w:type="gramEnd"/>
          <w:r w:rsidRPr="00965EBC">
            <w:rPr>
              <w:b/>
              <w:bCs/>
              <w:color w:val="4F81BD"/>
              <w:sz w:val="14"/>
              <w:szCs w:val="14"/>
            </w:rPr>
            <w:t xml:space="preserve"> </w:t>
          </w:r>
        </w:p>
        <w:p w:rsidR="00740B62" w:rsidRPr="00965EBC" w:rsidRDefault="003841E7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>
            <w:rPr>
              <w:b/>
              <w:bCs/>
              <w:noProof/>
              <w:color w:val="4F81BD"/>
              <w:sz w:val="14"/>
              <w:szCs w:val="14"/>
            </w:rPr>
            <w:pict>
              <v:shape id="_x0000_s2062" type="#_x0000_t202" style="position:absolute;left:0;text-align:left;margin-left:196.4pt;margin-top:.45pt;width:30pt;height:631.4pt;z-index:251659776;mso-wrap-style:tight" stroked="f">
                <v:textbox style="layout-flow:vertical;mso-layout-flow-alt:bottom-to-top">
                  <w:txbxContent>
                    <w:p w:rsidR="00DB74C0" w:rsidRPr="00DB74C0" w:rsidRDefault="00DB74C0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27.11.2019   </w:t>
                      </w:r>
                    </w:p>
                  </w:txbxContent>
                </v:textbox>
              </v:shape>
            </w:pict>
          </w:r>
          <w:r w:rsidR="00740B62" w:rsidRPr="00965EBC">
            <w:rPr>
              <w:b/>
              <w:bCs/>
              <w:color w:val="4F81BD"/>
              <w:sz w:val="14"/>
              <w:szCs w:val="14"/>
            </w:rPr>
            <w:t xml:space="preserve">ДОХОДОВ МИНИСТЕРСТВА ФИНАНСОВ </w:t>
          </w:r>
        </w:p>
        <w:p w:rsidR="005307ED" w:rsidRPr="00965EBC" w:rsidRDefault="00740B62">
          <w:pPr>
            <w:jc w:val="center"/>
            <w:rPr>
              <w:b/>
              <w:bCs/>
              <w:color w:val="4F81BD"/>
              <w:sz w:val="14"/>
              <w:szCs w:val="14"/>
            </w:rPr>
          </w:pPr>
          <w:r w:rsidRPr="00965EBC">
            <w:rPr>
              <w:b/>
              <w:bCs/>
              <w:color w:val="4F81BD"/>
              <w:sz w:val="14"/>
              <w:szCs w:val="14"/>
            </w:rPr>
            <w:t>РЕСПУБЛИКИ КАЗАХСТАН»</w:t>
          </w:r>
        </w:p>
        <w:p w:rsidR="005307ED" w:rsidRPr="00965EBC" w:rsidRDefault="00F7462F">
          <w:pPr>
            <w:jc w:val="center"/>
            <w:rPr>
              <w:b/>
              <w:color w:val="4F81BD"/>
              <w:sz w:val="29"/>
              <w:szCs w:val="29"/>
              <w:lang w:val="kk-KZ"/>
            </w:rPr>
          </w:pPr>
          <w:r>
            <w:rPr>
              <w:b/>
              <w:noProof/>
              <w:color w:val="4F81BD"/>
              <w:sz w:val="29"/>
              <w:szCs w:val="29"/>
            </w:rPr>
            <w:pict>
              <v:shape id="_x0000_s2065" type="#_x0000_t202" style="position:absolute;left:0;text-align:left;margin-left:195.7pt;margin-top:-15.65pt;width:30pt;height:631.4pt;z-index:251661824;mso-wrap-style:tight" stroked="f">
                <v:textbox style="layout-flow:vertical;mso-layout-flow-alt:bottom-to-top">
                  <w:txbxContent>
                    <w:p w:rsidR="00F7462F" w:rsidRPr="00F7462F" w:rsidRDefault="00F7462F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>29.11.2019</w:t>
                      </w:r>
                      <w:proofErr w:type="gramStart"/>
                      <w:r>
                        <w:rPr>
                          <w:color w:val="0C0000"/>
                          <w:sz w:val="14"/>
                        </w:rPr>
                        <w:t xml:space="preserve"> Э</w:t>
                      </w:r>
                      <w:proofErr w:type="gramEnd"/>
                      <w:r>
                        <w:rPr>
                          <w:color w:val="0C0000"/>
                          <w:sz w:val="14"/>
                        </w:rPr>
                        <w:t xml:space="preserve">ҚАБЖ МО (7.23.0 нұсқасы)  Копия электронного документа. Положительный результат проверки ЭЦП. </w:t>
                      </w:r>
                    </w:p>
                  </w:txbxContent>
                </v:textbox>
              </v:shape>
            </w:pict>
          </w:r>
          <w:r w:rsidR="003841E7">
            <w:rPr>
              <w:b/>
              <w:noProof/>
              <w:color w:val="4F81BD"/>
              <w:sz w:val="29"/>
              <w:szCs w:val="29"/>
            </w:rPr>
            <w:pict>
              <v:shape id="_x0000_s2063" type="#_x0000_t202" style="position:absolute;left:0;text-align:left;margin-left:196.4pt;margin-top:-15.65pt;width:30pt;height:631.4pt;z-index:251660800;mso-wrap-style:tight" stroked="f">
                <v:textbox style="layout-flow:vertical;mso-layout-flow-alt:bottom-to-top">
                  <w:txbxContent>
                    <w:p w:rsidR="00B37CF9" w:rsidRPr="00B37CF9" w:rsidRDefault="00B37CF9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27.11.2019   </w:t>
                      </w:r>
                    </w:p>
                  </w:txbxContent>
                </v:textbox>
              </v:shape>
            </w:pict>
          </w:r>
          <w:r w:rsidR="003841E7">
            <w:rPr>
              <w:b/>
              <w:noProof/>
              <w:color w:val="4F81BD"/>
              <w:sz w:val="29"/>
              <w:szCs w:val="29"/>
            </w:rPr>
            <w:pict>
              <v:shape id="_x0000_s2060" type="#_x0000_t202" style="position:absolute;left:0;text-align:left;margin-left:197.2pt;margin-top:2.75pt;width:30pt;height:631.4pt;z-index:251657728;mso-wrap-style:tight" stroked="f">
                <v:textbox style="layout-flow:vertical;mso-layout-flow-alt:bottom-to-top;mso-next-textbox:#_x0000_s2060">
                  <w:txbxContent>
                    <w:p w:rsidR="00F43653" w:rsidRPr="00F43653" w:rsidRDefault="00F43653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 w:rsidR="003841E7">
            <w:rPr>
              <w:b/>
              <w:noProof/>
              <w:color w:val="4F81BD"/>
              <w:sz w:val="29"/>
              <w:szCs w:val="29"/>
            </w:rPr>
            <w:pict>
              <v:shape id="_x0000_s2059" type="#_x0000_t202" style="position:absolute;left:0;text-align:left;margin-left:197.2pt;margin-top:2.75pt;width:30pt;height:631.4pt;z-index:251656704;mso-wrap-style:tight" stroked="f">
                <v:textbox style="layout-flow:vertical;mso-layout-flow-alt:bottom-to-top;mso-next-textbox:#_x0000_s2059">
                  <w:txbxContent>
                    <w:p w:rsidR="00F660A3" w:rsidRPr="00F660A3" w:rsidRDefault="00F660A3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28.02.2013   </w:t>
                      </w:r>
                    </w:p>
                  </w:txbxContent>
                </v:textbox>
              </v:shape>
            </w:pict>
          </w:r>
        </w:p>
      </w:tc>
    </w:tr>
  </w:tbl>
  <w:p w:rsidR="005307ED" w:rsidRPr="00965EBC" w:rsidRDefault="00DC5DCF" w:rsidP="008916A8">
    <w:pPr>
      <w:pStyle w:val="a3"/>
      <w:tabs>
        <w:tab w:val="clear" w:pos="9355"/>
        <w:tab w:val="left" w:pos="6705"/>
      </w:tabs>
      <w:rPr>
        <w:color w:val="4F81BD"/>
        <w:sz w:val="12"/>
        <w:szCs w:val="12"/>
        <w:lang w:val="kk-KZ"/>
      </w:rPr>
    </w:pPr>
    <w:r>
      <w:rPr>
        <w:color w:val="4F81BD"/>
        <w:sz w:val="12"/>
        <w:szCs w:val="12"/>
        <w:lang w:val="kk-KZ"/>
      </w:rPr>
      <w:t>160</w:t>
    </w:r>
    <w:r w:rsidRPr="00DC5DCF">
      <w:rPr>
        <w:color w:val="4F81BD"/>
        <w:sz w:val="12"/>
        <w:szCs w:val="12"/>
      </w:rPr>
      <w:t>2</w:t>
    </w:r>
    <w:r w:rsidR="00EE73A0" w:rsidRPr="00965EBC">
      <w:rPr>
        <w:color w:val="4F81BD"/>
        <w:sz w:val="12"/>
        <w:szCs w:val="12"/>
        <w:lang w:val="kk-KZ"/>
      </w:rPr>
      <w:t>00</w:t>
    </w:r>
    <w:r>
      <w:rPr>
        <w:color w:val="4F81BD"/>
        <w:sz w:val="12"/>
        <w:szCs w:val="12"/>
        <w:lang w:val="kk-KZ"/>
      </w:rPr>
      <w:t>, Түркістан қаласы, Тәуке хан көш., н/с</w:t>
    </w:r>
    <w:r w:rsidR="00C30C27">
      <w:rPr>
        <w:color w:val="4F81BD"/>
        <w:sz w:val="12"/>
        <w:szCs w:val="12"/>
        <w:lang w:val="kk-KZ"/>
      </w:rPr>
      <w:t>,</w:t>
    </w:r>
    <w:r w:rsidR="008916A8" w:rsidRPr="00965EBC">
      <w:rPr>
        <w:color w:val="4F81BD"/>
        <w:sz w:val="12"/>
        <w:szCs w:val="12"/>
        <w:lang w:val="kk-KZ"/>
      </w:rPr>
      <w:t xml:space="preserve">                                                                                        </w:t>
    </w:r>
    <w:r w:rsidR="00C30C27">
      <w:rPr>
        <w:color w:val="4F81BD"/>
        <w:sz w:val="12"/>
        <w:szCs w:val="12"/>
        <w:lang w:val="kk-KZ"/>
      </w:rPr>
      <w:t xml:space="preserve">                </w:t>
    </w:r>
    <w:r>
      <w:rPr>
        <w:color w:val="4F81BD"/>
        <w:sz w:val="12"/>
        <w:szCs w:val="12"/>
        <w:lang w:val="kk-KZ"/>
      </w:rPr>
      <w:t xml:space="preserve">                   </w:t>
    </w:r>
    <w:r w:rsidRPr="00DC5DCF">
      <w:rPr>
        <w:color w:val="4F81BD"/>
        <w:sz w:val="12"/>
        <w:szCs w:val="12"/>
      </w:rPr>
      <w:t xml:space="preserve"> </w:t>
    </w:r>
    <w:r>
      <w:rPr>
        <w:color w:val="4F81BD"/>
        <w:sz w:val="12"/>
        <w:szCs w:val="12"/>
        <w:lang w:val="kk-KZ"/>
      </w:rPr>
      <w:t>160</w:t>
    </w:r>
    <w:r w:rsidRPr="00DC5DCF">
      <w:rPr>
        <w:color w:val="4F81BD"/>
        <w:sz w:val="12"/>
        <w:szCs w:val="12"/>
      </w:rPr>
      <w:t>2</w:t>
    </w:r>
    <w:r>
      <w:rPr>
        <w:color w:val="4F81BD"/>
        <w:sz w:val="12"/>
        <w:szCs w:val="12"/>
        <w:lang w:val="kk-KZ"/>
      </w:rPr>
      <w:t>00, город</w:t>
    </w:r>
    <w:r w:rsidR="00C30C27">
      <w:rPr>
        <w:color w:val="4F81BD"/>
        <w:sz w:val="12"/>
        <w:szCs w:val="12"/>
        <w:lang w:val="kk-KZ"/>
      </w:rPr>
      <w:t xml:space="preserve"> </w:t>
    </w:r>
    <w:r>
      <w:rPr>
        <w:color w:val="4F81BD"/>
        <w:sz w:val="12"/>
        <w:szCs w:val="12"/>
        <w:lang w:val="kk-KZ"/>
      </w:rPr>
      <w:t>Туркестан</w:t>
    </w:r>
    <w:r w:rsidR="008916A8" w:rsidRPr="00965EBC">
      <w:rPr>
        <w:color w:val="4F81BD"/>
        <w:sz w:val="12"/>
        <w:szCs w:val="12"/>
        <w:lang w:val="kk-KZ"/>
      </w:rPr>
      <w:t>, ул.</w:t>
    </w:r>
    <w:r w:rsidR="00C30C27">
      <w:rPr>
        <w:color w:val="4F81BD"/>
        <w:sz w:val="12"/>
        <w:szCs w:val="12"/>
        <w:lang w:val="kk-KZ"/>
      </w:rPr>
      <w:t xml:space="preserve"> </w:t>
    </w:r>
    <w:r>
      <w:rPr>
        <w:color w:val="4F81BD"/>
        <w:sz w:val="12"/>
        <w:szCs w:val="12"/>
        <w:lang w:val="kk-KZ"/>
      </w:rPr>
      <w:t>Тауке-хана</w:t>
    </w:r>
    <w:r w:rsidR="00C30C27">
      <w:rPr>
        <w:color w:val="4F81BD"/>
        <w:sz w:val="12"/>
        <w:szCs w:val="12"/>
        <w:lang w:val="kk-KZ"/>
      </w:rPr>
      <w:t xml:space="preserve">, </w:t>
    </w:r>
    <w:r>
      <w:rPr>
        <w:color w:val="4F81BD"/>
        <w:sz w:val="12"/>
        <w:szCs w:val="12"/>
        <w:lang w:val="kk-KZ"/>
      </w:rPr>
      <w:t>б/н</w:t>
    </w:r>
    <w:r w:rsidR="008916A8" w:rsidRPr="00965EBC">
      <w:rPr>
        <w:color w:val="4F81BD"/>
        <w:sz w:val="12"/>
        <w:szCs w:val="12"/>
        <w:lang w:val="kk-KZ"/>
      </w:rPr>
      <w:t>,</w:t>
    </w:r>
  </w:p>
  <w:p w:rsidR="008916A8" w:rsidRPr="00965EBC" w:rsidRDefault="00DC5DCF" w:rsidP="008916A8">
    <w:pPr>
      <w:pStyle w:val="a3"/>
      <w:tabs>
        <w:tab w:val="clear" w:pos="9355"/>
        <w:tab w:val="left" w:pos="6840"/>
        <w:tab w:val="right" w:pos="10260"/>
      </w:tabs>
      <w:rPr>
        <w:color w:val="4F81BD"/>
        <w:sz w:val="12"/>
        <w:szCs w:val="12"/>
        <w:lang w:val="kk-KZ"/>
      </w:rPr>
    </w:pPr>
    <w:r>
      <w:rPr>
        <w:color w:val="4F81BD"/>
        <w:sz w:val="12"/>
        <w:szCs w:val="12"/>
        <w:lang w:val="kk-KZ"/>
      </w:rPr>
      <w:t>Тел.: 8 (72533) 4-30-63</w:t>
    </w:r>
    <w:r w:rsidR="008916A8" w:rsidRPr="00965EBC">
      <w:rPr>
        <w:color w:val="4F81BD"/>
        <w:sz w:val="12"/>
        <w:szCs w:val="12"/>
        <w:lang w:val="kk-KZ"/>
      </w:rPr>
      <w:t>, ф</w:t>
    </w:r>
    <w:r w:rsidR="00C30C27">
      <w:rPr>
        <w:color w:val="4F81BD"/>
        <w:sz w:val="12"/>
        <w:szCs w:val="12"/>
        <w:lang w:val="kk-KZ"/>
      </w:rPr>
      <w:t>а</w:t>
    </w:r>
    <w:r>
      <w:rPr>
        <w:color w:val="4F81BD"/>
        <w:sz w:val="12"/>
        <w:szCs w:val="12"/>
        <w:lang w:val="kk-KZ"/>
      </w:rPr>
      <w:t>кс: 8 (72533) 4-30</w:t>
    </w:r>
    <w:r w:rsidR="00C30C27">
      <w:rPr>
        <w:color w:val="4F81BD"/>
        <w:sz w:val="12"/>
        <w:szCs w:val="12"/>
        <w:lang w:val="kk-KZ"/>
      </w:rPr>
      <w:t>-</w:t>
    </w:r>
    <w:r>
      <w:rPr>
        <w:color w:val="4F81BD"/>
        <w:sz w:val="12"/>
        <w:szCs w:val="12"/>
        <w:lang w:val="kk-KZ"/>
      </w:rPr>
      <w:t>60, СТТН 582000014610</w:t>
    </w:r>
    <w:r w:rsidR="008916A8" w:rsidRPr="00965EBC">
      <w:rPr>
        <w:color w:val="4F81BD"/>
        <w:sz w:val="12"/>
        <w:szCs w:val="12"/>
        <w:lang w:val="kk-KZ"/>
      </w:rPr>
      <w:t xml:space="preserve">,                                                 </w:t>
    </w:r>
    <w:r w:rsidR="00965EBC" w:rsidRPr="00965EBC">
      <w:rPr>
        <w:color w:val="4F81BD"/>
        <w:sz w:val="12"/>
        <w:szCs w:val="12"/>
        <w:lang w:val="kk-KZ"/>
      </w:rPr>
      <w:t xml:space="preserve">                                </w:t>
    </w:r>
    <w:r w:rsidRPr="00DC5DCF">
      <w:rPr>
        <w:color w:val="4F81BD"/>
        <w:sz w:val="12"/>
        <w:szCs w:val="12"/>
      </w:rPr>
      <w:t xml:space="preserve">    </w:t>
    </w:r>
    <w:r w:rsidR="008916A8" w:rsidRPr="00965EBC">
      <w:rPr>
        <w:color w:val="4F81BD"/>
        <w:sz w:val="12"/>
        <w:szCs w:val="12"/>
        <w:lang w:val="kk-KZ"/>
      </w:rPr>
      <w:t xml:space="preserve">Тел.: </w:t>
    </w:r>
    <w:r>
      <w:rPr>
        <w:color w:val="4F81BD"/>
        <w:sz w:val="12"/>
        <w:szCs w:val="12"/>
        <w:lang w:val="kk-KZ"/>
      </w:rPr>
      <w:t>8 (72533) 4-30-63</w:t>
    </w:r>
    <w:r w:rsidRPr="00965EBC">
      <w:rPr>
        <w:color w:val="4F81BD"/>
        <w:sz w:val="12"/>
        <w:szCs w:val="12"/>
        <w:lang w:val="kk-KZ"/>
      </w:rPr>
      <w:t>, ф</w:t>
    </w:r>
    <w:r>
      <w:rPr>
        <w:color w:val="4F81BD"/>
        <w:sz w:val="12"/>
        <w:szCs w:val="12"/>
        <w:lang w:val="kk-KZ"/>
      </w:rPr>
      <w:t>акс: 8 (72533) 4-30-60</w:t>
    </w:r>
    <w:r w:rsidR="00965EBC" w:rsidRPr="00965EBC">
      <w:rPr>
        <w:color w:val="4F81BD"/>
        <w:sz w:val="12"/>
        <w:szCs w:val="12"/>
        <w:lang w:val="kk-KZ"/>
      </w:rPr>
      <w:t>, РН</w:t>
    </w:r>
    <w:r w:rsidR="008916A8" w:rsidRPr="00965EBC">
      <w:rPr>
        <w:color w:val="4F81BD"/>
        <w:sz w:val="12"/>
        <w:szCs w:val="12"/>
        <w:lang w:val="kk-KZ"/>
      </w:rPr>
      <w:t xml:space="preserve">Н </w:t>
    </w:r>
    <w:r>
      <w:rPr>
        <w:color w:val="4F81BD"/>
        <w:sz w:val="12"/>
        <w:szCs w:val="12"/>
        <w:lang w:val="kk-KZ"/>
      </w:rPr>
      <w:t>582000014610</w:t>
    </w:r>
    <w:r w:rsidR="008916A8" w:rsidRPr="00965EBC">
      <w:rPr>
        <w:color w:val="4F81BD"/>
        <w:sz w:val="12"/>
        <w:szCs w:val="12"/>
        <w:lang w:val="kk-KZ"/>
      </w:rPr>
      <w:t>,</w:t>
    </w:r>
  </w:p>
  <w:p w:rsidR="00965EBC" w:rsidRPr="00965EBC" w:rsidRDefault="00DC5DCF" w:rsidP="00965EBC">
    <w:pPr>
      <w:pStyle w:val="a3"/>
      <w:tabs>
        <w:tab w:val="clear" w:pos="9355"/>
        <w:tab w:val="left" w:pos="6840"/>
        <w:tab w:val="right" w:pos="10260"/>
      </w:tabs>
      <w:rPr>
        <w:color w:val="4F81BD"/>
        <w:sz w:val="12"/>
        <w:szCs w:val="12"/>
        <w:lang w:val="kk-KZ"/>
      </w:rPr>
    </w:pPr>
    <w:r>
      <w:rPr>
        <w:color w:val="4F81BD"/>
        <w:sz w:val="12"/>
        <w:szCs w:val="12"/>
        <w:lang w:val="kk-KZ"/>
      </w:rPr>
      <w:t>БСН 021040001787</w:t>
    </w:r>
    <w:r w:rsidR="00C30C27" w:rsidRPr="00C30C27">
      <w:rPr>
        <w:color w:val="4F81BD"/>
        <w:sz w:val="12"/>
        <w:szCs w:val="12"/>
        <w:lang w:val="kk-KZ"/>
      </w:rPr>
      <w:t xml:space="preserve">, </w:t>
    </w:r>
    <w:r w:rsidR="00C30C27" w:rsidRPr="00965EBC">
      <w:rPr>
        <w:color w:val="4F81BD"/>
        <w:sz w:val="12"/>
        <w:szCs w:val="12"/>
        <w:lang w:val="kk-KZ"/>
      </w:rPr>
      <w:t>ЖСК KZ24070105KSN0000000</w:t>
    </w:r>
    <w:r w:rsidR="00C30C27">
      <w:rPr>
        <w:color w:val="4F81BD"/>
        <w:sz w:val="12"/>
        <w:szCs w:val="12"/>
        <w:lang w:val="kk-KZ"/>
      </w:rPr>
      <w:t xml:space="preserve">, </w:t>
    </w:r>
    <w:r w:rsidR="008916A8" w:rsidRPr="00965EBC">
      <w:rPr>
        <w:color w:val="4F81BD"/>
        <w:sz w:val="12"/>
        <w:szCs w:val="12"/>
        <w:lang w:val="kk-KZ"/>
      </w:rPr>
      <w:t>БСК KKMFKZ2A,</w:t>
    </w:r>
    <w:r w:rsidR="00965EBC" w:rsidRPr="00965EBC">
      <w:rPr>
        <w:color w:val="4F81BD"/>
        <w:sz w:val="12"/>
        <w:szCs w:val="12"/>
        <w:lang w:val="kk-KZ"/>
      </w:rPr>
      <w:t xml:space="preserve">                                               </w:t>
    </w:r>
    <w:r w:rsidR="00C30C27">
      <w:rPr>
        <w:color w:val="4F81BD"/>
        <w:sz w:val="12"/>
        <w:szCs w:val="12"/>
        <w:lang w:val="kk-KZ"/>
      </w:rPr>
      <w:t xml:space="preserve">                               </w:t>
    </w:r>
    <w:r w:rsidRPr="00DC5DCF">
      <w:rPr>
        <w:color w:val="4F81BD"/>
        <w:sz w:val="12"/>
        <w:szCs w:val="12"/>
        <w:lang w:val="kk-KZ"/>
      </w:rPr>
      <w:t xml:space="preserve">    </w:t>
    </w:r>
    <w:r w:rsidR="00C30C27">
      <w:rPr>
        <w:color w:val="4F81BD"/>
        <w:sz w:val="12"/>
        <w:szCs w:val="12"/>
        <w:lang w:val="kk-KZ"/>
      </w:rPr>
      <w:t xml:space="preserve">БИН </w:t>
    </w:r>
    <w:r>
      <w:rPr>
        <w:color w:val="4F81BD"/>
        <w:sz w:val="12"/>
        <w:szCs w:val="12"/>
        <w:lang w:val="kk-KZ"/>
      </w:rPr>
      <w:t>021040001787</w:t>
    </w:r>
    <w:r w:rsidR="00C30C27" w:rsidRPr="00C30C27">
      <w:rPr>
        <w:color w:val="4F81BD"/>
        <w:sz w:val="12"/>
        <w:szCs w:val="12"/>
        <w:lang w:val="kk-KZ"/>
      </w:rPr>
      <w:t xml:space="preserve">, </w:t>
    </w:r>
    <w:r w:rsidR="00C30C27" w:rsidRPr="00965EBC">
      <w:rPr>
        <w:color w:val="4F81BD"/>
        <w:sz w:val="12"/>
        <w:szCs w:val="12"/>
        <w:lang w:val="kk-KZ"/>
      </w:rPr>
      <w:t>ИИК KZ24070105KSN0000000</w:t>
    </w:r>
    <w:r w:rsidR="00C30C27">
      <w:rPr>
        <w:color w:val="4F81BD"/>
        <w:sz w:val="12"/>
        <w:szCs w:val="12"/>
        <w:lang w:val="kk-KZ"/>
      </w:rPr>
      <w:t xml:space="preserve">, </w:t>
    </w:r>
    <w:r w:rsidR="00965EBC" w:rsidRPr="00965EBC">
      <w:rPr>
        <w:color w:val="4F81BD"/>
        <w:sz w:val="12"/>
        <w:szCs w:val="12"/>
        <w:lang w:val="kk-KZ"/>
      </w:rPr>
      <w:t>БИК KKMFKZ2A,</w:t>
    </w:r>
  </w:p>
  <w:p w:rsidR="00965EBC" w:rsidRPr="00965EBC" w:rsidRDefault="008916A8" w:rsidP="00965EBC">
    <w:pPr>
      <w:pStyle w:val="a3"/>
      <w:tabs>
        <w:tab w:val="clear" w:pos="9355"/>
        <w:tab w:val="left" w:pos="6840"/>
        <w:tab w:val="right" w:pos="10260"/>
      </w:tabs>
      <w:rPr>
        <w:color w:val="4F81BD"/>
        <w:sz w:val="18"/>
        <w:szCs w:val="18"/>
        <w:lang w:val="kk-KZ"/>
      </w:rPr>
    </w:pPr>
    <w:r w:rsidRPr="00965EBC">
      <w:rPr>
        <w:color w:val="4F81BD"/>
        <w:sz w:val="12"/>
        <w:szCs w:val="12"/>
        <w:lang w:val="kk-KZ"/>
      </w:rPr>
      <w:t xml:space="preserve">E-Mail: </w:t>
    </w:r>
    <w:hyperlink r:id="rId2" w:history="1">
      <w:r w:rsidR="00DC5DCF" w:rsidRPr="00F65467">
        <w:rPr>
          <w:rStyle w:val="a8"/>
          <w:sz w:val="12"/>
          <w:szCs w:val="12"/>
          <w:lang w:val="kk-KZ"/>
        </w:rPr>
        <w:t>nal_</w:t>
      </w:r>
      <w:r w:rsidR="00DC5DCF" w:rsidRPr="00DC5DCF">
        <w:rPr>
          <w:rStyle w:val="a8"/>
          <w:sz w:val="12"/>
          <w:szCs w:val="12"/>
          <w:lang w:val="kk-KZ"/>
        </w:rPr>
        <w:t>turk</w:t>
      </w:r>
      <w:r w:rsidR="00DC5DCF" w:rsidRPr="00F65467">
        <w:rPr>
          <w:rStyle w:val="a8"/>
          <w:sz w:val="12"/>
          <w:szCs w:val="12"/>
          <w:lang w:val="kk-KZ"/>
        </w:rPr>
        <w:t>@taxsouth.mgd.kz</w:t>
      </w:r>
    </w:hyperlink>
    <w:r w:rsidRPr="00965EBC">
      <w:rPr>
        <w:color w:val="4F81BD"/>
        <w:sz w:val="12"/>
        <w:szCs w:val="12"/>
        <w:lang w:val="kk-KZ"/>
      </w:rPr>
      <w:t xml:space="preserve">, </w:t>
    </w:r>
    <w:r w:rsidR="00E263E0">
      <w:rPr>
        <w:color w:val="4F81BD"/>
        <w:sz w:val="12"/>
        <w:szCs w:val="12"/>
        <w:lang w:val="kk-KZ"/>
      </w:rPr>
      <w:t>Т</w:t>
    </w:r>
    <w:r w:rsidRPr="00965EBC">
      <w:rPr>
        <w:color w:val="4F81BD"/>
        <w:sz w:val="12"/>
        <w:szCs w:val="12"/>
        <w:lang w:val="kk-KZ"/>
      </w:rPr>
      <w:t>О бойынша Қазынашылық Департаменті</w:t>
    </w:r>
    <w:r w:rsidR="00965EBC" w:rsidRPr="00965EBC">
      <w:rPr>
        <w:color w:val="4F81BD"/>
        <w:sz w:val="12"/>
        <w:szCs w:val="12"/>
        <w:lang w:val="kk-KZ"/>
      </w:rPr>
      <w:t xml:space="preserve">                                                                  </w:t>
    </w:r>
    <w:r w:rsidR="00C30C27">
      <w:rPr>
        <w:color w:val="4F81BD"/>
        <w:sz w:val="12"/>
        <w:szCs w:val="12"/>
        <w:lang w:val="kk-KZ"/>
      </w:rPr>
      <w:t xml:space="preserve"> </w:t>
    </w:r>
    <w:r w:rsidR="00DC5DCF" w:rsidRPr="00E263E0">
      <w:rPr>
        <w:color w:val="4F81BD"/>
        <w:sz w:val="12"/>
        <w:szCs w:val="12"/>
        <w:lang w:val="kk-KZ"/>
      </w:rPr>
      <w:t xml:space="preserve">  </w:t>
    </w:r>
    <w:r w:rsidR="00965EBC" w:rsidRPr="00965EBC">
      <w:rPr>
        <w:color w:val="4F81BD"/>
        <w:sz w:val="12"/>
        <w:szCs w:val="12"/>
        <w:lang w:val="kk-KZ"/>
      </w:rPr>
      <w:t xml:space="preserve">E-Mail: </w:t>
    </w:r>
    <w:hyperlink r:id="rId3" w:history="1">
      <w:r w:rsidR="00DC5DCF" w:rsidRPr="00F65467">
        <w:rPr>
          <w:rStyle w:val="a8"/>
          <w:sz w:val="12"/>
          <w:szCs w:val="12"/>
          <w:lang w:val="kk-KZ"/>
        </w:rPr>
        <w:t>nal_turk@taxsouth.mgd.kz</w:t>
      </w:r>
    </w:hyperlink>
    <w:r w:rsidR="00965EBC" w:rsidRPr="00965EBC">
      <w:rPr>
        <w:color w:val="4F81BD"/>
        <w:sz w:val="12"/>
        <w:szCs w:val="12"/>
        <w:lang w:val="kk-KZ"/>
      </w:rPr>
      <w:t xml:space="preserve">, Департамент Казначейства по </w:t>
    </w:r>
    <w:r w:rsidR="00E263E0">
      <w:rPr>
        <w:color w:val="4F81BD"/>
        <w:sz w:val="12"/>
        <w:szCs w:val="12"/>
        <w:lang w:val="kk-KZ"/>
      </w:rPr>
      <w:t>Т</w:t>
    </w:r>
    <w:r w:rsidR="00965EBC" w:rsidRPr="00965EBC">
      <w:rPr>
        <w:color w:val="4F81BD"/>
        <w:sz w:val="12"/>
        <w:szCs w:val="12"/>
        <w:lang w:val="kk-KZ"/>
      </w:rPr>
      <w:t>О</w:t>
    </w:r>
  </w:p>
  <w:p w:rsidR="008916A8" w:rsidRPr="008916A8" w:rsidRDefault="008916A8">
    <w:pPr>
      <w:pStyle w:val="a3"/>
      <w:tabs>
        <w:tab w:val="clear" w:pos="9355"/>
        <w:tab w:val="left" w:pos="6840"/>
        <w:tab w:val="right" w:pos="10260"/>
      </w:tabs>
      <w:rPr>
        <w:color w:val="6600FF"/>
        <w:sz w:val="18"/>
        <w:szCs w:val="18"/>
        <w:lang w:val="kk-KZ"/>
      </w:rPr>
    </w:pPr>
  </w:p>
  <w:p w:rsidR="005307ED" w:rsidRPr="008916A8" w:rsidRDefault="005307ED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  <w:lang w:val="kk-KZ"/>
      </w:rPr>
    </w:pPr>
  </w:p>
  <w:p w:rsidR="005307ED" w:rsidRPr="008916A8" w:rsidRDefault="005307ED">
    <w:pPr>
      <w:pStyle w:val="a3"/>
      <w:rPr>
        <w:lang w:val="kk-KZ"/>
      </w:rPr>
    </w:pPr>
  </w:p>
  <w:p w:rsidR="001714B6" w:rsidRPr="008916A8" w:rsidRDefault="001714B6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710"/>
    <w:rsid w:val="000169AB"/>
    <w:rsid w:val="00017524"/>
    <w:rsid w:val="000256C2"/>
    <w:rsid w:val="00050060"/>
    <w:rsid w:val="000766D8"/>
    <w:rsid w:val="000B44A7"/>
    <w:rsid w:val="000E4338"/>
    <w:rsid w:val="000E5007"/>
    <w:rsid w:val="000F6F69"/>
    <w:rsid w:val="00136ED6"/>
    <w:rsid w:val="001418AA"/>
    <w:rsid w:val="00164471"/>
    <w:rsid w:val="001714B6"/>
    <w:rsid w:val="001A04A3"/>
    <w:rsid w:val="001A76F8"/>
    <w:rsid w:val="001C5995"/>
    <w:rsid w:val="002534D0"/>
    <w:rsid w:val="00273DFF"/>
    <w:rsid w:val="00273F1F"/>
    <w:rsid w:val="002A5B34"/>
    <w:rsid w:val="002C23D8"/>
    <w:rsid w:val="002D29D6"/>
    <w:rsid w:val="00300995"/>
    <w:rsid w:val="0032753B"/>
    <w:rsid w:val="00335D3F"/>
    <w:rsid w:val="0034127A"/>
    <w:rsid w:val="003841E7"/>
    <w:rsid w:val="003E5477"/>
    <w:rsid w:val="004017A3"/>
    <w:rsid w:val="00431876"/>
    <w:rsid w:val="00456C3A"/>
    <w:rsid w:val="004B23CE"/>
    <w:rsid w:val="004D16D4"/>
    <w:rsid w:val="004E4F02"/>
    <w:rsid w:val="005307ED"/>
    <w:rsid w:val="0054724B"/>
    <w:rsid w:val="00554B41"/>
    <w:rsid w:val="005A1FA7"/>
    <w:rsid w:val="005E70EC"/>
    <w:rsid w:val="005F0DF1"/>
    <w:rsid w:val="00642A04"/>
    <w:rsid w:val="00666884"/>
    <w:rsid w:val="00674F50"/>
    <w:rsid w:val="006960F7"/>
    <w:rsid w:val="006A3710"/>
    <w:rsid w:val="006A7A61"/>
    <w:rsid w:val="00740B62"/>
    <w:rsid w:val="007A71A3"/>
    <w:rsid w:val="007B2C6C"/>
    <w:rsid w:val="007C0B1E"/>
    <w:rsid w:val="007D6737"/>
    <w:rsid w:val="00835096"/>
    <w:rsid w:val="00857608"/>
    <w:rsid w:val="008916A8"/>
    <w:rsid w:val="008C412E"/>
    <w:rsid w:val="00917515"/>
    <w:rsid w:val="0092038D"/>
    <w:rsid w:val="00965EBC"/>
    <w:rsid w:val="009F1091"/>
    <w:rsid w:val="00A1245F"/>
    <w:rsid w:val="00A34B8C"/>
    <w:rsid w:val="00A3698D"/>
    <w:rsid w:val="00B12D45"/>
    <w:rsid w:val="00B34C4F"/>
    <w:rsid w:val="00B37CF9"/>
    <w:rsid w:val="00B70EFB"/>
    <w:rsid w:val="00B83C1E"/>
    <w:rsid w:val="00BB311C"/>
    <w:rsid w:val="00BF36E4"/>
    <w:rsid w:val="00C25E71"/>
    <w:rsid w:val="00C30C27"/>
    <w:rsid w:val="00C357E2"/>
    <w:rsid w:val="00C52F5A"/>
    <w:rsid w:val="00C864C3"/>
    <w:rsid w:val="00CB257B"/>
    <w:rsid w:val="00CE08CF"/>
    <w:rsid w:val="00D011A0"/>
    <w:rsid w:val="00D5050D"/>
    <w:rsid w:val="00D633B1"/>
    <w:rsid w:val="00DA1ECA"/>
    <w:rsid w:val="00DB74C0"/>
    <w:rsid w:val="00DC5DCF"/>
    <w:rsid w:val="00DF1D26"/>
    <w:rsid w:val="00E263E0"/>
    <w:rsid w:val="00EE73A0"/>
    <w:rsid w:val="00EF52E6"/>
    <w:rsid w:val="00F43653"/>
    <w:rsid w:val="00F52641"/>
    <w:rsid w:val="00F660A3"/>
    <w:rsid w:val="00F67E10"/>
    <w:rsid w:val="00F7462F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CCF"/>
    <w:rPr>
      <w:sz w:val="24"/>
      <w:szCs w:val="24"/>
    </w:rPr>
  </w:style>
  <w:style w:type="paragraph" w:styleId="1">
    <w:name w:val="heading 1"/>
    <w:basedOn w:val="a"/>
    <w:link w:val="10"/>
    <w:qFormat/>
    <w:rsid w:val="00FA4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CF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rsid w:val="00FA4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A4CCF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A4CC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A4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A4CCF"/>
    <w:rPr>
      <w:sz w:val="24"/>
      <w:szCs w:val="24"/>
    </w:rPr>
  </w:style>
  <w:style w:type="character" w:styleId="a8">
    <w:name w:val="Hyperlink"/>
    <w:rsid w:val="00FA4CCF"/>
    <w:rPr>
      <w:color w:val="0000FF"/>
      <w:u w:val="single"/>
    </w:rPr>
  </w:style>
  <w:style w:type="character" w:styleId="a9">
    <w:name w:val="Strong"/>
    <w:qFormat/>
    <w:rsid w:val="00FA4CCF"/>
    <w:rPr>
      <w:b/>
      <w:bCs/>
    </w:rPr>
  </w:style>
  <w:style w:type="paragraph" w:styleId="aa">
    <w:name w:val="Title"/>
    <w:basedOn w:val="a"/>
    <w:link w:val="ab"/>
    <w:qFormat/>
    <w:rsid w:val="00FA4CCF"/>
    <w:pPr>
      <w:jc w:val="center"/>
    </w:pPr>
    <w:rPr>
      <w:sz w:val="28"/>
    </w:rPr>
  </w:style>
  <w:style w:type="character" w:customStyle="1" w:styleId="s0">
    <w:name w:val="s0"/>
    <w:rsid w:val="00FA4C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c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b">
    <w:name w:val="Название Знак"/>
    <w:basedOn w:val="a0"/>
    <w:link w:val="aa"/>
    <w:rsid w:val="00835096"/>
    <w:rPr>
      <w:sz w:val="28"/>
      <w:szCs w:val="24"/>
    </w:rPr>
  </w:style>
  <w:style w:type="paragraph" w:styleId="ad">
    <w:name w:val="List Paragraph"/>
    <w:basedOn w:val="a"/>
    <w:uiPriority w:val="34"/>
    <w:qFormat/>
    <w:rsid w:val="00835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l_turk@taxsouth.mgd.kz" TargetMode="External"/><Relationship Id="rId2" Type="http://schemas.openxmlformats.org/officeDocument/2006/relationships/hyperlink" Target="mailto:nal_turk@taxsouth.mgd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2778</CharactersWithSpaces>
  <SharedDoc>false</SharedDoc>
  <HLinks>
    <vt:vector size="12" baseType="variant"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mailto:nal_turk@taxsouth.mgd.kz</vt:lpwstr>
      </vt:variant>
      <vt:variant>
        <vt:lpwstr/>
      </vt:variant>
      <vt:variant>
        <vt:i4>4915226</vt:i4>
      </vt:variant>
      <vt:variant>
        <vt:i4>0</vt:i4>
      </vt:variant>
      <vt:variant>
        <vt:i4>0</vt:i4>
      </vt:variant>
      <vt:variant>
        <vt:i4>5</vt:i4>
      </vt:variant>
      <vt:variant>
        <vt:lpwstr>mailto:nal_turk@taxsouth.mgd.kz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n_alimbetov</cp:lastModifiedBy>
  <cp:revision>2</cp:revision>
  <cp:lastPrinted>2019-11-27T09:12:00Z</cp:lastPrinted>
  <dcterms:created xsi:type="dcterms:W3CDTF">2019-11-29T11:08:00Z</dcterms:created>
  <dcterms:modified xsi:type="dcterms:W3CDTF">2019-11-29T11:08:00Z</dcterms:modified>
</cp:coreProperties>
</file>