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B82220" w:rsidTr="00B82220">
        <w:tblPrEx>
          <w:tblCellMar>
            <w:top w:w="0" w:type="dxa"/>
            <w:bottom w:w="0" w:type="dxa"/>
          </w:tblCellMar>
        </w:tblPrEx>
        <w:tc>
          <w:tcPr>
            <w:tcW w:w="9854" w:type="dxa"/>
            <w:shd w:val="clear" w:color="auto" w:fill="auto"/>
          </w:tcPr>
          <w:p w:rsidR="00B82220" w:rsidRDefault="00B82220"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12.05.2020-ғы № МКБ-К-МКБ-06-02/854 шығыс хаты</w:t>
            </w:r>
          </w:p>
          <w:p w:rsidR="00B82220" w:rsidRPr="00B82220" w:rsidRDefault="00B82220"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12.05.2020-ғы № 8647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8A7FB5" w:rsidRDefault="008A7FB5" w:rsidP="008A7FB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Қазақстан Республикасы Қаржы министрлігінің Мемлекеттік кірістер комитеті Түркістан облысы бойынша Мемлекеттік кірістер департаментінің Кентау қаласы бойынша</w:t>
      </w:r>
    </w:p>
    <w:p w:rsidR="008A7FB5" w:rsidRDefault="008A7FB5" w:rsidP="008A7FB5">
      <w:pPr>
        <w:pStyle w:val="3"/>
        <w:spacing w:before="0" w:after="0"/>
        <w:jc w:val="center"/>
        <w:rPr>
          <w:rFonts w:ascii="Times New Roman" w:hAnsi="Times New Roman"/>
          <w:bCs w:val="0"/>
          <w:sz w:val="32"/>
          <w:szCs w:val="32"/>
          <w:lang w:val="kk-KZ"/>
        </w:rPr>
      </w:pPr>
      <w:r>
        <w:rPr>
          <w:rFonts w:ascii="Times New Roman" w:hAnsi="Times New Roman"/>
          <w:bCs w:val="0"/>
          <w:sz w:val="28"/>
          <w:szCs w:val="28"/>
          <w:lang w:val="kk-KZ"/>
        </w:rPr>
        <w:t xml:space="preserve">Мемлекеттік кірістер басқармасының бос мемлекеттік әкімшілік лауазымына орналасу үшін  </w:t>
      </w:r>
      <w:r w:rsidR="001D29DF">
        <w:rPr>
          <w:rFonts w:ascii="Times New Roman" w:hAnsi="Times New Roman"/>
          <w:bCs w:val="0"/>
          <w:sz w:val="28"/>
          <w:szCs w:val="28"/>
          <w:lang w:val="kk-KZ"/>
        </w:rPr>
        <w:t xml:space="preserve">барлық </w:t>
      </w:r>
      <w:r>
        <w:rPr>
          <w:rFonts w:ascii="Times New Roman" w:hAnsi="Times New Roman"/>
          <w:bCs w:val="0"/>
          <w:sz w:val="28"/>
          <w:szCs w:val="28"/>
          <w:lang w:val="kk-KZ"/>
        </w:rPr>
        <w:t>мемлекеттік орган</w:t>
      </w:r>
      <w:r w:rsidR="001D29DF">
        <w:rPr>
          <w:rFonts w:ascii="Times New Roman" w:hAnsi="Times New Roman"/>
          <w:bCs w:val="0"/>
          <w:sz w:val="28"/>
          <w:szCs w:val="28"/>
          <w:lang w:val="kk-KZ"/>
        </w:rPr>
        <w:t>дард</w:t>
      </w:r>
      <w:r>
        <w:rPr>
          <w:rFonts w:ascii="Times New Roman" w:hAnsi="Times New Roman"/>
          <w:bCs w:val="0"/>
          <w:sz w:val="28"/>
          <w:szCs w:val="28"/>
          <w:lang w:val="kk-KZ"/>
        </w:rPr>
        <w:t>ың мемлекеттік қызметшілері арасындағы</w:t>
      </w:r>
      <w:r w:rsidR="001D29DF">
        <w:rPr>
          <w:rFonts w:ascii="Times New Roman" w:hAnsi="Times New Roman"/>
          <w:bCs w:val="0"/>
          <w:sz w:val="28"/>
          <w:szCs w:val="28"/>
          <w:lang w:val="kk-KZ"/>
        </w:rPr>
        <w:t xml:space="preserve"> ішкі</w:t>
      </w:r>
      <w:r>
        <w:rPr>
          <w:rFonts w:ascii="Times New Roman" w:hAnsi="Times New Roman"/>
          <w:bCs w:val="0"/>
          <w:sz w:val="28"/>
          <w:szCs w:val="28"/>
          <w:lang w:val="kk-KZ"/>
        </w:rPr>
        <w:t xml:space="preserve"> конкурс</w:t>
      </w:r>
    </w:p>
    <w:p w:rsidR="008A7FB5" w:rsidRDefault="008A7FB5" w:rsidP="008A7FB5">
      <w:pPr>
        <w:rPr>
          <w:rFonts w:ascii="Times New Roman" w:hAnsi="Times New Roman"/>
          <w:bCs/>
          <w:sz w:val="32"/>
          <w:szCs w:val="32"/>
          <w:lang w:val="kk-KZ"/>
        </w:rPr>
      </w:pPr>
    </w:p>
    <w:p w:rsidR="008A7FB5" w:rsidRPr="008A7FB5" w:rsidRDefault="008A7FB5" w:rsidP="008A7FB5">
      <w:pPr>
        <w:pStyle w:val="a8"/>
        <w:ind w:left="142"/>
        <w:rPr>
          <w:rFonts w:ascii="Times New Roman" w:hAnsi="Times New Roman" w:cs="Times New Roman"/>
          <w:b/>
          <w:kern w:val="2"/>
          <w:sz w:val="28"/>
          <w:szCs w:val="28"/>
          <w:lang w:val="kk-KZ"/>
        </w:rPr>
      </w:pPr>
      <w:r>
        <w:rPr>
          <w:kern w:val="2"/>
          <w:sz w:val="24"/>
          <w:szCs w:val="24"/>
          <w:lang w:val="kk-KZ"/>
        </w:rPr>
        <w:t xml:space="preserve"> </w:t>
      </w:r>
      <w:r w:rsidRPr="008A7FB5">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8A7FB5" w:rsidRDefault="008A7FB5" w:rsidP="008A7FB5">
      <w:pPr>
        <w:pStyle w:val="a4"/>
        <w:numPr>
          <w:ilvl w:val="0"/>
          <w:numId w:val="11"/>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С-R-4 санаты үшін: </w:t>
      </w:r>
    </w:p>
    <w:p w:rsidR="008A7FB5" w:rsidRDefault="008A7FB5" w:rsidP="008A7FB5">
      <w:pPr>
        <w:pStyle w:val="a4"/>
        <w:spacing w:after="0" w:line="240" w:lineRule="auto"/>
        <w:ind w:left="360"/>
        <w:jc w:val="both"/>
        <w:rPr>
          <w:rFonts w:ascii="Times New Roman" w:hAnsi="Times New Roman"/>
          <w:color w:val="000000"/>
          <w:sz w:val="28"/>
          <w:szCs w:val="28"/>
          <w:lang w:val="kk-KZ"/>
        </w:rPr>
      </w:pP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A7FB5" w:rsidRDefault="008A7FB5" w:rsidP="008A7FB5">
      <w:pPr>
        <w:pStyle w:val="a4"/>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A7FB5" w:rsidRDefault="008A7FB5" w:rsidP="008A7FB5">
      <w:pPr>
        <w:pStyle w:val="a4"/>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жоғары білім болған жағдайда жұмыс тәжірибесі талап етілмейді.</w:t>
      </w:r>
    </w:p>
    <w:p w:rsidR="008A7FB5" w:rsidRDefault="008A7FB5" w:rsidP="008A7FB5">
      <w:pPr>
        <w:pStyle w:val="a4"/>
        <w:spacing w:after="0" w:line="240" w:lineRule="auto"/>
        <w:ind w:left="360"/>
        <w:jc w:val="both"/>
        <w:rPr>
          <w:rFonts w:ascii="Times New Roman" w:hAnsi="Times New Roman"/>
          <w:color w:val="000000"/>
          <w:sz w:val="28"/>
          <w:szCs w:val="28"/>
          <w:lang w:val="kk-KZ"/>
        </w:rPr>
      </w:pPr>
      <w:r>
        <w:rPr>
          <w:lang w:val="kk-KZ"/>
        </w:rPr>
        <w:t xml:space="preserve">  </w:t>
      </w:r>
      <w:r>
        <w:rPr>
          <w:rFonts w:ascii="Times New Roman" w:hAnsi="Times New Roman"/>
          <w:b/>
          <w:sz w:val="28"/>
          <w:szCs w:val="28"/>
          <w:lang w:val="kk-KZ"/>
        </w:rPr>
        <w:t>Мемлекеттік әкімшілік қызметшілердің лауазымдық жалақысы</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0"/>
        <w:gridCol w:w="2702"/>
        <w:gridCol w:w="4538"/>
      </w:tblGrid>
      <w:tr w:rsidR="008A7FB5" w:rsidTr="008A7FB5">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rsidR="008A7FB5" w:rsidRPr="008A7FB5" w:rsidRDefault="008A7FB5">
            <w:pPr>
              <w:keepNext/>
              <w:keepLines/>
              <w:widowControl w:val="0"/>
              <w:tabs>
                <w:tab w:val="left" w:pos="-1405"/>
                <w:tab w:val="left" w:pos="254"/>
                <w:tab w:val="left" w:pos="6663"/>
                <w:tab w:val="left" w:pos="10116"/>
              </w:tabs>
              <w:snapToGrid w:val="0"/>
              <w:ind w:left="20" w:right="-60"/>
              <w:jc w:val="center"/>
              <w:rPr>
                <w:rFonts w:ascii="Times New Roman" w:eastAsia="Times New Roman" w:hAnsi="Times New Roman" w:cs="Times New Roman"/>
                <w:b/>
                <w:bCs/>
                <w:iCs/>
                <w:sz w:val="28"/>
                <w:szCs w:val="28"/>
                <w:lang w:val="kk-KZ"/>
              </w:rPr>
            </w:pPr>
            <w:r w:rsidRPr="008A7FB5">
              <w:rPr>
                <w:rFonts w:ascii="Times New Roman" w:hAnsi="Times New Roman" w:cs="Times New Roman"/>
                <w:b/>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hideMark/>
          </w:tcPr>
          <w:p w:rsidR="008A7FB5" w:rsidRPr="008A7FB5" w:rsidRDefault="008A7FB5">
            <w:pPr>
              <w:keepNext/>
              <w:keepLines/>
              <w:widowControl w:val="0"/>
              <w:tabs>
                <w:tab w:val="left" w:pos="-1405"/>
                <w:tab w:val="left" w:pos="132"/>
                <w:tab w:val="left" w:pos="6663"/>
                <w:tab w:val="left" w:pos="10116"/>
              </w:tabs>
              <w:snapToGrid w:val="0"/>
              <w:ind w:right="266"/>
              <w:jc w:val="center"/>
              <w:rPr>
                <w:rFonts w:ascii="Times New Roman" w:eastAsia="Times New Roman" w:hAnsi="Times New Roman" w:cs="Times New Roman"/>
                <w:b/>
                <w:bCs/>
                <w:iCs/>
                <w:sz w:val="28"/>
                <w:szCs w:val="28"/>
                <w:lang w:val="kk-KZ"/>
              </w:rPr>
            </w:pPr>
            <w:r w:rsidRPr="008A7FB5">
              <w:rPr>
                <w:rFonts w:ascii="Times New Roman" w:hAnsi="Times New Roman" w:cs="Times New Roman"/>
                <w:b/>
                <w:lang w:val="kk-KZ"/>
              </w:rPr>
              <w:t>Е</w:t>
            </w:r>
            <w:r w:rsidRPr="008A7FB5">
              <w:rPr>
                <w:rFonts w:ascii="Times New Roman" w:hAnsi="Times New Roman" w:cs="Times New Roman"/>
                <w:b/>
                <w:snapToGrid w:val="0"/>
                <w:lang w:val="kk-KZ"/>
              </w:rPr>
              <w:t>ңбек сіңірген жылдарына байланысты</w:t>
            </w:r>
          </w:p>
        </w:tc>
      </w:tr>
      <w:tr w:rsidR="008A7FB5" w:rsidTr="008A7FB5">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hideMark/>
          </w:tcPr>
          <w:p w:rsidR="008A7FB5" w:rsidRDefault="008A7FB5">
            <w:pPr>
              <w:rPr>
                <w:rFonts w:ascii="Times New Roman" w:eastAsia="Times New Roman" w:hAnsi="Times New Roman"/>
                <w:b/>
                <w:bCs/>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8A7FB5" w:rsidRDefault="008A7FB5">
            <w:pPr>
              <w:pStyle w:val="a5"/>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8A7FB5" w:rsidRDefault="008A7FB5">
            <w:pPr>
              <w:pStyle w:val="a5"/>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8A7FB5" w:rsidTr="008A7FB5">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hideMark/>
          </w:tcPr>
          <w:p w:rsidR="008A7FB5" w:rsidRDefault="008A7FB5">
            <w:pPr>
              <w:pStyle w:val="5"/>
              <w:jc w:val="center"/>
              <w:rPr>
                <w:rFonts w:ascii="Times New Roman" w:hAnsi="Times New Roman" w:cs="Times New Roman"/>
                <w:b/>
                <w:sz w:val="28"/>
                <w:szCs w:val="28"/>
              </w:rPr>
            </w:pPr>
            <w:r>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hideMark/>
          </w:tcPr>
          <w:p w:rsidR="008A7FB5" w:rsidRPr="008A7FB5" w:rsidRDefault="008A7FB5">
            <w:pPr>
              <w:keepNext/>
              <w:keepLines/>
              <w:widowControl w:val="0"/>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napToGrid w:val="0"/>
              <w:jc w:val="center"/>
              <w:rPr>
                <w:rFonts w:ascii="Times New Roman" w:eastAsia="Times New Roman" w:hAnsi="Times New Roman" w:cs="Times New Roman"/>
                <w:b/>
                <w:bCs/>
                <w:i/>
                <w:iCs/>
                <w:kern w:val="2"/>
                <w:sz w:val="24"/>
                <w:szCs w:val="24"/>
                <w:lang w:val="kk-KZ"/>
              </w:rPr>
            </w:pPr>
            <w:r w:rsidRPr="008A7FB5">
              <w:rPr>
                <w:rFonts w:ascii="Times New Roman" w:hAnsi="Times New Roman" w:cs="Times New Roman"/>
                <w:b/>
                <w:i/>
                <w:sz w:val="24"/>
                <w:szCs w:val="24"/>
              </w:rPr>
              <w:t>95245</w:t>
            </w:r>
          </w:p>
        </w:tc>
        <w:tc>
          <w:tcPr>
            <w:tcW w:w="4536" w:type="dxa"/>
            <w:tcBorders>
              <w:top w:val="single" w:sz="4" w:space="0" w:color="auto"/>
              <w:left w:val="single" w:sz="4" w:space="0" w:color="auto"/>
              <w:bottom w:val="single" w:sz="4" w:space="0" w:color="auto"/>
              <w:right w:val="single" w:sz="4" w:space="0" w:color="auto"/>
            </w:tcBorders>
            <w:vAlign w:val="center"/>
            <w:hideMark/>
          </w:tcPr>
          <w:p w:rsidR="008A7FB5" w:rsidRPr="008A7FB5" w:rsidRDefault="008A7FB5">
            <w:pPr>
              <w:keepNext/>
              <w:keepLines/>
              <w:widowControl w:val="0"/>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napToGrid w:val="0"/>
              <w:jc w:val="center"/>
              <w:rPr>
                <w:rFonts w:ascii="Times New Roman" w:eastAsia="Times New Roman" w:hAnsi="Times New Roman" w:cs="Times New Roman"/>
                <w:b/>
                <w:bCs/>
                <w:i/>
                <w:iCs/>
                <w:kern w:val="2"/>
                <w:sz w:val="24"/>
                <w:szCs w:val="24"/>
              </w:rPr>
            </w:pPr>
            <w:r w:rsidRPr="008A7FB5">
              <w:rPr>
                <w:rFonts w:ascii="Times New Roman" w:hAnsi="Times New Roman" w:cs="Times New Roman"/>
                <w:b/>
                <w:i/>
                <w:sz w:val="24"/>
                <w:szCs w:val="24"/>
                <w:lang w:val="kk-KZ"/>
              </w:rPr>
              <w:t>128834</w:t>
            </w:r>
          </w:p>
        </w:tc>
      </w:tr>
    </w:tbl>
    <w:p w:rsidR="008A7FB5" w:rsidRDefault="008A7FB5" w:rsidP="008A7FB5">
      <w:pPr>
        <w:pStyle w:val="a4"/>
        <w:tabs>
          <w:tab w:val="left" w:pos="-1405"/>
          <w:tab w:val="left" w:pos="0"/>
          <w:tab w:val="left" w:pos="9554"/>
          <w:tab w:val="left" w:pos="9923"/>
        </w:tabs>
        <w:ind w:left="360" w:right="178"/>
        <w:jc w:val="both"/>
        <w:outlineLvl w:val="0"/>
        <w:rPr>
          <w:rFonts w:eastAsia="Calibri"/>
          <w:highlight w:val="cyan"/>
          <w:lang w:val="kk-KZ"/>
        </w:rPr>
      </w:pPr>
    </w:p>
    <w:p w:rsidR="008A7FB5" w:rsidRDefault="008A7FB5" w:rsidP="008A7FB5">
      <w:pPr>
        <w:pStyle w:val="a4"/>
        <w:autoSpaceDE w:val="0"/>
        <w:autoSpaceDN w:val="0"/>
        <w:adjustRightInd w:val="0"/>
        <w:spacing w:after="0" w:line="240" w:lineRule="auto"/>
        <w:ind w:left="284"/>
        <w:jc w:val="both"/>
        <w:rPr>
          <w:rFonts w:ascii="Times New Roman" w:hAnsi="Times New Roman"/>
          <w:sz w:val="28"/>
          <w:szCs w:val="28"/>
          <w:lang w:val="kk-KZ"/>
        </w:rPr>
      </w:pPr>
      <w:r w:rsidRPr="008A7FB5">
        <w:rPr>
          <w:rFonts w:ascii="Times New Roman" w:hAnsi="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 </w:t>
      </w:r>
      <w:hyperlink r:id="rId8" w:history="1">
        <w:r w:rsidRPr="008A7FB5">
          <w:rPr>
            <w:rStyle w:val="a3"/>
            <w:rFonts w:ascii="Times New Roman" w:hAnsi="Times New Roman"/>
            <w:sz w:val="28"/>
            <w:szCs w:val="28"/>
            <w:lang w:val="kk-KZ"/>
          </w:rPr>
          <w:t>nal_kent@taxsouth.mgd.kz</w:t>
        </w:r>
      </w:hyperlink>
      <w:r w:rsidRPr="008A7FB5">
        <w:rPr>
          <w:rFonts w:ascii="Times New Roman" w:hAnsi="Times New Roman"/>
          <w:sz w:val="28"/>
          <w:szCs w:val="28"/>
          <w:lang w:val="kk-KZ"/>
        </w:rPr>
        <w:t>.</w:t>
      </w:r>
    </w:p>
    <w:p w:rsidR="008A7FB5" w:rsidRDefault="008A7FB5" w:rsidP="008A7FB5">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841BC2" w:rsidRPr="008A7FB5" w:rsidRDefault="00841BC2" w:rsidP="008A7FB5">
      <w:pPr>
        <w:pStyle w:val="a4"/>
        <w:numPr>
          <w:ilvl w:val="0"/>
          <w:numId w:val="10"/>
        </w:numPr>
        <w:autoSpaceDE w:val="0"/>
        <w:autoSpaceDN w:val="0"/>
        <w:adjustRightInd w:val="0"/>
        <w:spacing w:after="0" w:line="240" w:lineRule="auto"/>
        <w:ind w:left="284" w:hanging="284"/>
        <w:jc w:val="both"/>
        <w:rPr>
          <w:rFonts w:ascii="Times New Roman" w:hAnsi="Times New Roman"/>
          <w:b/>
          <w:bCs/>
          <w:sz w:val="28"/>
          <w:szCs w:val="28"/>
          <w:lang w:val="kk-KZ" w:eastAsia="ru-RU"/>
        </w:rPr>
      </w:pPr>
      <w:r w:rsidRPr="008A7FB5">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Pr="008A7FB5">
        <w:rPr>
          <w:rFonts w:ascii="Times New Roman" w:hAnsi="Times New Roman"/>
          <w:b/>
          <w:sz w:val="28"/>
          <w:szCs w:val="28"/>
          <w:lang w:val="kk-KZ"/>
        </w:rPr>
        <w:t xml:space="preserve">«Мәжбүрлеп өңдіріп алу және ұйымдастыру-құқықтық жұмыс» </w:t>
      </w:r>
      <w:r w:rsidRPr="008A7FB5">
        <w:rPr>
          <w:rFonts w:ascii="Times New Roman" w:hAnsi="Times New Roman"/>
          <w:b/>
          <w:bCs/>
          <w:sz w:val="28"/>
          <w:szCs w:val="28"/>
          <w:lang w:val="kk-KZ" w:eastAsia="ru-RU"/>
        </w:rPr>
        <w:t xml:space="preserve"> бөлімінің бас маманы (С-R-4 санаты)  1 бірлік.</w:t>
      </w:r>
    </w:p>
    <w:p w:rsidR="00841BC2" w:rsidRDefault="00841BC2" w:rsidP="00841BC2">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841BC2" w:rsidRDefault="00841BC2" w:rsidP="00841BC2">
      <w:pPr>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eastAsia="ru-RU"/>
        </w:rPr>
        <w:t xml:space="preserve">Функционалдық міндеттері:  </w:t>
      </w:r>
      <w:r>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Pr>
          <w:rFonts w:ascii="Times New Roman" w:hAnsi="Times New Roman" w:cs="Times New Roman"/>
          <w:sz w:val="28"/>
          <w:szCs w:val="28"/>
          <w:lang w:val="kk-KZ"/>
        </w:rPr>
        <w:t xml:space="preserve"> Салық кодексін  талаптарын сақтау. Салықтар мен  басқа да міндетті төлемдердің бюджетке толық түсуін, міндетті зейнет ақы қорына және әлеуметтік аударымдарды толық, дер кезінде  </w:t>
      </w:r>
      <w:r>
        <w:rPr>
          <w:rFonts w:ascii="Times New Roman" w:hAnsi="Times New Roman" w:cs="Times New Roman"/>
          <w:sz w:val="28"/>
          <w:szCs w:val="28"/>
          <w:lang w:val="kk-KZ"/>
        </w:rPr>
        <w:lastRenderedPageBreak/>
        <w:t xml:space="preserve">аударылуын, салық төлеушінің салық міндеттемелерін орындау барысында салық бақылауын жүзгізуге. Салық және әлеуметтік төлемдер бойынша берешек сомаларды өндіру үшін Салық кодексіне және ҚР заңнамаларына сәйкес, барлық мәжбүрлеп өндіру іс-шараларын жүргізуге, міндетті әлеуметтік медициналық сақтандыру жарналары  бойынша  берешектің төмендету, әлеуметтік төлемдер бойынша (МЗЖ, МКЗЖ, ӘА, МӘМС) 1 АЕК-тен жоғары берешектері бар борышкерлер санының төмендету. </w:t>
      </w:r>
      <w:r>
        <w:rPr>
          <w:rFonts w:ascii="Times New Roman" w:hAnsi="Times New Roman" w:cs="Times New Roman"/>
          <w:sz w:val="28"/>
          <w:szCs w:val="28"/>
          <w:lang w:val="kk-KZ"/>
        </w:rPr>
        <w:tab/>
        <w:t xml:space="preserve">Салықты қарызы бар салық төлеушілерге уақытылы хабарлама жіберу және  иелігіндегі мүлігін пайдалануға шектеу  жасау. </w:t>
      </w:r>
      <w:r>
        <w:rPr>
          <w:rFonts w:ascii="Times New Roman" w:hAnsi="Times New Roman" w:cs="Times New Roman"/>
          <w:sz w:val="28"/>
          <w:szCs w:val="28"/>
          <w:lang w:val="kk-KZ"/>
        </w:rPr>
        <w:tab/>
        <w:t>Мемлекет қорына бюджетке қарыздарды өндіру шараларын  керек жағдайда экономикалық қызмет тергеу бөліміне, басқа құқық қорғау және сот ұйымдарымен бірге қарым-қатынаста болады. Орталықтандырылған тапсырмаларды орындау. Компьютерде жұмыс істей білу. Іскерлік деңгейде мемлекеттік және орыс тілдерін білу.</w:t>
      </w:r>
    </w:p>
    <w:p w:rsidR="00841BC2" w:rsidRDefault="00841BC2" w:rsidP="00841BC2">
      <w:pPr>
        <w:pStyle w:val="a4"/>
        <w:spacing w:after="0" w:line="240" w:lineRule="auto"/>
        <w:ind w:left="0"/>
        <w:jc w:val="both"/>
        <w:rPr>
          <w:rFonts w:ascii="Times New Roman" w:hAnsi="Times New Roman"/>
          <w:sz w:val="28"/>
          <w:szCs w:val="28"/>
          <w:lang w:val="kk-KZ"/>
        </w:rPr>
      </w:pPr>
      <w:r w:rsidRPr="00454220">
        <w:rPr>
          <w:rFonts w:ascii="Times New Roman" w:hAnsi="Times New Roman"/>
          <w:b/>
          <w:sz w:val="28"/>
          <w:szCs w:val="28"/>
          <w:lang w:val="kk-KZ"/>
        </w:rPr>
        <w:t>Конкурсқа қатысушыларға қойылатын талаптар:</w:t>
      </w:r>
      <w:r>
        <w:rPr>
          <w:rFonts w:ascii="Times New Roman" w:hAnsi="Times New Roman"/>
          <w:b/>
          <w:sz w:val="24"/>
          <w:szCs w:val="24"/>
          <w:lang w:val="kk-KZ"/>
        </w:rPr>
        <w:t xml:space="preserve"> </w:t>
      </w: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w:t>
      </w:r>
    </w:p>
    <w:p w:rsidR="00841BC2" w:rsidRDefault="00841BC2" w:rsidP="00841BC2">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41BC2" w:rsidRDefault="00841BC2" w:rsidP="00841BC2">
      <w:pPr>
        <w:ind w:left="-284" w:right="178"/>
        <w:jc w:val="both"/>
        <w:rPr>
          <w:rFonts w:ascii="Times New Roman" w:hAnsi="Times New Roman" w:cs="Times New Roman"/>
          <w:b/>
          <w:i/>
          <w:sz w:val="24"/>
          <w:szCs w:val="24"/>
          <w:lang w:val="kk-KZ"/>
        </w:rPr>
      </w:pPr>
    </w:p>
    <w:p w:rsidR="00454220" w:rsidRPr="00454220" w:rsidRDefault="00454220" w:rsidP="00454220">
      <w:pPr>
        <w:ind w:left="-284" w:right="178"/>
        <w:jc w:val="both"/>
        <w:rPr>
          <w:rFonts w:ascii="Times New Roman" w:hAnsi="Times New Roman" w:cs="Times New Roman"/>
          <w:b/>
          <w:sz w:val="28"/>
          <w:szCs w:val="28"/>
          <w:lang w:val="kk-KZ"/>
        </w:rPr>
      </w:pPr>
      <w:r>
        <w:rPr>
          <w:b/>
          <w:i/>
          <w:lang w:val="kk-KZ"/>
        </w:rPr>
        <w:t xml:space="preserve">    </w:t>
      </w:r>
      <w:r w:rsidRPr="00454220">
        <w:rPr>
          <w:rFonts w:ascii="Times New Roman" w:hAnsi="Times New Roman" w:cs="Times New Roman"/>
          <w:b/>
          <w:i/>
          <w:sz w:val="28"/>
          <w:szCs w:val="28"/>
          <w:lang w:val="kk-KZ"/>
        </w:rPr>
        <w:t>Конкурсқа қатысу үшін қажетті құжаттар:</w:t>
      </w:r>
    </w:p>
    <w:p w:rsidR="00E56351" w:rsidRPr="00E56351" w:rsidRDefault="00E56351" w:rsidP="00E56351">
      <w:pPr>
        <w:ind w:firstLine="709"/>
        <w:contextualSpacing/>
        <w:jc w:val="both"/>
        <w:outlineLvl w:val="2"/>
        <w:rPr>
          <w:rFonts w:ascii="Times New Roman" w:hAnsi="Times New Roman" w:cs="Times New Roman"/>
          <w:bCs/>
          <w:sz w:val="28"/>
          <w:szCs w:val="28"/>
          <w:lang w:val="kk-KZ"/>
        </w:rPr>
      </w:pPr>
      <w:r w:rsidRPr="00E56351">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56351" w:rsidRPr="00E56351" w:rsidRDefault="00E56351" w:rsidP="00E56351">
      <w:pPr>
        <w:ind w:firstLine="709"/>
        <w:contextualSpacing/>
        <w:jc w:val="both"/>
        <w:outlineLvl w:val="2"/>
        <w:rPr>
          <w:rFonts w:ascii="Times New Roman" w:hAnsi="Times New Roman" w:cs="Times New Roman"/>
          <w:bCs/>
          <w:sz w:val="28"/>
          <w:szCs w:val="28"/>
          <w:lang w:val="kk-KZ"/>
        </w:rPr>
      </w:pPr>
      <w:r w:rsidRPr="00E56351">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E56351">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E56351">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56351" w:rsidRPr="00E56351" w:rsidRDefault="00E56351" w:rsidP="00E56351">
      <w:pPr>
        <w:ind w:firstLine="709"/>
        <w:contextualSpacing/>
        <w:jc w:val="both"/>
        <w:outlineLvl w:val="2"/>
        <w:rPr>
          <w:rFonts w:ascii="Times New Roman" w:hAnsi="Times New Roman" w:cs="Times New Roman"/>
          <w:bCs/>
          <w:sz w:val="28"/>
          <w:szCs w:val="28"/>
          <w:lang w:val="kk-KZ"/>
        </w:rPr>
      </w:pPr>
      <w:r w:rsidRPr="00E56351">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454220" w:rsidRPr="00454220" w:rsidRDefault="00454220" w:rsidP="00454220">
      <w:pPr>
        <w:ind w:right="178"/>
        <w:jc w:val="both"/>
        <w:rPr>
          <w:rFonts w:ascii="Times New Roman" w:hAnsi="Times New Roman" w:cs="Times New Roman"/>
          <w:bCs/>
          <w:sz w:val="28"/>
          <w:szCs w:val="28"/>
          <w:lang w:val="kk-KZ"/>
        </w:rPr>
      </w:pPr>
      <w:r w:rsidRPr="00454220">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454220">
        <w:rPr>
          <w:rFonts w:ascii="Times New Roman" w:hAnsi="Times New Roman" w:cs="Times New Roman"/>
          <w:sz w:val="28"/>
          <w:szCs w:val="28"/>
          <w:u w:val="single"/>
          <w:lang w:val="kk-KZ"/>
        </w:rPr>
        <w:t>3 жұмыс күні</w:t>
      </w:r>
      <w:r w:rsidRPr="00454220">
        <w:rPr>
          <w:rFonts w:ascii="Times New Roman" w:hAnsi="Times New Roman" w:cs="Times New Roman"/>
          <w:sz w:val="28"/>
          <w:szCs w:val="28"/>
          <w:lang w:val="kk-KZ"/>
        </w:rPr>
        <w:t xml:space="preserve"> ішінде тапсырылуы тиіс. </w:t>
      </w:r>
    </w:p>
    <w:p w:rsidR="00454220" w:rsidRPr="00454220" w:rsidRDefault="00454220" w:rsidP="00454220">
      <w:pPr>
        <w:ind w:right="178"/>
        <w:jc w:val="both"/>
        <w:rPr>
          <w:rFonts w:ascii="Times New Roman" w:hAnsi="Times New Roman" w:cs="Times New Roman"/>
          <w:sz w:val="28"/>
          <w:szCs w:val="28"/>
          <w:lang w:val="kk-KZ"/>
        </w:rPr>
      </w:pPr>
    </w:p>
    <w:p w:rsidR="00454220" w:rsidRPr="00454220" w:rsidRDefault="00454220" w:rsidP="00454220">
      <w:pPr>
        <w:jc w:val="both"/>
        <w:rPr>
          <w:rFonts w:ascii="Times New Roman" w:hAnsi="Times New Roman" w:cs="Times New Roman"/>
          <w:sz w:val="28"/>
          <w:szCs w:val="28"/>
          <w:lang w:val="kk-KZ"/>
        </w:rPr>
      </w:pPr>
      <w:r w:rsidRPr="00454220">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454220">
        <w:rPr>
          <w:rFonts w:ascii="Times New Roman" w:hAnsi="Times New Roman" w:cs="Times New Roman"/>
          <w:sz w:val="28"/>
          <w:szCs w:val="28"/>
          <w:lang w:val="kk-KZ"/>
        </w:rPr>
        <w:t xml:space="preserve">почтада хабарландыруда ұсынылған </w:t>
      </w:r>
      <w:hyperlink r:id="rId9" w:history="1">
        <w:r w:rsidRPr="00454220">
          <w:rPr>
            <w:rStyle w:val="a3"/>
            <w:rFonts w:ascii="Times New Roman" w:hAnsi="Times New Roman" w:cs="Times New Roman"/>
            <w:sz w:val="28"/>
            <w:szCs w:val="28"/>
            <w:lang w:val="kk-KZ"/>
          </w:rPr>
          <w:t>nal_kent@taxsouth.mgd.kz</w:t>
        </w:r>
      </w:hyperlink>
      <w:r w:rsidRPr="00454220">
        <w:rPr>
          <w:rFonts w:ascii="Times New Roman" w:hAnsi="Times New Roman" w:cs="Times New Roman"/>
          <w:sz w:val="28"/>
          <w:szCs w:val="28"/>
          <w:lang w:val="kk-KZ"/>
        </w:rPr>
        <w:t>.  электронды мекен-жайына электронды түрде</w:t>
      </w:r>
      <w:r w:rsidRPr="00454220">
        <w:rPr>
          <w:rFonts w:ascii="Times New Roman" w:hAnsi="Times New Roman" w:cs="Times New Roman"/>
          <w:color w:val="000000"/>
          <w:sz w:val="28"/>
          <w:szCs w:val="28"/>
          <w:lang w:val="kk-KZ"/>
        </w:rPr>
        <w:t xml:space="preserve"> немесе </w:t>
      </w:r>
      <w:r w:rsidRPr="00454220">
        <w:rPr>
          <w:rFonts w:ascii="Times New Roman" w:hAnsi="Times New Roman" w:cs="Times New Roman"/>
          <w:sz w:val="28"/>
          <w:szCs w:val="28"/>
          <w:lang w:val="kk-KZ"/>
        </w:rPr>
        <w:lastRenderedPageBreak/>
        <w:t xml:space="preserve">«Е-gov» мемлекеттік электрондық порталы арқылы құжаттарды қабылдау мерзімінде ұсына алады.  </w:t>
      </w:r>
    </w:p>
    <w:p w:rsidR="00454220" w:rsidRPr="00454220" w:rsidRDefault="00454220" w:rsidP="00454220">
      <w:pPr>
        <w:jc w:val="both"/>
        <w:rPr>
          <w:rFonts w:ascii="Times New Roman" w:hAnsi="Times New Roman" w:cs="Times New Roman"/>
          <w:sz w:val="28"/>
          <w:szCs w:val="28"/>
          <w:lang w:val="kk-KZ"/>
        </w:rPr>
      </w:pPr>
      <w:r w:rsidRPr="00454220">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sidRPr="00454220">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454220" w:rsidRPr="00454220" w:rsidRDefault="00454220" w:rsidP="00454220">
      <w:pPr>
        <w:ind w:right="178"/>
        <w:jc w:val="both"/>
        <w:rPr>
          <w:rFonts w:ascii="Times New Roman" w:hAnsi="Times New Roman" w:cs="Times New Roman"/>
          <w:sz w:val="28"/>
          <w:szCs w:val="28"/>
          <w:lang w:val="kk-KZ"/>
        </w:rPr>
      </w:pPr>
      <w:r w:rsidRPr="00454220">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454220">
        <w:rPr>
          <w:rFonts w:ascii="Times New Roman" w:hAnsi="Times New Roman" w:cs="Times New Roman"/>
          <w:b/>
          <w:sz w:val="28"/>
          <w:szCs w:val="28"/>
          <w:u w:val="single"/>
          <w:lang w:val="kk-KZ"/>
        </w:rPr>
        <w:t>үш жұмыс күні</w:t>
      </w:r>
      <w:r w:rsidRPr="00454220">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200139" w:rsidRPr="00641564" w:rsidRDefault="00200139" w:rsidP="00200139">
      <w:pPr>
        <w:ind w:firstLine="709"/>
        <w:contextualSpacing/>
        <w:jc w:val="both"/>
        <w:outlineLvl w:val="2"/>
        <w:rPr>
          <w:rFonts w:ascii="Times New Roman" w:hAnsi="Times New Roman" w:cs="Times New Roman"/>
          <w:bCs/>
          <w:sz w:val="28"/>
          <w:szCs w:val="28"/>
          <w:lang w:val="kk-KZ"/>
        </w:rPr>
      </w:pPr>
      <w:r w:rsidRPr="00641564">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200139" w:rsidRPr="00641564" w:rsidRDefault="00200139" w:rsidP="00200139">
      <w:pPr>
        <w:ind w:firstLine="709"/>
        <w:contextualSpacing/>
        <w:jc w:val="both"/>
        <w:outlineLvl w:val="2"/>
        <w:rPr>
          <w:rFonts w:ascii="Times New Roman" w:hAnsi="Times New Roman" w:cs="Times New Roman"/>
          <w:bCs/>
          <w:sz w:val="28"/>
          <w:szCs w:val="28"/>
          <w:lang w:val="kk-KZ"/>
        </w:rPr>
      </w:pPr>
      <w:r w:rsidRPr="00641564">
        <w:rPr>
          <w:rFonts w:ascii="Times New Roman" w:hAnsi="Times New Roman" w:cs="Times New Roman"/>
          <w:bCs/>
          <w:sz w:val="28"/>
          <w:szCs w:val="28"/>
          <w:lang w:val="kk-KZ"/>
        </w:rPr>
        <w:t xml:space="preserve"> Конкурс өткізу барысында сарапшыларды шақыруға жол беріледі.</w:t>
      </w:r>
    </w:p>
    <w:p w:rsidR="00200139" w:rsidRPr="00641564" w:rsidRDefault="00200139" w:rsidP="00200139">
      <w:pPr>
        <w:ind w:firstLine="709"/>
        <w:contextualSpacing/>
        <w:jc w:val="both"/>
        <w:outlineLvl w:val="2"/>
        <w:rPr>
          <w:rFonts w:ascii="Times New Roman" w:hAnsi="Times New Roman" w:cs="Times New Roman"/>
          <w:bCs/>
          <w:sz w:val="28"/>
          <w:szCs w:val="28"/>
          <w:lang w:val="kk-KZ"/>
        </w:rPr>
      </w:pPr>
      <w:r w:rsidRPr="00641564">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54220" w:rsidRPr="00454220" w:rsidRDefault="00454220" w:rsidP="00454220">
      <w:pPr>
        <w:ind w:right="178"/>
        <w:jc w:val="both"/>
        <w:rPr>
          <w:rFonts w:ascii="Times New Roman" w:hAnsi="Times New Roman" w:cs="Times New Roman"/>
          <w:sz w:val="28"/>
          <w:szCs w:val="28"/>
          <w:lang w:val="kk-KZ"/>
        </w:rPr>
      </w:pPr>
    </w:p>
    <w:p w:rsidR="00454220" w:rsidRPr="00454220" w:rsidRDefault="00454220" w:rsidP="00454220">
      <w:pPr>
        <w:ind w:hanging="567"/>
        <w:jc w:val="both"/>
        <w:rPr>
          <w:rFonts w:ascii="Times New Roman" w:hAnsi="Times New Roman" w:cs="Times New Roman"/>
          <w:b/>
          <w:sz w:val="28"/>
          <w:szCs w:val="28"/>
          <w:lang w:val="kk-KZ"/>
        </w:rPr>
      </w:pPr>
      <w:r w:rsidRPr="00454220">
        <w:rPr>
          <w:rFonts w:ascii="Times New Roman" w:hAnsi="Times New Roman" w:cs="Times New Roman"/>
          <w:sz w:val="28"/>
          <w:szCs w:val="28"/>
          <w:lang w:val="kk-KZ"/>
        </w:rPr>
        <w:t xml:space="preserve">       </w:t>
      </w:r>
      <w:r w:rsidRPr="00454220">
        <w:rPr>
          <w:rFonts w:ascii="Times New Roman" w:hAnsi="Times New Roman" w:cs="Times New Roman"/>
          <w:b/>
          <w:sz w:val="28"/>
          <w:szCs w:val="28"/>
          <w:lang w:val="kk-KZ"/>
        </w:rPr>
        <w:t>Құжаттарды қабылдау:</w:t>
      </w:r>
    </w:p>
    <w:p w:rsidR="006F0D21" w:rsidRPr="00034B72" w:rsidRDefault="00454220" w:rsidP="00034B72">
      <w:pPr>
        <w:ind w:hanging="567"/>
        <w:jc w:val="both"/>
        <w:rPr>
          <w:rFonts w:ascii="Times New Roman" w:hAnsi="Times New Roman" w:cs="Times New Roman"/>
          <w:bCs/>
          <w:sz w:val="28"/>
          <w:szCs w:val="28"/>
          <w:lang w:val="kk-KZ"/>
        </w:rPr>
      </w:pPr>
      <w:r w:rsidRPr="00454220">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hyperlink r:id="rId10" w:history="1">
        <w:r w:rsidRPr="00454220">
          <w:rPr>
            <w:rStyle w:val="a3"/>
            <w:rFonts w:ascii="Times New Roman" w:hAnsi="Times New Roman" w:cs="Times New Roman"/>
            <w:sz w:val="28"/>
            <w:szCs w:val="28"/>
            <w:lang w:val="kk-KZ"/>
          </w:rPr>
          <w:t>nal_kent@taxsouth.mgd.kz</w:t>
        </w:r>
      </w:hyperlink>
      <w:r w:rsidR="00034B72">
        <w:rPr>
          <w:rFonts w:ascii="Times New Roman" w:hAnsi="Times New Roman" w:cs="Times New Roman"/>
          <w:sz w:val="28"/>
          <w:szCs w:val="28"/>
          <w:lang w:val="kk-KZ"/>
        </w:rPr>
        <w:t>. жүзеге асырылады</w:t>
      </w:r>
    </w:p>
    <w:p w:rsidR="00E91C5B" w:rsidRPr="00B03FFD" w:rsidRDefault="00E91C5B" w:rsidP="006F0D21">
      <w:pPr>
        <w:rPr>
          <w:lang w:val="en-US"/>
        </w:rPr>
      </w:pPr>
    </w:p>
    <w:p w:rsidR="00756B29" w:rsidRDefault="00756B29" w:rsidP="006F0D21">
      <w:pPr>
        <w:rPr>
          <w:lang w:val="kk-KZ"/>
        </w:rPr>
      </w:pPr>
    </w:p>
    <w:p w:rsidR="00647793" w:rsidRPr="00034B72" w:rsidRDefault="00647793" w:rsidP="00647793">
      <w:pPr>
        <w:ind w:left="6096"/>
        <w:contextualSpacing/>
        <w:jc w:val="center"/>
        <w:rPr>
          <w:rFonts w:ascii="Times New Roman" w:eastAsiaTheme="minorEastAsia" w:hAnsi="Times New Roman" w:cs="Times New Roman"/>
          <w:color w:val="000000"/>
          <w:sz w:val="28"/>
          <w:szCs w:val="28"/>
          <w:lang w:val="kk-KZ" w:eastAsia="ja-JP"/>
        </w:rPr>
      </w:pPr>
      <w:r w:rsidRPr="00034B72">
        <w:rPr>
          <w:rFonts w:ascii="Times New Roman" w:eastAsiaTheme="minorEastAsia" w:hAnsi="Times New Roman" w:cs="Times New Roman"/>
          <w:color w:val="000000"/>
          <w:sz w:val="28"/>
          <w:szCs w:val="28"/>
          <w:lang w:val="kk-KZ" w:eastAsia="ja-JP"/>
        </w:rPr>
        <w:t>«Б» корпусының мемлекеттік</w:t>
      </w:r>
    </w:p>
    <w:p w:rsidR="00647793" w:rsidRPr="00647793" w:rsidRDefault="00647793" w:rsidP="00647793">
      <w:pPr>
        <w:ind w:left="6096"/>
        <w:contextualSpacing/>
        <w:jc w:val="center"/>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әкімшілік лауазымына</w:t>
      </w:r>
    </w:p>
    <w:p w:rsidR="00647793" w:rsidRPr="00647793" w:rsidRDefault="00647793" w:rsidP="00647793">
      <w:pPr>
        <w:ind w:left="6096"/>
        <w:contextualSpacing/>
        <w:jc w:val="center"/>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орналасуға конкурс өткізу</w:t>
      </w:r>
    </w:p>
    <w:p w:rsidR="00647793" w:rsidRPr="00647793" w:rsidRDefault="00647793" w:rsidP="00647793">
      <w:pPr>
        <w:ind w:left="6096"/>
        <w:contextualSpacing/>
        <w:jc w:val="center"/>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 xml:space="preserve">қағидаларының </w:t>
      </w:r>
    </w:p>
    <w:p w:rsidR="00647793" w:rsidRPr="00647793" w:rsidRDefault="00647793" w:rsidP="00647793">
      <w:pPr>
        <w:ind w:left="6096"/>
        <w:contextualSpacing/>
        <w:jc w:val="center"/>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2-қосымшасы</w:t>
      </w:r>
    </w:p>
    <w:p w:rsidR="00647793" w:rsidRPr="00647793" w:rsidRDefault="00647793" w:rsidP="00647793">
      <w:pPr>
        <w:contextualSpacing/>
        <w:jc w:val="right"/>
        <w:rPr>
          <w:rFonts w:ascii="Times New Roman" w:eastAsiaTheme="minorEastAsia" w:hAnsi="Times New Roman" w:cs="Times New Roman"/>
          <w:color w:val="000000"/>
          <w:sz w:val="28"/>
          <w:szCs w:val="28"/>
          <w:lang w:val="kk-KZ" w:eastAsia="ja-JP"/>
        </w:rPr>
      </w:pPr>
    </w:p>
    <w:p w:rsidR="00647793" w:rsidRPr="00647793" w:rsidRDefault="00647793" w:rsidP="00647793">
      <w:pPr>
        <w:contextualSpacing/>
        <w:jc w:val="right"/>
        <w:rPr>
          <w:rFonts w:ascii="Times New Roman" w:eastAsiaTheme="minorEastAsia" w:hAnsi="Times New Roman" w:cs="Times New Roman"/>
          <w:color w:val="000000"/>
          <w:sz w:val="28"/>
          <w:szCs w:val="28"/>
          <w:lang w:val="kk-KZ" w:eastAsia="ja-JP"/>
        </w:rPr>
      </w:pPr>
    </w:p>
    <w:p w:rsidR="00647793" w:rsidRPr="00647793" w:rsidRDefault="00647793" w:rsidP="00647793">
      <w:pPr>
        <w:contextualSpacing/>
        <w:jc w:val="right"/>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Нысан</w:t>
      </w:r>
    </w:p>
    <w:p w:rsidR="00647793" w:rsidRPr="00647793" w:rsidRDefault="00647793" w:rsidP="00647793">
      <w:pPr>
        <w:contextualSpacing/>
        <w:jc w:val="right"/>
        <w:rPr>
          <w:rFonts w:ascii="Times New Roman" w:eastAsiaTheme="minorEastAsia" w:hAnsi="Times New Roman" w:cs="Times New Roman"/>
          <w:color w:val="000000"/>
          <w:sz w:val="28"/>
          <w:szCs w:val="28"/>
          <w:lang w:val="kk-KZ" w:eastAsia="ja-JP"/>
        </w:rPr>
      </w:pPr>
    </w:p>
    <w:p w:rsidR="00647793" w:rsidRPr="00647793" w:rsidRDefault="00647793" w:rsidP="00647793">
      <w:pPr>
        <w:contextualSpacing/>
        <w:jc w:val="right"/>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      __________________________</w:t>
      </w:r>
      <w:r w:rsidRPr="00647793">
        <w:rPr>
          <w:rFonts w:ascii="Times New Roman" w:eastAsiaTheme="minorEastAsia" w:hAnsi="Times New Roman" w:cs="Times New Roman"/>
          <w:color w:val="000000"/>
          <w:sz w:val="28"/>
          <w:szCs w:val="28"/>
          <w:lang w:val="kk-KZ" w:eastAsia="ja-JP"/>
        </w:rPr>
        <w:br/>
        <w:t>(мемлекеттік орган)</w:t>
      </w:r>
    </w:p>
    <w:p w:rsidR="00647793" w:rsidRPr="00647793" w:rsidRDefault="00647793" w:rsidP="00647793">
      <w:pPr>
        <w:contextualSpacing/>
        <w:jc w:val="center"/>
        <w:rPr>
          <w:rFonts w:ascii="Times New Roman" w:eastAsiaTheme="minorEastAsia" w:hAnsi="Times New Roman" w:cs="Times New Roman"/>
          <w:bCs/>
          <w:color w:val="000000"/>
          <w:sz w:val="28"/>
          <w:szCs w:val="28"/>
          <w:lang w:val="kk-KZ" w:eastAsia="ja-JP"/>
        </w:rPr>
      </w:pPr>
      <w:r w:rsidRPr="00647793">
        <w:rPr>
          <w:rFonts w:ascii="Times New Roman" w:eastAsiaTheme="minorEastAsia" w:hAnsi="Times New Roman" w:cs="Times New Roman"/>
          <w:bCs/>
          <w:color w:val="000000"/>
          <w:sz w:val="28"/>
          <w:szCs w:val="28"/>
          <w:lang w:val="kk-KZ" w:eastAsia="ja-JP"/>
        </w:rPr>
        <w:t>Өтініш</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p>
    <w:p w:rsidR="00647793" w:rsidRPr="00647793" w:rsidRDefault="00647793" w:rsidP="00647793">
      <w:pPr>
        <w:ind w:firstLine="709"/>
        <w:contextualSpacing/>
        <w:jc w:val="both"/>
        <w:rPr>
          <w:rFonts w:ascii="Times New Roman" w:eastAsiaTheme="minorEastAsia" w:hAnsi="Times New Roman" w:cs="Times New Roman"/>
          <w:b/>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647793">
        <w:rPr>
          <w:rFonts w:ascii="Times New Roman" w:eastAsiaTheme="minorEastAsia" w:hAnsi="Times New Roman" w:cs="Times New Roman"/>
          <w:b/>
          <w:color w:val="000000"/>
          <w:sz w:val="28"/>
          <w:szCs w:val="28"/>
          <w:lang w:val="kk-KZ" w:eastAsia="ja-JP"/>
        </w:rPr>
        <w:t>__________________</w:t>
      </w:r>
    </w:p>
    <w:p w:rsidR="00647793" w:rsidRPr="00647793" w:rsidRDefault="00647793" w:rsidP="00647793">
      <w:pPr>
        <w:ind w:firstLine="709"/>
        <w:contextualSpacing/>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(иә/жоқ)</w:t>
      </w:r>
    </w:p>
    <w:p w:rsidR="00647793" w:rsidRPr="00647793" w:rsidRDefault="00647793" w:rsidP="00647793">
      <w:pPr>
        <w:ind w:firstLine="709"/>
        <w:contextualSpacing/>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Қоса берілген құжаттар:</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______________________</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______________________</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______________________</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Мекен жайы: ______________________</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Байланыс телефоны: ______________________</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sz w:val="28"/>
          <w:szCs w:val="28"/>
          <w:lang w:eastAsia="ja-JP"/>
        </w:rPr>
        <w:t>e-mail</w:t>
      </w:r>
      <w:r w:rsidRPr="00647793">
        <w:rPr>
          <w:rFonts w:ascii="Times New Roman" w:eastAsiaTheme="minorEastAsia" w:hAnsi="Times New Roman" w:cs="Times New Roman"/>
          <w:color w:val="000000"/>
          <w:sz w:val="28"/>
          <w:szCs w:val="28"/>
          <w:lang w:val="kk-KZ" w:eastAsia="ja-JP"/>
        </w:rPr>
        <w:t>: ______________________</w:t>
      </w:r>
    </w:p>
    <w:p w:rsidR="00647793" w:rsidRPr="00647793" w:rsidRDefault="00647793" w:rsidP="00647793">
      <w:pPr>
        <w:ind w:firstLine="709"/>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ЖСН: ______________________</w:t>
      </w:r>
    </w:p>
    <w:p w:rsidR="00647793" w:rsidRPr="00647793" w:rsidRDefault="00647793" w:rsidP="00647793">
      <w:pPr>
        <w:contextualSpacing/>
        <w:jc w:val="both"/>
        <w:rPr>
          <w:rFonts w:ascii="Times New Roman" w:eastAsiaTheme="minorEastAsia" w:hAnsi="Times New Roman" w:cs="Times New Roman"/>
          <w:color w:val="000000"/>
          <w:sz w:val="28"/>
          <w:szCs w:val="28"/>
          <w:lang w:val="kk-KZ" w:eastAsia="ja-JP"/>
        </w:rPr>
      </w:pPr>
    </w:p>
    <w:p w:rsidR="00647793" w:rsidRPr="00647793" w:rsidRDefault="00647793" w:rsidP="00647793">
      <w:pPr>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____________________________________</w:t>
      </w:r>
    </w:p>
    <w:p w:rsidR="00647793" w:rsidRPr="00647793" w:rsidRDefault="00647793" w:rsidP="00647793">
      <w:pPr>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647793" w:rsidRPr="00647793" w:rsidRDefault="00647793" w:rsidP="00647793">
      <w:pPr>
        <w:contextualSpacing/>
        <w:jc w:val="both"/>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    </w:t>
      </w:r>
    </w:p>
    <w:p w:rsidR="00647793" w:rsidRPr="00647793" w:rsidRDefault="00647793" w:rsidP="00647793">
      <w:pPr>
        <w:contextualSpacing/>
        <w:jc w:val="right"/>
        <w:rPr>
          <w:rFonts w:ascii="Times New Roman" w:eastAsiaTheme="minorEastAsia" w:hAnsi="Times New Roman" w:cs="Times New Roman"/>
          <w:color w:val="000000"/>
          <w:sz w:val="28"/>
          <w:szCs w:val="28"/>
          <w:lang w:val="kk-KZ" w:eastAsia="ja-JP"/>
        </w:rPr>
      </w:pPr>
      <w:r w:rsidRPr="00647793">
        <w:rPr>
          <w:rFonts w:ascii="Times New Roman" w:eastAsiaTheme="minorEastAsia" w:hAnsi="Times New Roman" w:cs="Times New Roman"/>
          <w:color w:val="000000"/>
          <w:sz w:val="28"/>
          <w:szCs w:val="28"/>
          <w:lang w:val="kk-KZ" w:eastAsia="ja-JP"/>
        </w:rPr>
        <w:t>  «___»_______________ 20 __ ж.</w:t>
      </w:r>
    </w:p>
    <w:sectPr w:rsidR="00647793" w:rsidRPr="00647793" w:rsidSect="003B2AC3">
      <w:headerReference w:type="default" r:id="rId11"/>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630" w:rsidRDefault="002B1630" w:rsidP="00B82220">
      <w:pPr>
        <w:spacing w:after="0" w:line="240" w:lineRule="auto"/>
      </w:pPr>
      <w:r>
        <w:separator/>
      </w:r>
    </w:p>
  </w:endnote>
  <w:endnote w:type="continuationSeparator" w:id="1">
    <w:p w:rsidR="002B1630" w:rsidRDefault="002B1630" w:rsidP="00B82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630" w:rsidRDefault="002B1630" w:rsidP="00B82220">
      <w:pPr>
        <w:spacing w:after="0" w:line="240" w:lineRule="auto"/>
      </w:pPr>
      <w:r>
        <w:separator/>
      </w:r>
    </w:p>
  </w:footnote>
  <w:footnote w:type="continuationSeparator" w:id="1">
    <w:p w:rsidR="002B1630" w:rsidRDefault="002B1630" w:rsidP="00B822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20" w:rsidRDefault="00B82220">
    <w:pPr>
      <w:pStyle w:val="a9"/>
    </w:pPr>
    <w:r>
      <w:rPr>
        <w:noProof/>
        <w:lang w:eastAsia="ru-RU"/>
      </w:rPr>
      <w:pict>
        <v:shapetype id="_x0000_t202" coordsize="21600,21600" o:spt="202" path="m,l,21600r21600,l21600,xe">
          <v:stroke joinstyle="miter"/>
          <v:path gradientshapeok="t" o:connecttype="rect"/>
        </v:shapetype>
        <v:shape id="_x0000_s44033" type="#_x0000_t202" style="position:absolute;margin-left:494.4pt;margin-top:48.8pt;width:30pt;height:631.4pt;z-index:251658240;mso-wrap-style:tight" stroked="f">
          <v:textbox style="layout-flow:vertical;mso-layout-flow-alt:bottom-to-top">
            <w:txbxContent>
              <w:p w:rsidR="00B82220" w:rsidRPr="00B82220" w:rsidRDefault="00B82220">
                <w:pPr>
                  <w:rPr>
                    <w:rFonts w:ascii="Times New Roman" w:hAnsi="Times New Roman" w:cs="Times New Roman"/>
                    <w:color w:val="0C0000"/>
                    <w:sz w:val="14"/>
                  </w:rPr>
                </w:pPr>
                <w:r>
                  <w:rPr>
                    <w:rFonts w:ascii="Times New Roman" w:hAnsi="Times New Roman" w:cs="Times New Roman"/>
                    <w:color w:val="0C0000"/>
                    <w:sz w:val="14"/>
                  </w:rPr>
                  <w:t xml:space="preserve">12.05.2020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3896709"/>
    <w:multiLevelType w:val="hybridMultilevel"/>
    <w:tmpl w:val="7E7244BC"/>
    <w:lvl w:ilvl="0" w:tplc="6EE49038">
      <w:start w:val="1"/>
      <w:numFmt w:val="decimal"/>
      <w:lvlText w:val="%1."/>
      <w:lvlJc w:val="left"/>
      <w:pPr>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3"/>
  </w:num>
  <w:num w:numId="5">
    <w:abstractNumId w:val="8"/>
  </w:num>
  <w:num w:numId="6">
    <w:abstractNumId w:val="5"/>
  </w:num>
  <w:num w:numId="7">
    <w:abstractNumId w:val="1"/>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45058"/>
    <o:shapelayout v:ext="edit">
      <o:idmap v:ext="edit" data="43"/>
    </o:shapelayout>
  </w:hdrShapeDefaults>
  <w:footnotePr>
    <w:footnote w:id="0"/>
    <w:footnote w:id="1"/>
  </w:footnotePr>
  <w:endnotePr>
    <w:endnote w:id="0"/>
    <w:endnote w:id="1"/>
  </w:endnotePr>
  <w:compat/>
  <w:rsids>
    <w:rsidRoot w:val="00D42592"/>
    <w:rsid w:val="00005E9D"/>
    <w:rsid w:val="00012C89"/>
    <w:rsid w:val="000221AA"/>
    <w:rsid w:val="00025FDA"/>
    <w:rsid w:val="00034B72"/>
    <w:rsid w:val="00063273"/>
    <w:rsid w:val="0007767E"/>
    <w:rsid w:val="00081024"/>
    <w:rsid w:val="00087E27"/>
    <w:rsid w:val="000F0CDF"/>
    <w:rsid w:val="000F3428"/>
    <w:rsid w:val="00111D97"/>
    <w:rsid w:val="001351B6"/>
    <w:rsid w:val="001A5C6E"/>
    <w:rsid w:val="001B25B3"/>
    <w:rsid w:val="001C2F0A"/>
    <w:rsid w:val="001D29DF"/>
    <w:rsid w:val="001E563F"/>
    <w:rsid w:val="001E6B28"/>
    <w:rsid w:val="001E7EE9"/>
    <w:rsid w:val="001F3673"/>
    <w:rsid w:val="00200139"/>
    <w:rsid w:val="0021391B"/>
    <w:rsid w:val="00216B8F"/>
    <w:rsid w:val="00222419"/>
    <w:rsid w:val="00235030"/>
    <w:rsid w:val="00247A66"/>
    <w:rsid w:val="00254B2C"/>
    <w:rsid w:val="0026345F"/>
    <w:rsid w:val="00266DA3"/>
    <w:rsid w:val="002979A4"/>
    <w:rsid w:val="002B1630"/>
    <w:rsid w:val="002B53C1"/>
    <w:rsid w:val="002C18F5"/>
    <w:rsid w:val="002C385B"/>
    <w:rsid w:val="002F72D3"/>
    <w:rsid w:val="0038404F"/>
    <w:rsid w:val="00395AB9"/>
    <w:rsid w:val="003A4E10"/>
    <w:rsid w:val="003A59B5"/>
    <w:rsid w:val="003A7488"/>
    <w:rsid w:val="003B2AC3"/>
    <w:rsid w:val="003B4C1C"/>
    <w:rsid w:val="003D52FD"/>
    <w:rsid w:val="003E12C1"/>
    <w:rsid w:val="0042434E"/>
    <w:rsid w:val="00425D3A"/>
    <w:rsid w:val="0043495C"/>
    <w:rsid w:val="00441833"/>
    <w:rsid w:val="00454220"/>
    <w:rsid w:val="00460BF2"/>
    <w:rsid w:val="004639A0"/>
    <w:rsid w:val="004B22CB"/>
    <w:rsid w:val="004B483E"/>
    <w:rsid w:val="004C70F1"/>
    <w:rsid w:val="00505FBC"/>
    <w:rsid w:val="00507C40"/>
    <w:rsid w:val="00532639"/>
    <w:rsid w:val="005342F6"/>
    <w:rsid w:val="005755DD"/>
    <w:rsid w:val="005870B9"/>
    <w:rsid w:val="005A614A"/>
    <w:rsid w:val="005A7174"/>
    <w:rsid w:val="005C1776"/>
    <w:rsid w:val="005D3A6A"/>
    <w:rsid w:val="005E56A2"/>
    <w:rsid w:val="00603B57"/>
    <w:rsid w:val="00612018"/>
    <w:rsid w:val="00614D7B"/>
    <w:rsid w:val="0062725A"/>
    <w:rsid w:val="00634859"/>
    <w:rsid w:val="00641564"/>
    <w:rsid w:val="00647793"/>
    <w:rsid w:val="00652F07"/>
    <w:rsid w:val="0066319D"/>
    <w:rsid w:val="00686C0D"/>
    <w:rsid w:val="006C7175"/>
    <w:rsid w:val="006E1A32"/>
    <w:rsid w:val="006F0D21"/>
    <w:rsid w:val="007023B8"/>
    <w:rsid w:val="007358A4"/>
    <w:rsid w:val="00745E69"/>
    <w:rsid w:val="00752FF3"/>
    <w:rsid w:val="00756B29"/>
    <w:rsid w:val="00767211"/>
    <w:rsid w:val="007C3C7C"/>
    <w:rsid w:val="007C6440"/>
    <w:rsid w:val="007E0013"/>
    <w:rsid w:val="007F4A41"/>
    <w:rsid w:val="00813C4E"/>
    <w:rsid w:val="008208B4"/>
    <w:rsid w:val="00841BC2"/>
    <w:rsid w:val="008566BB"/>
    <w:rsid w:val="00871C13"/>
    <w:rsid w:val="00883F19"/>
    <w:rsid w:val="008921EC"/>
    <w:rsid w:val="00894804"/>
    <w:rsid w:val="0089631B"/>
    <w:rsid w:val="008A435E"/>
    <w:rsid w:val="008A4B2C"/>
    <w:rsid w:val="008A4D18"/>
    <w:rsid w:val="008A7FB5"/>
    <w:rsid w:val="008B072A"/>
    <w:rsid w:val="008B13BF"/>
    <w:rsid w:val="008D1C84"/>
    <w:rsid w:val="008E7375"/>
    <w:rsid w:val="00900896"/>
    <w:rsid w:val="00902646"/>
    <w:rsid w:val="00907548"/>
    <w:rsid w:val="009179D9"/>
    <w:rsid w:val="00943388"/>
    <w:rsid w:val="00993C93"/>
    <w:rsid w:val="009A7375"/>
    <w:rsid w:val="009D13DC"/>
    <w:rsid w:val="009D1849"/>
    <w:rsid w:val="009F051C"/>
    <w:rsid w:val="00A07586"/>
    <w:rsid w:val="00A10ECA"/>
    <w:rsid w:val="00A55751"/>
    <w:rsid w:val="00A720B0"/>
    <w:rsid w:val="00AA7C93"/>
    <w:rsid w:val="00AC53F3"/>
    <w:rsid w:val="00AD4490"/>
    <w:rsid w:val="00AE67E4"/>
    <w:rsid w:val="00B03FFD"/>
    <w:rsid w:val="00B062F3"/>
    <w:rsid w:val="00B271EC"/>
    <w:rsid w:val="00B303F1"/>
    <w:rsid w:val="00B40C89"/>
    <w:rsid w:val="00B51585"/>
    <w:rsid w:val="00B576B4"/>
    <w:rsid w:val="00B6357C"/>
    <w:rsid w:val="00B657B1"/>
    <w:rsid w:val="00B77167"/>
    <w:rsid w:val="00B82220"/>
    <w:rsid w:val="00BD5693"/>
    <w:rsid w:val="00BE64B1"/>
    <w:rsid w:val="00BF4937"/>
    <w:rsid w:val="00C04337"/>
    <w:rsid w:val="00C26BAC"/>
    <w:rsid w:val="00C34BC4"/>
    <w:rsid w:val="00C4174C"/>
    <w:rsid w:val="00C54B87"/>
    <w:rsid w:val="00C93B2E"/>
    <w:rsid w:val="00CA3560"/>
    <w:rsid w:val="00CB3D61"/>
    <w:rsid w:val="00CD529E"/>
    <w:rsid w:val="00CE23C3"/>
    <w:rsid w:val="00CE6EF5"/>
    <w:rsid w:val="00CF5E92"/>
    <w:rsid w:val="00D027E4"/>
    <w:rsid w:val="00D1491E"/>
    <w:rsid w:val="00D42592"/>
    <w:rsid w:val="00D42ABB"/>
    <w:rsid w:val="00D91732"/>
    <w:rsid w:val="00D9500D"/>
    <w:rsid w:val="00DA62C8"/>
    <w:rsid w:val="00DB2507"/>
    <w:rsid w:val="00DE50B1"/>
    <w:rsid w:val="00DE7EA9"/>
    <w:rsid w:val="00E4054A"/>
    <w:rsid w:val="00E44C20"/>
    <w:rsid w:val="00E45B53"/>
    <w:rsid w:val="00E56351"/>
    <w:rsid w:val="00E71C88"/>
    <w:rsid w:val="00E75BBC"/>
    <w:rsid w:val="00E91C5B"/>
    <w:rsid w:val="00E97284"/>
    <w:rsid w:val="00F1109E"/>
    <w:rsid w:val="00F1593E"/>
    <w:rsid w:val="00F21565"/>
    <w:rsid w:val="00F45549"/>
    <w:rsid w:val="00F50781"/>
    <w:rsid w:val="00F6376E"/>
    <w:rsid w:val="00F83C34"/>
    <w:rsid w:val="00F8792B"/>
    <w:rsid w:val="00FB036A"/>
    <w:rsid w:val="00FC2A4D"/>
    <w:rsid w:val="00FE5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 Spacing"/>
    <w:uiPriority w:val="1"/>
    <w:qFormat/>
    <w:rsid w:val="00E45B53"/>
    <w:pPr>
      <w:spacing w:after="0" w:line="240" w:lineRule="auto"/>
    </w:pPr>
  </w:style>
  <w:style w:type="paragraph" w:styleId="a9">
    <w:name w:val="header"/>
    <w:basedOn w:val="a"/>
    <w:link w:val="aa"/>
    <w:uiPriority w:val="99"/>
    <w:semiHidden/>
    <w:unhideWhenUsed/>
    <w:rsid w:val="00B822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82220"/>
  </w:style>
  <w:style w:type="paragraph" w:styleId="ab">
    <w:name w:val="footer"/>
    <w:basedOn w:val="a"/>
    <w:link w:val="ac"/>
    <w:uiPriority w:val="99"/>
    <w:semiHidden/>
    <w:unhideWhenUsed/>
    <w:rsid w:val="00B8222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82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92523">
      <w:bodyDiv w:val="1"/>
      <w:marLeft w:val="0"/>
      <w:marRight w:val="0"/>
      <w:marTop w:val="0"/>
      <w:marBottom w:val="0"/>
      <w:divBdr>
        <w:top w:val="none" w:sz="0" w:space="0" w:color="auto"/>
        <w:left w:val="none" w:sz="0" w:space="0" w:color="auto"/>
        <w:bottom w:val="none" w:sz="0" w:space="0" w:color="auto"/>
        <w:right w:val="none" w:sz="0" w:space="0" w:color="auto"/>
      </w:divBdr>
    </w:div>
    <w:div w:id="683021322">
      <w:bodyDiv w:val="1"/>
      <w:marLeft w:val="0"/>
      <w:marRight w:val="0"/>
      <w:marTop w:val="0"/>
      <w:marBottom w:val="0"/>
      <w:divBdr>
        <w:top w:val="none" w:sz="0" w:space="0" w:color="auto"/>
        <w:left w:val="none" w:sz="0" w:space="0" w:color="auto"/>
        <w:bottom w:val="none" w:sz="0" w:space="0" w:color="auto"/>
        <w:right w:val="none" w:sz="0" w:space="0" w:color="auto"/>
      </w:divBdr>
    </w:div>
    <w:div w:id="1291130541">
      <w:bodyDiv w:val="1"/>
      <w:marLeft w:val="0"/>
      <w:marRight w:val="0"/>
      <w:marTop w:val="0"/>
      <w:marBottom w:val="0"/>
      <w:divBdr>
        <w:top w:val="none" w:sz="0" w:space="0" w:color="auto"/>
        <w:left w:val="none" w:sz="0" w:space="0" w:color="auto"/>
        <w:bottom w:val="none" w:sz="0" w:space="0" w:color="auto"/>
        <w:right w:val="none" w:sz="0" w:space="0" w:color="auto"/>
      </w:divBdr>
    </w:div>
    <w:div w:id="1793206485">
      <w:bodyDiv w:val="1"/>
      <w:marLeft w:val="0"/>
      <w:marRight w:val="0"/>
      <w:marTop w:val="0"/>
      <w:marBottom w:val="0"/>
      <w:divBdr>
        <w:top w:val="none" w:sz="0" w:space="0" w:color="auto"/>
        <w:left w:val="none" w:sz="0" w:space="0" w:color="auto"/>
        <w:bottom w:val="none" w:sz="0" w:space="0" w:color="auto"/>
        <w:right w:val="none" w:sz="0" w:space="0" w:color="auto"/>
      </w:divBdr>
    </w:div>
    <w:div w:id="1935094141">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l_kent@taxsouth.mgd.kz" TargetMode="External"/><Relationship Id="rId4" Type="http://schemas.openxmlformats.org/officeDocument/2006/relationships/settings" Target="settings.xml"/><Relationship Id="rId9" Type="http://schemas.openxmlformats.org/officeDocument/2006/relationships/hyperlink" Target="mailto:nal_kent@taxsouth.mgd.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AD90-228D-4DF3-88F2-FEA41346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b_nursultanuly</cp:lastModifiedBy>
  <cp:revision>2</cp:revision>
  <cp:lastPrinted>2019-09-12T10:06:00Z</cp:lastPrinted>
  <dcterms:created xsi:type="dcterms:W3CDTF">2020-05-12T12:39:00Z</dcterms:created>
  <dcterms:modified xsi:type="dcterms:W3CDTF">2020-05-12T12:39:00Z</dcterms:modified>
</cp:coreProperties>
</file>