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C031E" w14:textId="77777777"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14:paraId="500073A2" w14:textId="66598E21"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27660D">
        <w:rPr>
          <w:rFonts w:ascii="Arial" w:hAnsi="Arial" w:cs="Arial"/>
          <w:b/>
          <w:bCs/>
          <w:color w:val="000000"/>
        </w:rPr>
        <w:t>1</w:t>
      </w:r>
      <w:r w:rsidR="00992494">
        <w:rPr>
          <w:rFonts w:ascii="Arial" w:hAnsi="Arial" w:cs="Arial"/>
          <w:b/>
          <w:bCs/>
          <w:color w:val="000000"/>
          <w:lang w:val="kk-KZ"/>
        </w:rPr>
        <w:t>1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992494">
        <w:rPr>
          <w:rFonts w:ascii="Arial" w:hAnsi="Arial" w:cs="Arial"/>
          <w:b/>
          <w:lang w:val="kk-KZ"/>
        </w:rPr>
        <w:t>12.02.2021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14:paraId="3C60F09C" w14:textId="77777777"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14:paraId="6DFB5395" w14:textId="77777777"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14:paraId="5DC25CD5" w14:textId="77777777"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14:paraId="04705231" w14:textId="77777777"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992494" w:rsidRPr="00CB31EF" w14:paraId="492DDB1D" w14:textId="77777777" w:rsidTr="00992494">
        <w:tc>
          <w:tcPr>
            <w:tcW w:w="421" w:type="dxa"/>
          </w:tcPr>
          <w:p w14:paraId="234B576B" w14:textId="77777777"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1C6556AD" w14:textId="77777777" w:rsidR="00992494" w:rsidRPr="00CB31EF" w:rsidRDefault="00992494" w:rsidP="00992494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</w:t>
            </w:r>
            <w:r>
              <w:rPr>
                <w:rFonts w:ascii="Arial" w:hAnsi="Arial" w:cs="Arial"/>
                <w:lang w:val="kk-KZ"/>
              </w:rPr>
              <w:t>УГД по Байдибекскому району</w:t>
            </w:r>
            <w:r w:rsidRPr="00CB31EF">
              <w:rPr>
                <w:rFonts w:ascii="Arial" w:hAnsi="Arial" w:cs="Arial"/>
                <w:lang w:val="kk-KZ"/>
              </w:rPr>
              <w:t xml:space="preserve">  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3743" w:type="dxa"/>
          </w:tcPr>
          <w:p w14:paraId="76BAE42A" w14:textId="0CF8E6D9" w:rsidR="00992494" w:rsidRPr="004D5068" w:rsidRDefault="00992494" w:rsidP="00992494">
            <w:pPr>
              <w:rPr>
                <w:rFonts w:ascii="Arial" w:hAnsi="Arial" w:cs="Arial"/>
                <w:color w:val="000000"/>
                <w:lang w:val="kk-KZ"/>
              </w:rPr>
            </w:pPr>
            <w:r w:rsidRPr="00CA4102">
              <w:rPr>
                <w:rFonts w:ascii="Arial" w:hAnsi="Arial" w:cs="Arial"/>
                <w:color w:val="000000"/>
                <w:lang w:val="kk-KZ"/>
              </w:rPr>
              <w:t>Ибраимов Шокан Куралбаевич</w:t>
            </w:r>
          </w:p>
        </w:tc>
      </w:tr>
      <w:tr w:rsidR="00992494" w:rsidRPr="00CB31EF" w14:paraId="2986F8DD" w14:textId="77777777" w:rsidTr="00992494">
        <w:tc>
          <w:tcPr>
            <w:tcW w:w="421" w:type="dxa"/>
          </w:tcPr>
          <w:p w14:paraId="363C1000" w14:textId="77777777"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393E8F2A" w14:textId="77777777" w:rsidR="00992494" w:rsidRPr="00CB31EF" w:rsidRDefault="00992494" w:rsidP="006F5BB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</w:t>
            </w:r>
            <w:r>
              <w:rPr>
                <w:rFonts w:ascii="Arial" w:hAnsi="Arial" w:cs="Arial"/>
                <w:lang w:val="kk-KZ"/>
              </w:rPr>
              <w:t>УГД по Сайрамскому району</w:t>
            </w:r>
            <w:r w:rsidRPr="00CB31EF">
              <w:rPr>
                <w:rFonts w:ascii="Arial" w:hAnsi="Arial" w:cs="Arial"/>
                <w:lang w:val="kk-KZ"/>
              </w:rPr>
              <w:t xml:space="preserve">  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3743" w:type="dxa"/>
          </w:tcPr>
          <w:p w14:paraId="30071CD2" w14:textId="344AD516" w:rsidR="00992494" w:rsidRPr="004D5068" w:rsidRDefault="00992494" w:rsidP="006F5BB9">
            <w:pPr>
              <w:rPr>
                <w:rFonts w:ascii="Arial" w:hAnsi="Arial" w:cs="Arial"/>
                <w:color w:val="000000"/>
                <w:lang w:val="kk-KZ"/>
              </w:rPr>
            </w:pPr>
            <w:r w:rsidRPr="00CA4102">
              <w:rPr>
                <w:rFonts w:ascii="Arial" w:hAnsi="Arial" w:cs="Arial"/>
                <w:color w:val="000000"/>
                <w:lang w:val="kk-KZ"/>
              </w:rPr>
              <w:t>Алиев Талгат Мамырович</w:t>
            </w:r>
          </w:p>
        </w:tc>
      </w:tr>
      <w:tr w:rsidR="00992494" w:rsidRPr="00CB31EF" w14:paraId="19A34F7A" w14:textId="77777777" w:rsidTr="00992494">
        <w:tc>
          <w:tcPr>
            <w:tcW w:w="421" w:type="dxa"/>
          </w:tcPr>
          <w:p w14:paraId="4447F6D7" w14:textId="77777777"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17D56A41" w14:textId="77777777" w:rsidR="00992494" w:rsidRPr="00CB31EF" w:rsidRDefault="00992494" w:rsidP="006F5BB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>Заместитель р</w:t>
            </w:r>
            <w:r w:rsidRPr="00CB31EF">
              <w:rPr>
                <w:rFonts w:ascii="Arial" w:hAnsi="Arial" w:cs="Arial"/>
                <w:lang w:val="kk-KZ"/>
              </w:rPr>
              <w:t>уководител</w:t>
            </w:r>
            <w:r>
              <w:rPr>
                <w:rFonts w:ascii="Arial" w:hAnsi="Arial" w:cs="Arial"/>
                <w:lang w:val="kk-KZ"/>
              </w:rPr>
              <w:t>я</w:t>
            </w:r>
            <w:r w:rsidRPr="00CB31EF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УГД по городу Туркестан Деп</w:t>
            </w:r>
            <w:r w:rsidRPr="00CB31EF">
              <w:rPr>
                <w:rFonts w:ascii="Arial" w:hAnsi="Arial" w:cs="Arial"/>
                <w:lang w:val="kk-KZ"/>
              </w:rPr>
              <w:t>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3743" w:type="dxa"/>
          </w:tcPr>
          <w:p w14:paraId="715A096A" w14:textId="4BE59C00" w:rsidR="00992494" w:rsidRPr="004D5068" w:rsidRDefault="00992494" w:rsidP="00992494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Атемов Ермахан Сапарұлы</w:t>
            </w:r>
          </w:p>
        </w:tc>
      </w:tr>
      <w:tr w:rsidR="00992494" w:rsidRPr="00CB31EF" w14:paraId="20453A65" w14:textId="77777777" w:rsidTr="00992494">
        <w:tc>
          <w:tcPr>
            <w:tcW w:w="421" w:type="dxa"/>
          </w:tcPr>
          <w:p w14:paraId="292CB996" w14:textId="77777777"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33D88729" w14:textId="3DFFA2CA" w:rsidR="00992494" w:rsidRDefault="00992494" w:rsidP="006F5BB9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аудита №1 Управления аудита ДГД по Туркестанской области, временно на период отпуска по уходу за ребенком основного работника К</w:t>
            </w:r>
            <w:r w:rsidRPr="00314A91">
              <w:rPr>
                <w:rFonts w:ascii="Arial" w:hAnsi="Arial" w:cs="Arial"/>
                <w:lang w:val="kk-KZ"/>
              </w:rPr>
              <w:t>озыба</w:t>
            </w:r>
            <w:r>
              <w:rPr>
                <w:rFonts w:ascii="Arial" w:hAnsi="Arial" w:cs="Arial"/>
                <w:lang w:val="kk-KZ"/>
              </w:rPr>
              <w:t>к</w:t>
            </w:r>
            <w:r w:rsidRPr="00314A9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К</w:t>
            </w:r>
            <w:r w:rsidRPr="00314A91">
              <w:rPr>
                <w:rFonts w:ascii="Arial" w:hAnsi="Arial" w:cs="Arial"/>
                <w:lang w:val="kk-KZ"/>
              </w:rPr>
              <w:t xml:space="preserve">уанышбек </w:t>
            </w:r>
            <w:r>
              <w:rPr>
                <w:rFonts w:ascii="Arial" w:hAnsi="Arial" w:cs="Arial"/>
                <w:lang w:val="kk-KZ"/>
              </w:rPr>
              <w:t>О</w:t>
            </w:r>
            <w:r w:rsidRPr="00314A91">
              <w:rPr>
                <w:rFonts w:ascii="Arial" w:hAnsi="Arial" w:cs="Arial"/>
                <w:lang w:val="kk-KZ"/>
              </w:rPr>
              <w:t>м</w:t>
            </w:r>
            <w:r>
              <w:rPr>
                <w:rFonts w:ascii="Arial" w:hAnsi="Arial" w:cs="Arial"/>
                <w:lang w:val="kk-KZ"/>
              </w:rPr>
              <w:t>и</w:t>
            </w:r>
            <w:r w:rsidRPr="00314A91">
              <w:rPr>
                <w:rFonts w:ascii="Arial" w:hAnsi="Arial" w:cs="Arial"/>
                <w:lang w:val="kk-KZ"/>
              </w:rPr>
              <w:t>рхан</w:t>
            </w:r>
            <w:r>
              <w:rPr>
                <w:rFonts w:ascii="Arial" w:hAnsi="Arial" w:cs="Arial"/>
                <w:lang w:val="kk-KZ"/>
              </w:rPr>
              <w:t xml:space="preserve">ович до 11.08.2023 года, </w:t>
            </w:r>
            <w:r>
              <w:rPr>
                <w:rFonts w:ascii="Arial" w:hAnsi="Arial" w:cs="Arial"/>
                <w:lang w:val="kk-KZ"/>
              </w:rPr>
              <w:t xml:space="preserve">  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3743" w:type="dxa"/>
          </w:tcPr>
          <w:p w14:paraId="14C5F74E" w14:textId="76F33A9A" w:rsidR="00992494" w:rsidRPr="006B5F2F" w:rsidRDefault="00992494" w:rsidP="006F5BB9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Кандидат отказался от собеседования</w:t>
            </w:r>
          </w:p>
        </w:tc>
      </w:tr>
      <w:tr w:rsidR="00992494" w:rsidRPr="00CB31EF" w14:paraId="5D63356F" w14:textId="77777777" w:rsidTr="00992494">
        <w:tc>
          <w:tcPr>
            <w:tcW w:w="421" w:type="dxa"/>
          </w:tcPr>
          <w:p w14:paraId="1ADDF069" w14:textId="77777777"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4F5CBD11" w14:textId="77777777" w:rsidR="00992494" w:rsidRDefault="00992494" w:rsidP="006F5BB9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Управления камерального мониторинга ДГД по Туркестанской области, временно на период отпуска по уходу за ребенком основного работника </w:t>
            </w:r>
            <w:r w:rsidRPr="006907DF">
              <w:rPr>
                <w:rFonts w:ascii="Arial" w:hAnsi="Arial" w:cs="Arial"/>
                <w:lang w:val="kk-KZ"/>
              </w:rPr>
              <w:t>К</w:t>
            </w:r>
            <w:r>
              <w:rPr>
                <w:rFonts w:ascii="Arial" w:hAnsi="Arial" w:cs="Arial"/>
                <w:lang w:val="kk-KZ"/>
              </w:rPr>
              <w:t>о</w:t>
            </w:r>
            <w:r w:rsidRPr="006907DF">
              <w:rPr>
                <w:rFonts w:ascii="Arial" w:hAnsi="Arial" w:cs="Arial"/>
                <w:lang w:val="kk-KZ"/>
              </w:rPr>
              <w:t>кенов Данияр Бай</w:t>
            </w:r>
            <w:r>
              <w:rPr>
                <w:rFonts w:ascii="Arial" w:hAnsi="Arial" w:cs="Arial"/>
                <w:lang w:val="kk-KZ"/>
              </w:rPr>
              <w:t>к</w:t>
            </w:r>
            <w:r w:rsidRPr="006907DF">
              <w:rPr>
                <w:rFonts w:ascii="Arial" w:hAnsi="Arial" w:cs="Arial"/>
                <w:lang w:val="kk-KZ"/>
              </w:rPr>
              <w:t>адам</w:t>
            </w:r>
            <w:r>
              <w:rPr>
                <w:rFonts w:ascii="Arial" w:hAnsi="Arial" w:cs="Arial"/>
                <w:lang w:val="kk-KZ"/>
              </w:rPr>
              <w:t>ович</w:t>
            </w:r>
            <w:r w:rsidRPr="006907DF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до 13.11.2022 года,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3743" w:type="dxa"/>
          </w:tcPr>
          <w:p w14:paraId="041FD2C0" w14:textId="7DE85EBA" w:rsidR="00992494" w:rsidRDefault="00992494" w:rsidP="006F5BB9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Жаппаркулов Загит Таниркулович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</w:t>
            </w:r>
          </w:p>
        </w:tc>
      </w:tr>
    </w:tbl>
    <w:p w14:paraId="35D8F513" w14:textId="77777777" w:rsidR="00EB268B" w:rsidRPr="00992494" w:rsidRDefault="00EB268B" w:rsidP="00EB268B">
      <w:pPr>
        <w:jc w:val="both"/>
        <w:rPr>
          <w:rFonts w:ascii="Arial" w:hAnsi="Arial" w:cs="Arial"/>
          <w:b/>
          <w:lang w:val="kk-KZ"/>
        </w:rPr>
      </w:pPr>
    </w:p>
    <w:sectPr w:rsidR="00EB268B" w:rsidRPr="009924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7660D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B428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19</cp:revision>
  <cp:lastPrinted>2019-06-13T05:36:00Z</cp:lastPrinted>
  <dcterms:created xsi:type="dcterms:W3CDTF">2019-10-25T05:53:00Z</dcterms:created>
  <dcterms:modified xsi:type="dcterms:W3CDTF">2021-02-15T03:46:00Z</dcterms:modified>
</cp:coreProperties>
</file>