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DD691C">
        <w:rPr>
          <w:b/>
          <w:bCs/>
          <w:color w:val="000000"/>
          <w:lang w:val="kk-KZ"/>
        </w:rPr>
        <w:t>1</w:t>
      </w:r>
      <w:r w:rsidR="00661A35">
        <w:rPr>
          <w:b/>
          <w:bCs/>
          <w:color w:val="000000"/>
        </w:rPr>
        <w:t>7</w:t>
      </w:r>
      <w:r w:rsidRPr="00324F25">
        <w:rPr>
          <w:b/>
          <w:bCs/>
          <w:color w:val="000000"/>
          <w:lang w:val="kk-KZ"/>
        </w:rPr>
        <w:t xml:space="preserve">  </w:t>
      </w:r>
      <w:r w:rsidR="00661A35">
        <w:rPr>
          <w:b/>
          <w:lang w:val="kk-KZ"/>
        </w:rPr>
        <w:t xml:space="preserve">от </w:t>
      </w:r>
      <w:r w:rsidR="00DD691C">
        <w:rPr>
          <w:b/>
          <w:lang w:val="kk-KZ"/>
        </w:rPr>
        <w:t>21.01.2020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DD691C">
      <w:pPr>
        <w:ind w:left="-426"/>
        <w:jc w:val="both"/>
        <w:rPr>
          <w:b/>
          <w:lang w:val="kk-KZ"/>
        </w:rPr>
      </w:pPr>
    </w:p>
    <w:p w:rsidR="00EB268B" w:rsidRPr="00324F25" w:rsidRDefault="00EB268B" w:rsidP="00DD691C">
      <w:pPr>
        <w:ind w:left="-426"/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</w:t>
      </w:r>
      <w:bookmarkStart w:id="0" w:name="_GoBack"/>
      <w:bookmarkEnd w:id="0"/>
      <w:r w:rsidRPr="00324F25">
        <w:rPr>
          <w:b/>
        </w:rPr>
        <w:t>министративных государственных должностей</w:t>
      </w:r>
      <w:r w:rsidRPr="00324F25">
        <w:rPr>
          <w:b/>
          <w:lang w:val="kk-KZ"/>
        </w:rPr>
        <w:t xml:space="preserve"> корпуса «Б»</w:t>
      </w:r>
    </w:p>
    <w:p w:rsidR="00661A35" w:rsidRDefault="00661A35" w:rsidP="00DD691C">
      <w:pPr>
        <w:ind w:left="-426"/>
        <w:jc w:val="both"/>
        <w:rPr>
          <w:b/>
          <w:lang w:val="kk-KZ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61A35" w:rsidRPr="00567D5D" w:rsidTr="00DD691C">
        <w:tc>
          <w:tcPr>
            <w:tcW w:w="9498" w:type="dxa"/>
          </w:tcPr>
          <w:p w:rsidR="00661A35" w:rsidRPr="00567D5D" w:rsidRDefault="00661A35" w:rsidP="00DD691C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 w:rsidR="00DD691C">
              <w:rPr>
                <w:b/>
                <w:lang w:val="kk-KZ"/>
              </w:rPr>
              <w:t>Капланбек</w:t>
            </w:r>
            <w:r w:rsidRPr="00567D5D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61A35" w:rsidRPr="00567D5D" w:rsidTr="00DD691C">
        <w:tc>
          <w:tcPr>
            <w:tcW w:w="9498" w:type="dxa"/>
          </w:tcPr>
          <w:p w:rsidR="00661A35" w:rsidRPr="00661A35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Победителей нет</w:t>
            </w:r>
          </w:p>
        </w:tc>
      </w:tr>
      <w:tr w:rsidR="00661A35" w:rsidRPr="00567D5D" w:rsidTr="00DD691C">
        <w:trPr>
          <w:trHeight w:val="893"/>
        </w:trPr>
        <w:tc>
          <w:tcPr>
            <w:tcW w:w="9498" w:type="dxa"/>
          </w:tcPr>
          <w:p w:rsidR="00661A35" w:rsidRPr="00567D5D" w:rsidRDefault="00DD691C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661A35" w:rsidRPr="00567D5D">
              <w:rPr>
                <w:b/>
                <w:lang w:val="kk-KZ"/>
              </w:rPr>
              <w:t xml:space="preserve">. </w:t>
            </w:r>
            <w:r w:rsidRPr="00567D5D">
              <w:rPr>
                <w:b/>
                <w:lang w:val="kk-KZ"/>
              </w:rPr>
              <w:t>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по санитарно-карантийному контролю таможенного поста «</w:t>
            </w:r>
            <w:r>
              <w:rPr>
                <w:b/>
                <w:lang w:val="kk-KZ"/>
              </w:rPr>
              <w:t>Капланбек</w:t>
            </w:r>
            <w:r w:rsidRPr="00567D5D">
              <w:rPr>
                <w:b/>
                <w:lang w:val="kk-KZ"/>
              </w:rPr>
              <w:t>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b/>
                <w:lang w:val="kk-KZ"/>
              </w:rPr>
              <w:t>04.07.2022</w:t>
            </w:r>
            <w:r w:rsidRPr="00567D5D">
              <w:rPr>
                <w:b/>
                <w:lang w:val="kk-KZ"/>
              </w:rPr>
              <w:t xml:space="preserve"> года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DD691C">
        <w:tc>
          <w:tcPr>
            <w:tcW w:w="9498" w:type="dxa"/>
          </w:tcPr>
          <w:p w:rsidR="00661A35" w:rsidRPr="00567D5D" w:rsidRDefault="00DD691C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Нет кандидатов сдавших документы</w:t>
            </w:r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DD691C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E282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8</cp:revision>
  <cp:lastPrinted>2019-11-13T04:48:00Z</cp:lastPrinted>
  <dcterms:created xsi:type="dcterms:W3CDTF">2019-10-25T05:53:00Z</dcterms:created>
  <dcterms:modified xsi:type="dcterms:W3CDTF">2020-01-21T08:32:00Z</dcterms:modified>
</cp:coreProperties>
</file>