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0E3" w:rsidRPr="00DA1C4E" w:rsidRDefault="00AB20E3" w:rsidP="00556091">
      <w:pPr>
        <w:pStyle w:val="3"/>
        <w:tabs>
          <w:tab w:val="left" w:pos="709"/>
        </w:tabs>
        <w:spacing w:before="0" w:after="0"/>
        <w:ind w:left="-142"/>
        <w:jc w:val="center"/>
        <w:rPr>
          <w:rFonts w:ascii="Times New Roman" w:hAnsi="Times New Roman"/>
          <w:bCs w:val="0"/>
          <w:sz w:val="28"/>
          <w:szCs w:val="28"/>
          <w:lang w:val="kk-KZ"/>
        </w:rPr>
      </w:pPr>
      <w:r w:rsidRPr="00DA1C4E">
        <w:rPr>
          <w:rFonts w:ascii="Times New Roman" w:hAnsi="Times New Roman"/>
          <w:bCs w:val="0"/>
          <w:sz w:val="28"/>
          <w:szCs w:val="28"/>
        </w:rPr>
        <w:t xml:space="preserve">Внутренний конкурс среди государственных служащих </w:t>
      </w:r>
      <w:r w:rsidR="00556091">
        <w:rPr>
          <w:rFonts w:ascii="Times New Roman" w:hAnsi="Times New Roman"/>
          <w:bCs w:val="0"/>
          <w:sz w:val="28"/>
          <w:szCs w:val="28"/>
          <w:lang w:val="kk-KZ"/>
        </w:rPr>
        <w:t>всех государственнего органов</w:t>
      </w:r>
      <w:r w:rsidRPr="00DA1C4E">
        <w:rPr>
          <w:rFonts w:ascii="Times New Roman" w:hAnsi="Times New Roman"/>
          <w:bCs w:val="0"/>
          <w:sz w:val="28"/>
          <w:szCs w:val="28"/>
          <w:lang w:val="kk-KZ"/>
        </w:rPr>
        <w:t xml:space="preserve"> </w:t>
      </w:r>
      <w:r w:rsidRPr="00DA1C4E">
        <w:rPr>
          <w:rFonts w:ascii="Times New Roman" w:hAnsi="Times New Roman"/>
          <w:bCs w:val="0"/>
          <w:sz w:val="28"/>
          <w:szCs w:val="28"/>
        </w:rPr>
        <w:t xml:space="preserve">  для занятия вакантной административной государственной должности корпуса «Б»</w:t>
      </w:r>
    </w:p>
    <w:p w:rsidR="007C1921" w:rsidRPr="00DA1C4E" w:rsidRDefault="007C1921" w:rsidP="00B30AF1">
      <w:pPr>
        <w:ind w:left="-142" w:firstLine="142"/>
        <w:jc w:val="both"/>
        <w:rPr>
          <w:i w:val="0"/>
          <w:lang w:val="kk-KZ"/>
        </w:rPr>
      </w:pPr>
    </w:p>
    <w:p w:rsidR="007C1921" w:rsidRDefault="007C1921" w:rsidP="00B30AF1">
      <w:pPr>
        <w:tabs>
          <w:tab w:val="left" w:pos="567"/>
        </w:tabs>
        <w:ind w:left="-142" w:firstLine="142"/>
        <w:jc w:val="both"/>
        <w:rPr>
          <w:i w:val="0"/>
        </w:rPr>
      </w:pPr>
      <w:r w:rsidRPr="00DA1C4E">
        <w:rPr>
          <w:i w:val="0"/>
        </w:rPr>
        <w:t>Общие квалификационные требования ко всем участникам конкурсов:</w:t>
      </w:r>
    </w:p>
    <w:p w:rsidR="002B112F" w:rsidRPr="0015756A" w:rsidRDefault="002B112F" w:rsidP="002B112F"/>
    <w:p w:rsidR="00497622" w:rsidRPr="0015756A" w:rsidRDefault="005B6BD6" w:rsidP="00556091">
      <w:pPr>
        <w:pStyle w:val="a6"/>
        <w:spacing w:before="0" w:beforeAutospacing="0" w:after="0" w:afterAutospacing="0"/>
        <w:jc w:val="center"/>
        <w:rPr>
          <w:sz w:val="28"/>
          <w:szCs w:val="28"/>
        </w:rPr>
      </w:pPr>
      <w:r w:rsidRPr="001808D9">
        <w:rPr>
          <w:b/>
          <w:sz w:val="28"/>
          <w:szCs w:val="28"/>
          <w:lang w:val="kk-KZ"/>
        </w:rPr>
        <w:t xml:space="preserve">Для </w:t>
      </w:r>
      <w:r w:rsidR="003F7E9E" w:rsidRPr="001808D9">
        <w:rPr>
          <w:b/>
          <w:sz w:val="28"/>
          <w:szCs w:val="28"/>
        </w:rPr>
        <w:t>категории С-О</w:t>
      </w:r>
      <w:r w:rsidRPr="001808D9">
        <w:rPr>
          <w:b/>
          <w:sz w:val="28"/>
          <w:szCs w:val="28"/>
          <w:lang w:val="kk-KZ"/>
        </w:rPr>
        <w:t>-</w:t>
      </w:r>
      <w:r w:rsidR="003F7E9E" w:rsidRPr="001808D9">
        <w:rPr>
          <w:b/>
          <w:sz w:val="28"/>
          <w:szCs w:val="28"/>
        </w:rPr>
        <w:t>5</w:t>
      </w:r>
      <w:r w:rsidR="0037504D" w:rsidRPr="001808D9">
        <w:rPr>
          <w:b/>
          <w:sz w:val="28"/>
          <w:szCs w:val="28"/>
          <w:lang w:val="kk-KZ"/>
        </w:rPr>
        <w:t>:</w:t>
      </w:r>
      <w:r w:rsidR="00497622" w:rsidRPr="0015756A">
        <w:rPr>
          <w:sz w:val="28"/>
          <w:szCs w:val="28"/>
        </w:rPr>
        <w:t xml:space="preserve"> К административным государственным должностям категории С-О-5 устанавливаются следующие требования:</w:t>
      </w:r>
    </w:p>
    <w:p w:rsidR="00497622" w:rsidRPr="0015756A" w:rsidRDefault="00497622" w:rsidP="00556091">
      <w:pPr>
        <w:pStyle w:val="a6"/>
        <w:spacing w:before="0" w:beforeAutospacing="0" w:after="0" w:afterAutospacing="0"/>
        <w:jc w:val="both"/>
        <w:rPr>
          <w:sz w:val="28"/>
          <w:szCs w:val="28"/>
        </w:rPr>
      </w:pPr>
      <w:r w:rsidRPr="0015756A">
        <w:rPr>
          <w:sz w:val="28"/>
          <w:szCs w:val="28"/>
        </w:rPr>
        <w:t>послевузовское или высшее образование;</w:t>
      </w:r>
    </w:p>
    <w:p w:rsidR="00497622" w:rsidRPr="0015756A" w:rsidRDefault="00497622" w:rsidP="00556091">
      <w:pPr>
        <w:pStyle w:val="a6"/>
        <w:spacing w:before="0" w:beforeAutospacing="0" w:after="0" w:afterAutospacing="0"/>
        <w:jc w:val="both"/>
        <w:rPr>
          <w:sz w:val="28"/>
          <w:szCs w:val="28"/>
        </w:rPr>
      </w:pPr>
      <w:r w:rsidRPr="001808D9">
        <w:rPr>
          <w:b/>
          <w:sz w:val="28"/>
          <w:szCs w:val="28"/>
        </w:rPr>
        <w:t>наличие следующих компетенций:</w:t>
      </w:r>
      <w:r w:rsidRPr="0015756A">
        <w:rPr>
          <w:sz w:val="28"/>
          <w:szCs w:val="28"/>
        </w:rPr>
        <w:t xml:space="preserve">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497622" w:rsidRPr="0015756A" w:rsidRDefault="00497622" w:rsidP="00556091">
      <w:pPr>
        <w:pStyle w:val="a6"/>
        <w:spacing w:before="0" w:beforeAutospacing="0"/>
        <w:rPr>
          <w:sz w:val="28"/>
          <w:szCs w:val="28"/>
        </w:rPr>
      </w:pPr>
      <w:r w:rsidRPr="0015756A">
        <w:rPr>
          <w:sz w:val="28"/>
          <w:szCs w:val="28"/>
        </w:rPr>
        <w:t>опыт работы не требуется.</w:t>
      </w:r>
    </w:p>
    <w:p w:rsidR="00F10305" w:rsidRPr="0015756A" w:rsidRDefault="0037504D" w:rsidP="00556091">
      <w:pPr>
        <w:pStyle w:val="a6"/>
        <w:spacing w:before="0" w:beforeAutospacing="0" w:after="0" w:afterAutospacing="0"/>
        <w:jc w:val="center"/>
        <w:rPr>
          <w:sz w:val="28"/>
          <w:szCs w:val="28"/>
        </w:rPr>
      </w:pPr>
      <w:r w:rsidRPr="006E31C6">
        <w:rPr>
          <w:b/>
          <w:sz w:val="28"/>
          <w:szCs w:val="28"/>
          <w:lang w:val="kk-KZ"/>
        </w:rPr>
        <w:t>Для категории</w:t>
      </w:r>
      <w:r w:rsidRPr="006E31C6">
        <w:rPr>
          <w:b/>
          <w:sz w:val="28"/>
          <w:szCs w:val="28"/>
        </w:rPr>
        <w:t xml:space="preserve"> С-</w:t>
      </w:r>
      <w:r w:rsidRPr="006E31C6">
        <w:rPr>
          <w:b/>
          <w:sz w:val="28"/>
          <w:szCs w:val="28"/>
          <w:lang w:val="en-US"/>
        </w:rPr>
        <w:t>R</w:t>
      </w:r>
      <w:r w:rsidRPr="006E31C6">
        <w:rPr>
          <w:b/>
          <w:sz w:val="28"/>
          <w:szCs w:val="28"/>
          <w:lang w:val="kk-KZ"/>
        </w:rPr>
        <w:t>-</w:t>
      </w:r>
      <w:r w:rsidRPr="006E31C6">
        <w:rPr>
          <w:b/>
          <w:sz w:val="28"/>
          <w:szCs w:val="28"/>
        </w:rPr>
        <w:t>2</w:t>
      </w:r>
      <w:r w:rsidRPr="006E31C6">
        <w:rPr>
          <w:b/>
          <w:sz w:val="28"/>
          <w:szCs w:val="28"/>
          <w:lang w:val="kk-KZ"/>
        </w:rPr>
        <w:t>:</w:t>
      </w:r>
      <w:r w:rsidRPr="0015756A">
        <w:rPr>
          <w:sz w:val="28"/>
          <w:szCs w:val="28"/>
        </w:rPr>
        <w:t> </w:t>
      </w:r>
      <w:r w:rsidR="00F10305" w:rsidRPr="0015756A">
        <w:rPr>
          <w:sz w:val="28"/>
          <w:szCs w:val="28"/>
        </w:rPr>
        <w:t>К административным государственным должностям категории C-R-2 устанавливаются следующие требования:</w:t>
      </w:r>
    </w:p>
    <w:p w:rsidR="00F10305" w:rsidRPr="0015756A" w:rsidRDefault="00F10305" w:rsidP="00F10305">
      <w:pPr>
        <w:pStyle w:val="a6"/>
        <w:spacing w:before="0" w:beforeAutospacing="0" w:after="0" w:afterAutospacing="0"/>
        <w:jc w:val="both"/>
        <w:rPr>
          <w:sz w:val="28"/>
          <w:szCs w:val="28"/>
        </w:rPr>
      </w:pPr>
      <w:r w:rsidRPr="0015756A">
        <w:rPr>
          <w:sz w:val="28"/>
          <w:szCs w:val="28"/>
        </w:rPr>
        <w:t>      послевузовское или высшее образование;</w:t>
      </w:r>
    </w:p>
    <w:p w:rsidR="00F10305" w:rsidRPr="0015756A" w:rsidRDefault="00F10305" w:rsidP="00F10305">
      <w:pPr>
        <w:pStyle w:val="a6"/>
        <w:spacing w:before="0" w:beforeAutospacing="0" w:after="0" w:afterAutospacing="0"/>
        <w:jc w:val="both"/>
        <w:rPr>
          <w:sz w:val="28"/>
          <w:szCs w:val="28"/>
        </w:rPr>
      </w:pPr>
      <w:r w:rsidRPr="006E31C6">
        <w:rPr>
          <w:b/>
          <w:sz w:val="28"/>
          <w:szCs w:val="28"/>
        </w:rPr>
        <w:t>      наличие следующих компетенций:</w:t>
      </w:r>
      <w:r w:rsidRPr="0015756A">
        <w:rPr>
          <w:sz w:val="28"/>
          <w:szCs w:val="28"/>
        </w:rPr>
        <w:t xml:space="preserve">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p w:rsidR="00F10305" w:rsidRPr="0015756A" w:rsidRDefault="00F10305" w:rsidP="00F10305">
      <w:pPr>
        <w:pStyle w:val="a6"/>
        <w:spacing w:before="0" w:beforeAutospacing="0" w:after="0" w:afterAutospacing="0"/>
        <w:jc w:val="both"/>
        <w:rPr>
          <w:sz w:val="28"/>
          <w:szCs w:val="28"/>
        </w:rPr>
      </w:pPr>
      <w:r w:rsidRPr="0015756A">
        <w:rPr>
          <w:sz w:val="28"/>
          <w:szCs w:val="28"/>
        </w:rPr>
        <w:t>      опыт работы должен соответствовать одному из следующих требований:</w:t>
      </w:r>
    </w:p>
    <w:p w:rsidR="00F10305" w:rsidRPr="0015756A" w:rsidRDefault="00F10305" w:rsidP="00F10305">
      <w:pPr>
        <w:pStyle w:val="a6"/>
        <w:spacing w:before="0" w:beforeAutospacing="0" w:after="0" w:afterAutospacing="0"/>
        <w:jc w:val="both"/>
        <w:rPr>
          <w:sz w:val="28"/>
          <w:szCs w:val="28"/>
        </w:rPr>
      </w:pPr>
      <w:r w:rsidRPr="0015756A">
        <w:rPr>
          <w:sz w:val="28"/>
          <w:szCs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В-6, С-5, C-O-6, C-R-3, D-5, D-O-5, Е-4, E-R-3, E-G-2, или на административных государственных должностях корпуса "А", или на политических государственных должностях, определенных Реестром;</w:t>
      </w:r>
    </w:p>
    <w:p w:rsidR="00F10305" w:rsidRPr="0015756A" w:rsidRDefault="00F10305" w:rsidP="00F10305">
      <w:pPr>
        <w:pStyle w:val="a6"/>
        <w:spacing w:before="0" w:beforeAutospacing="0" w:after="0" w:afterAutospacing="0"/>
        <w:jc w:val="both"/>
        <w:rPr>
          <w:sz w:val="28"/>
          <w:szCs w:val="28"/>
        </w:rPr>
      </w:pPr>
      <w:r w:rsidRPr="0015756A">
        <w:rPr>
          <w:sz w:val="28"/>
          <w:szCs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В-6, С-5, C-O-6, C-R-3, D-5, D-O-5, Е-4, E-R-3, E-G-2, или на административных государственных должностях корпуса "А", или на политических государственных должностях, определенных Реестром;</w:t>
      </w:r>
    </w:p>
    <w:p w:rsidR="00F10305" w:rsidRPr="0015756A" w:rsidRDefault="00F10305" w:rsidP="00F10305">
      <w:pPr>
        <w:pStyle w:val="a6"/>
        <w:spacing w:before="0" w:beforeAutospacing="0" w:after="0" w:afterAutospacing="0"/>
        <w:jc w:val="both"/>
        <w:rPr>
          <w:sz w:val="28"/>
          <w:szCs w:val="28"/>
        </w:rPr>
      </w:pPr>
      <w:r w:rsidRPr="0015756A">
        <w:rPr>
          <w:sz w:val="28"/>
          <w:szCs w:val="28"/>
        </w:rPr>
        <w:t>      3) не менее двух лет стажа работы на административных государственных должностях не ниже категорий А-5, В-6, С-5, C-O-6, C-R-3, D-5, D-O-5, Е-4, E-R-3, E-G-2,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F10305" w:rsidRPr="0015756A" w:rsidRDefault="00F10305" w:rsidP="00F10305">
      <w:pPr>
        <w:pStyle w:val="a6"/>
        <w:spacing w:before="0" w:beforeAutospacing="0" w:after="0" w:afterAutospacing="0"/>
        <w:jc w:val="both"/>
        <w:rPr>
          <w:sz w:val="28"/>
          <w:szCs w:val="28"/>
        </w:rPr>
      </w:pPr>
      <w:r w:rsidRPr="0015756A">
        <w:rPr>
          <w:sz w:val="28"/>
          <w:szCs w:val="28"/>
        </w:rPr>
        <w:lastRenderedPageBreak/>
        <w:t>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F10305" w:rsidRPr="0015756A" w:rsidRDefault="00F10305" w:rsidP="00F10305">
      <w:pPr>
        <w:pStyle w:val="a6"/>
        <w:spacing w:before="0" w:beforeAutospacing="0" w:after="0" w:afterAutospacing="0"/>
        <w:jc w:val="both"/>
        <w:rPr>
          <w:sz w:val="28"/>
          <w:szCs w:val="28"/>
        </w:rPr>
      </w:pPr>
      <w:r w:rsidRPr="0015756A">
        <w:rPr>
          <w:sz w:val="28"/>
          <w:szCs w:val="28"/>
        </w:rPr>
        <w:t>      5)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p w:rsidR="00F10305" w:rsidRPr="0015756A" w:rsidRDefault="00F10305" w:rsidP="00F10305">
      <w:pPr>
        <w:pStyle w:val="a6"/>
        <w:spacing w:before="0" w:beforeAutospacing="0" w:after="0" w:afterAutospacing="0"/>
        <w:jc w:val="both"/>
        <w:rPr>
          <w:sz w:val="28"/>
          <w:szCs w:val="28"/>
        </w:rPr>
      </w:pPr>
      <w:r w:rsidRPr="0015756A">
        <w:rPr>
          <w:sz w:val="28"/>
          <w:szCs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F10305" w:rsidRPr="0015756A" w:rsidRDefault="00F10305" w:rsidP="00F10305">
      <w:pPr>
        <w:pStyle w:val="a6"/>
        <w:spacing w:before="0" w:beforeAutospacing="0" w:after="0" w:afterAutospacing="0"/>
        <w:jc w:val="both"/>
        <w:rPr>
          <w:sz w:val="28"/>
          <w:szCs w:val="28"/>
        </w:rPr>
      </w:pPr>
      <w:r w:rsidRPr="0015756A">
        <w:rPr>
          <w:sz w:val="28"/>
          <w:szCs w:val="28"/>
        </w:rPr>
        <w:t>      7) наличие ученой степени.</w:t>
      </w:r>
    </w:p>
    <w:p w:rsidR="0037504D" w:rsidRPr="0015756A" w:rsidRDefault="0037504D" w:rsidP="00E733C5">
      <w:pPr>
        <w:tabs>
          <w:tab w:val="left" w:pos="567"/>
        </w:tabs>
        <w:ind w:left="-142" w:firstLine="142"/>
        <w:jc w:val="both"/>
        <w:rPr>
          <w:b w:val="0"/>
          <w:i w:val="0"/>
        </w:rPr>
      </w:pPr>
    </w:p>
    <w:p w:rsidR="00F70490" w:rsidRDefault="00F70490" w:rsidP="00B30AF1">
      <w:pPr>
        <w:tabs>
          <w:tab w:val="left" w:pos="567"/>
        </w:tabs>
        <w:ind w:left="-142" w:firstLine="142"/>
        <w:jc w:val="both"/>
        <w:rPr>
          <w:b w:val="0"/>
          <w:i w:val="0"/>
        </w:rPr>
      </w:pPr>
    </w:p>
    <w:p w:rsidR="007C1921" w:rsidRDefault="007C1921" w:rsidP="00B30AF1">
      <w:pPr>
        <w:ind w:left="-142" w:right="-142" w:firstLine="142"/>
        <w:jc w:val="both"/>
        <w:rPr>
          <w:i w:val="0"/>
        </w:rPr>
      </w:pPr>
      <w:r w:rsidRPr="00DA1C4E">
        <w:rPr>
          <w:i w:val="0"/>
        </w:rPr>
        <w:t>Должностные оклады административных государственных служащих</w:t>
      </w:r>
    </w:p>
    <w:p w:rsidR="00382CC3" w:rsidRDefault="00382CC3" w:rsidP="00B30AF1">
      <w:pPr>
        <w:ind w:left="-142" w:right="-142" w:firstLine="142"/>
        <w:jc w:val="both"/>
        <w:rPr>
          <w:i w:val="0"/>
        </w:rPr>
      </w:pPr>
    </w:p>
    <w:tbl>
      <w:tblPr>
        <w:tblW w:w="907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127"/>
        <w:gridCol w:w="3403"/>
        <w:gridCol w:w="3545"/>
      </w:tblGrid>
      <w:tr w:rsidR="00382CC3" w:rsidTr="00382CC3">
        <w:trPr>
          <w:cantSplit/>
          <w:trHeight w:val="20"/>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382CC3" w:rsidRDefault="00382CC3" w:rsidP="00B30AF1">
            <w:pPr>
              <w:keepNext/>
              <w:keepLines/>
              <w:widowControl/>
              <w:tabs>
                <w:tab w:val="left" w:pos="-1405"/>
                <w:tab w:val="left" w:pos="0"/>
                <w:tab w:val="left" w:pos="6663"/>
                <w:tab w:val="left" w:pos="9498"/>
                <w:tab w:val="left" w:pos="9639"/>
                <w:tab w:val="left" w:pos="10116"/>
              </w:tabs>
              <w:snapToGrid/>
              <w:spacing w:line="276" w:lineRule="auto"/>
              <w:ind w:left="-142" w:firstLine="142"/>
              <w:jc w:val="both"/>
              <w:rPr>
                <w:i w:val="0"/>
                <w:iCs w:val="0"/>
                <w:lang w:val="kk-KZ"/>
              </w:rPr>
            </w:pPr>
            <w:r>
              <w:rPr>
                <w:i w:val="0"/>
                <w:iCs w:val="0"/>
                <w:lang w:val="kk-KZ"/>
              </w:rPr>
              <w:t>Санат</w:t>
            </w:r>
          </w:p>
        </w:tc>
        <w:tc>
          <w:tcPr>
            <w:tcW w:w="6948" w:type="dxa"/>
            <w:gridSpan w:val="2"/>
            <w:tcBorders>
              <w:top w:val="single" w:sz="4" w:space="0" w:color="auto"/>
              <w:left w:val="single" w:sz="4" w:space="0" w:color="auto"/>
              <w:bottom w:val="single" w:sz="4" w:space="0" w:color="auto"/>
              <w:right w:val="single" w:sz="4" w:space="0" w:color="auto"/>
            </w:tcBorders>
            <w:vAlign w:val="center"/>
            <w:hideMark/>
          </w:tcPr>
          <w:p w:rsidR="00382CC3" w:rsidRDefault="00D86424" w:rsidP="00B30AF1">
            <w:pPr>
              <w:keepNext/>
              <w:keepLines/>
              <w:widowControl/>
              <w:tabs>
                <w:tab w:val="left" w:pos="-1405"/>
                <w:tab w:val="left" w:pos="0"/>
                <w:tab w:val="left" w:pos="132"/>
                <w:tab w:val="left" w:pos="6663"/>
                <w:tab w:val="left" w:pos="9498"/>
                <w:tab w:val="left" w:pos="9639"/>
                <w:tab w:val="left" w:pos="10116"/>
              </w:tabs>
              <w:snapToGrid/>
              <w:spacing w:line="276" w:lineRule="auto"/>
              <w:ind w:left="-142" w:firstLine="142"/>
              <w:jc w:val="both"/>
              <w:rPr>
                <w:i w:val="0"/>
                <w:iCs w:val="0"/>
                <w:lang w:val="kk-KZ"/>
              </w:rPr>
            </w:pPr>
            <w:r w:rsidRPr="00A3014C">
              <w:rPr>
                <w:i w:val="0"/>
              </w:rPr>
              <w:t>В зависимости от выслуги лет</w:t>
            </w:r>
          </w:p>
        </w:tc>
      </w:tr>
      <w:tr w:rsidR="00382CC3" w:rsidTr="00382CC3">
        <w:trPr>
          <w:cantSplit/>
          <w:trHeight w:val="2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382CC3" w:rsidRDefault="00382CC3" w:rsidP="00B30AF1">
            <w:pPr>
              <w:widowControl/>
              <w:snapToGrid/>
              <w:spacing w:line="276" w:lineRule="auto"/>
              <w:ind w:left="-142" w:firstLine="142"/>
              <w:jc w:val="both"/>
              <w:rPr>
                <w:i w:val="0"/>
                <w:iCs w:val="0"/>
                <w:lang w:val="kk-KZ"/>
              </w:rPr>
            </w:pPr>
          </w:p>
        </w:tc>
        <w:tc>
          <w:tcPr>
            <w:tcW w:w="3403" w:type="dxa"/>
            <w:tcBorders>
              <w:top w:val="single" w:sz="4" w:space="0" w:color="auto"/>
              <w:left w:val="single" w:sz="4" w:space="0" w:color="auto"/>
              <w:bottom w:val="single" w:sz="4" w:space="0" w:color="auto"/>
              <w:right w:val="single" w:sz="4" w:space="0" w:color="auto"/>
            </w:tcBorders>
            <w:vAlign w:val="center"/>
            <w:hideMark/>
          </w:tcPr>
          <w:p w:rsidR="00382CC3" w:rsidRDefault="00382CC3" w:rsidP="00B30AF1">
            <w:pPr>
              <w:pStyle w:val="a4"/>
              <w:keepNext/>
              <w:keepLines/>
              <w:widowControl/>
              <w:tabs>
                <w:tab w:val="left" w:pos="132"/>
                <w:tab w:val="left" w:pos="1276"/>
                <w:tab w:val="left" w:pos="9498"/>
                <w:tab w:val="left" w:pos="9639"/>
              </w:tabs>
              <w:spacing w:line="276" w:lineRule="auto"/>
              <w:ind w:left="-142" w:firstLine="142"/>
              <w:jc w:val="both"/>
              <w:rPr>
                <w:rFonts w:ascii="Times New Roman" w:hAnsi="Times New Roman" w:cs="Times New Roman"/>
                <w:bCs w:val="0"/>
                <w:sz w:val="28"/>
                <w:szCs w:val="28"/>
                <w:lang w:val="kk-KZ"/>
              </w:rPr>
            </w:pPr>
            <w:r>
              <w:rPr>
                <w:rFonts w:ascii="Times New Roman" w:hAnsi="Times New Roman" w:cs="Times New Roman"/>
                <w:bCs w:val="0"/>
                <w:sz w:val="28"/>
                <w:szCs w:val="28"/>
                <w:lang w:val="kk-KZ"/>
              </w:rPr>
              <w:t>min</w:t>
            </w:r>
          </w:p>
        </w:tc>
        <w:tc>
          <w:tcPr>
            <w:tcW w:w="3545" w:type="dxa"/>
            <w:tcBorders>
              <w:top w:val="single" w:sz="4" w:space="0" w:color="auto"/>
              <w:left w:val="single" w:sz="4" w:space="0" w:color="auto"/>
              <w:bottom w:val="single" w:sz="4" w:space="0" w:color="auto"/>
              <w:right w:val="single" w:sz="4" w:space="0" w:color="auto"/>
            </w:tcBorders>
            <w:vAlign w:val="center"/>
            <w:hideMark/>
          </w:tcPr>
          <w:p w:rsidR="00382CC3" w:rsidRDefault="00382CC3" w:rsidP="00B30AF1">
            <w:pPr>
              <w:pStyle w:val="a4"/>
              <w:keepNext/>
              <w:keepLines/>
              <w:widowControl/>
              <w:tabs>
                <w:tab w:val="clear" w:pos="959"/>
                <w:tab w:val="left" w:pos="132"/>
                <w:tab w:val="left" w:pos="1165"/>
                <w:tab w:val="left" w:pos="1307"/>
                <w:tab w:val="left" w:pos="9498"/>
                <w:tab w:val="left" w:pos="9639"/>
              </w:tabs>
              <w:spacing w:line="276" w:lineRule="auto"/>
              <w:ind w:left="-142" w:firstLine="142"/>
              <w:jc w:val="both"/>
              <w:rPr>
                <w:rFonts w:ascii="Times New Roman" w:hAnsi="Times New Roman" w:cs="Times New Roman"/>
                <w:bCs w:val="0"/>
                <w:sz w:val="28"/>
                <w:szCs w:val="28"/>
                <w:lang w:val="kk-KZ"/>
              </w:rPr>
            </w:pPr>
            <w:r>
              <w:rPr>
                <w:rFonts w:ascii="Times New Roman" w:hAnsi="Times New Roman" w:cs="Times New Roman"/>
                <w:bCs w:val="0"/>
                <w:sz w:val="28"/>
                <w:szCs w:val="28"/>
                <w:lang w:val="kk-KZ"/>
              </w:rPr>
              <w:t>max</w:t>
            </w:r>
          </w:p>
        </w:tc>
      </w:tr>
      <w:tr w:rsidR="006311B6" w:rsidTr="00382CC3">
        <w:trPr>
          <w:cantSplit/>
          <w:trHeight w:val="20"/>
        </w:trPr>
        <w:tc>
          <w:tcPr>
            <w:tcW w:w="2127" w:type="dxa"/>
            <w:tcBorders>
              <w:top w:val="single" w:sz="4" w:space="0" w:color="auto"/>
              <w:left w:val="single" w:sz="4" w:space="0" w:color="auto"/>
              <w:bottom w:val="single" w:sz="4" w:space="0" w:color="auto"/>
              <w:right w:val="single" w:sz="4" w:space="0" w:color="auto"/>
            </w:tcBorders>
            <w:vAlign w:val="center"/>
            <w:hideMark/>
          </w:tcPr>
          <w:p w:rsidR="006311B6" w:rsidRPr="005E10D0" w:rsidRDefault="006311B6" w:rsidP="006311B6">
            <w:pPr>
              <w:pStyle w:val="2"/>
              <w:tabs>
                <w:tab w:val="left" w:pos="0"/>
                <w:tab w:val="left" w:pos="9639"/>
              </w:tabs>
              <w:spacing w:before="0" w:after="0" w:line="240" w:lineRule="auto"/>
              <w:ind w:left="-142" w:firstLine="142"/>
              <w:jc w:val="both"/>
              <w:rPr>
                <w:rFonts w:ascii="Times New Roman" w:hAnsi="Times New Roman"/>
                <w:i w:val="0"/>
                <w:lang w:val="kk-KZ"/>
              </w:rPr>
            </w:pPr>
            <w:r w:rsidRPr="005E10D0">
              <w:rPr>
                <w:rFonts w:ascii="Times New Roman" w:hAnsi="Times New Roman"/>
                <w:i w:val="0"/>
              </w:rPr>
              <w:t>С-</w:t>
            </w:r>
            <w:r w:rsidRPr="005E10D0">
              <w:rPr>
                <w:rFonts w:ascii="Times New Roman" w:hAnsi="Times New Roman"/>
                <w:i w:val="0"/>
                <w:lang w:val="en-US"/>
              </w:rPr>
              <w:t>R</w:t>
            </w:r>
            <w:r w:rsidRPr="005E10D0">
              <w:rPr>
                <w:rFonts w:ascii="Times New Roman" w:hAnsi="Times New Roman"/>
                <w:i w:val="0"/>
                <w:lang w:val="kk-KZ"/>
              </w:rPr>
              <w:t>-</w:t>
            </w:r>
            <w:r>
              <w:rPr>
                <w:rFonts w:ascii="Times New Roman" w:hAnsi="Times New Roman"/>
                <w:i w:val="0"/>
              </w:rPr>
              <w:t>2</w:t>
            </w:r>
          </w:p>
        </w:tc>
        <w:tc>
          <w:tcPr>
            <w:tcW w:w="3403" w:type="dxa"/>
            <w:tcBorders>
              <w:top w:val="single" w:sz="4" w:space="0" w:color="auto"/>
              <w:left w:val="single" w:sz="4" w:space="0" w:color="auto"/>
              <w:bottom w:val="single" w:sz="4" w:space="0" w:color="auto"/>
              <w:right w:val="single" w:sz="4" w:space="0" w:color="auto"/>
            </w:tcBorders>
            <w:vAlign w:val="center"/>
            <w:hideMark/>
          </w:tcPr>
          <w:p w:rsidR="006311B6" w:rsidRPr="00A610AB" w:rsidRDefault="006311B6" w:rsidP="006311B6">
            <w:pPr>
              <w:tabs>
                <w:tab w:val="left" w:pos="9639"/>
              </w:tabs>
              <w:spacing w:line="276" w:lineRule="auto"/>
              <w:ind w:left="-142" w:firstLine="142"/>
              <w:jc w:val="both"/>
              <w:rPr>
                <w:i w:val="0"/>
                <w:color w:val="000000"/>
                <w:lang w:val="kk-KZ"/>
              </w:rPr>
            </w:pPr>
            <w:r>
              <w:rPr>
                <w:i w:val="0"/>
                <w:color w:val="000000"/>
                <w:lang w:val="kk-KZ"/>
              </w:rPr>
              <w:t>127418,40</w:t>
            </w:r>
          </w:p>
        </w:tc>
        <w:tc>
          <w:tcPr>
            <w:tcW w:w="3545" w:type="dxa"/>
            <w:tcBorders>
              <w:top w:val="single" w:sz="4" w:space="0" w:color="auto"/>
              <w:left w:val="single" w:sz="4" w:space="0" w:color="auto"/>
              <w:bottom w:val="single" w:sz="4" w:space="0" w:color="auto"/>
              <w:right w:val="single" w:sz="4" w:space="0" w:color="auto"/>
            </w:tcBorders>
            <w:vAlign w:val="center"/>
            <w:hideMark/>
          </w:tcPr>
          <w:p w:rsidR="006311B6" w:rsidRPr="00F320D8" w:rsidRDefault="006311B6" w:rsidP="006311B6">
            <w:pPr>
              <w:tabs>
                <w:tab w:val="left" w:pos="9639"/>
              </w:tabs>
              <w:spacing w:line="276" w:lineRule="auto"/>
              <w:ind w:left="-142" w:firstLine="142"/>
              <w:jc w:val="both"/>
              <w:rPr>
                <w:i w:val="0"/>
                <w:color w:val="000000"/>
                <w:lang w:val="kk-KZ"/>
              </w:rPr>
            </w:pPr>
            <w:r>
              <w:rPr>
                <w:i w:val="0"/>
                <w:color w:val="000000"/>
                <w:lang w:val="kk-KZ"/>
              </w:rPr>
              <w:t>172368,78</w:t>
            </w:r>
          </w:p>
        </w:tc>
      </w:tr>
      <w:tr w:rsidR="006311B6" w:rsidTr="00382CC3">
        <w:trPr>
          <w:cantSplit/>
          <w:trHeight w:val="20"/>
        </w:trPr>
        <w:tc>
          <w:tcPr>
            <w:tcW w:w="2127" w:type="dxa"/>
            <w:tcBorders>
              <w:top w:val="single" w:sz="4" w:space="0" w:color="auto"/>
              <w:left w:val="single" w:sz="4" w:space="0" w:color="auto"/>
              <w:bottom w:val="single" w:sz="4" w:space="0" w:color="auto"/>
              <w:right w:val="single" w:sz="4" w:space="0" w:color="auto"/>
            </w:tcBorders>
            <w:vAlign w:val="center"/>
            <w:hideMark/>
          </w:tcPr>
          <w:p w:rsidR="006311B6" w:rsidRDefault="006311B6" w:rsidP="006311B6">
            <w:pPr>
              <w:pStyle w:val="2"/>
              <w:tabs>
                <w:tab w:val="left" w:pos="0"/>
                <w:tab w:val="left" w:pos="9639"/>
              </w:tabs>
              <w:spacing w:before="0" w:after="0" w:line="240" w:lineRule="auto"/>
              <w:ind w:left="-142" w:firstLine="142"/>
              <w:jc w:val="both"/>
              <w:rPr>
                <w:rFonts w:ascii="Times New Roman" w:hAnsi="Times New Roman"/>
                <w:i w:val="0"/>
                <w:lang w:val="kk-KZ"/>
              </w:rPr>
            </w:pPr>
            <w:r>
              <w:rPr>
                <w:rFonts w:ascii="Times New Roman" w:hAnsi="Times New Roman"/>
                <w:i w:val="0"/>
                <w:lang w:val="kk-KZ"/>
              </w:rPr>
              <w:t>С-О-5</w:t>
            </w:r>
          </w:p>
        </w:tc>
        <w:tc>
          <w:tcPr>
            <w:tcW w:w="3403" w:type="dxa"/>
            <w:tcBorders>
              <w:top w:val="single" w:sz="4" w:space="0" w:color="auto"/>
              <w:left w:val="single" w:sz="4" w:space="0" w:color="auto"/>
              <w:bottom w:val="single" w:sz="4" w:space="0" w:color="auto"/>
              <w:right w:val="single" w:sz="4" w:space="0" w:color="auto"/>
            </w:tcBorders>
            <w:vAlign w:val="center"/>
            <w:hideMark/>
          </w:tcPr>
          <w:p w:rsidR="006311B6" w:rsidRPr="00BE767E" w:rsidRDefault="00BE767E" w:rsidP="006311B6">
            <w:pPr>
              <w:tabs>
                <w:tab w:val="left" w:pos="9639"/>
              </w:tabs>
              <w:spacing w:line="276" w:lineRule="auto"/>
              <w:ind w:left="-142" w:firstLine="142"/>
              <w:jc w:val="both"/>
              <w:rPr>
                <w:i w:val="0"/>
                <w:color w:val="000000"/>
                <w:lang w:val="kk-KZ"/>
              </w:rPr>
            </w:pPr>
            <w:r>
              <w:rPr>
                <w:i w:val="0"/>
                <w:color w:val="000000"/>
                <w:lang w:val="kk-KZ"/>
              </w:rPr>
              <w:t>108305,64</w:t>
            </w:r>
          </w:p>
        </w:tc>
        <w:tc>
          <w:tcPr>
            <w:tcW w:w="3545" w:type="dxa"/>
            <w:tcBorders>
              <w:top w:val="single" w:sz="4" w:space="0" w:color="auto"/>
              <w:left w:val="single" w:sz="4" w:space="0" w:color="auto"/>
              <w:bottom w:val="single" w:sz="4" w:space="0" w:color="auto"/>
              <w:right w:val="single" w:sz="4" w:space="0" w:color="auto"/>
            </w:tcBorders>
            <w:vAlign w:val="center"/>
            <w:hideMark/>
          </w:tcPr>
          <w:p w:rsidR="006311B6" w:rsidRPr="00F320D8" w:rsidRDefault="00BE767E" w:rsidP="006311B6">
            <w:pPr>
              <w:tabs>
                <w:tab w:val="left" w:pos="9639"/>
              </w:tabs>
              <w:spacing w:line="276" w:lineRule="auto"/>
              <w:ind w:left="-142" w:firstLine="142"/>
              <w:jc w:val="both"/>
              <w:rPr>
                <w:i w:val="0"/>
                <w:color w:val="000000"/>
                <w:lang w:val="kk-KZ"/>
              </w:rPr>
            </w:pPr>
            <w:r>
              <w:rPr>
                <w:i w:val="0"/>
                <w:color w:val="000000"/>
                <w:lang w:val="kk-KZ"/>
              </w:rPr>
              <w:t>146177,22</w:t>
            </w:r>
          </w:p>
        </w:tc>
      </w:tr>
    </w:tbl>
    <w:p w:rsidR="007D09B9" w:rsidRPr="005E10D0" w:rsidRDefault="007D09B9" w:rsidP="00B30AF1">
      <w:pPr>
        <w:ind w:left="-142" w:firstLine="142"/>
        <w:jc w:val="both"/>
        <w:rPr>
          <w:lang w:val="kk-KZ"/>
        </w:rPr>
      </w:pPr>
    </w:p>
    <w:p w:rsidR="007C1921" w:rsidRDefault="001A279E" w:rsidP="00B30AF1">
      <w:pPr>
        <w:ind w:left="-142" w:firstLine="142"/>
        <w:jc w:val="both"/>
        <w:rPr>
          <w:i w:val="0"/>
          <w:lang w:val="kk-KZ"/>
        </w:rPr>
      </w:pPr>
      <w:r>
        <w:rPr>
          <w:i w:val="0"/>
          <w:lang w:val="kk-KZ"/>
        </w:rPr>
        <w:t xml:space="preserve">     </w:t>
      </w:r>
      <w:r w:rsidR="007C1921" w:rsidRPr="00DA1C4E">
        <w:rPr>
          <w:i w:val="0"/>
          <w:lang w:val="kk-KZ"/>
        </w:rPr>
        <w:t>Департаме</w:t>
      </w:r>
      <w:r w:rsidR="002525AD" w:rsidRPr="00DA1C4E">
        <w:rPr>
          <w:i w:val="0"/>
          <w:lang w:val="kk-KZ"/>
        </w:rPr>
        <w:t>нт государственных  доходов по</w:t>
      </w:r>
      <w:r w:rsidR="007C1921" w:rsidRPr="00DA1C4E">
        <w:rPr>
          <w:i w:val="0"/>
          <w:lang w:val="kk-KZ"/>
        </w:rPr>
        <w:t xml:space="preserve"> </w:t>
      </w:r>
      <w:r w:rsidR="00F80339" w:rsidRPr="00F80339">
        <w:rPr>
          <w:i w:val="0"/>
        </w:rPr>
        <w:t xml:space="preserve">Туркестанской </w:t>
      </w:r>
      <w:r w:rsidR="007C1921" w:rsidRPr="00DA1C4E">
        <w:rPr>
          <w:i w:val="0"/>
          <w:lang w:val="kk-KZ"/>
        </w:rPr>
        <w:t>области   Комитета  государственных доходов  Министерства  финансов  Республики  Казахстан, 16</w:t>
      </w:r>
      <w:r w:rsidR="0037504D" w:rsidRPr="0037504D">
        <w:rPr>
          <w:i w:val="0"/>
        </w:rPr>
        <w:t>200</w:t>
      </w:r>
      <w:r w:rsidR="007C1921" w:rsidRPr="00DA1C4E">
        <w:rPr>
          <w:i w:val="0"/>
          <w:lang w:val="kk-KZ"/>
        </w:rPr>
        <w:t xml:space="preserve"> </w:t>
      </w:r>
      <w:r w:rsidR="007C1921" w:rsidRPr="00DA1C4E">
        <w:rPr>
          <w:i w:val="0"/>
        </w:rPr>
        <w:t xml:space="preserve">город </w:t>
      </w:r>
      <w:r w:rsidR="0037504D">
        <w:rPr>
          <w:i w:val="0"/>
          <w:lang w:val="kk-KZ"/>
        </w:rPr>
        <w:t>Туркестан</w:t>
      </w:r>
      <w:r w:rsidR="007C1921" w:rsidRPr="00DA1C4E">
        <w:rPr>
          <w:i w:val="0"/>
        </w:rPr>
        <w:t>,</w:t>
      </w:r>
      <w:r w:rsidR="007C1921" w:rsidRPr="00DA1C4E">
        <w:rPr>
          <w:i w:val="0"/>
          <w:lang w:val="kk-KZ"/>
        </w:rPr>
        <w:t xml:space="preserve"> </w:t>
      </w:r>
      <w:r w:rsidR="007C1921" w:rsidRPr="00DA1C4E">
        <w:rPr>
          <w:i w:val="0"/>
        </w:rPr>
        <w:t>ул</w:t>
      </w:r>
      <w:r w:rsidR="00D235C9" w:rsidRPr="00DA1C4E">
        <w:rPr>
          <w:i w:val="0"/>
          <w:lang w:val="kk-KZ"/>
        </w:rPr>
        <w:t>.</w:t>
      </w:r>
      <w:r w:rsidR="00692A36">
        <w:rPr>
          <w:i w:val="0"/>
          <w:lang w:val="kk-KZ"/>
        </w:rPr>
        <w:t>Тауке-хана</w:t>
      </w:r>
      <w:r w:rsidR="007C1921" w:rsidRPr="00DA1C4E">
        <w:rPr>
          <w:i w:val="0"/>
          <w:lang w:val="kk-KZ"/>
        </w:rPr>
        <w:t xml:space="preserve"> №</w:t>
      </w:r>
      <w:r w:rsidR="00692A36">
        <w:rPr>
          <w:i w:val="0"/>
          <w:lang w:val="kk-KZ"/>
        </w:rPr>
        <w:t>135</w:t>
      </w:r>
      <w:r w:rsidR="005E7A6C">
        <w:rPr>
          <w:i w:val="0"/>
          <w:lang w:val="kk-KZ"/>
        </w:rPr>
        <w:t>А</w:t>
      </w:r>
      <w:r w:rsidR="007C1921" w:rsidRPr="00DA1C4E">
        <w:rPr>
          <w:i w:val="0"/>
        </w:rPr>
        <w:t xml:space="preserve">, </w:t>
      </w:r>
      <w:r w:rsidR="00D235C9" w:rsidRPr="00DA1C4E">
        <w:rPr>
          <w:i w:val="0"/>
        </w:rPr>
        <w:t xml:space="preserve"> </w:t>
      </w:r>
      <w:r w:rsidR="0037504D">
        <w:rPr>
          <w:i w:val="0"/>
          <w:lang w:val="kk-KZ"/>
        </w:rPr>
        <w:t xml:space="preserve">                                   </w:t>
      </w:r>
      <w:r w:rsidR="007C1921" w:rsidRPr="00DA1C4E">
        <w:rPr>
          <w:i w:val="0"/>
          <w:lang w:val="kk-KZ"/>
        </w:rPr>
        <w:t>8(725</w:t>
      </w:r>
      <w:r w:rsidR="00F8678F">
        <w:rPr>
          <w:i w:val="0"/>
          <w:lang w:val="kk-KZ"/>
        </w:rPr>
        <w:t>-</w:t>
      </w:r>
      <w:r w:rsidR="00F8678F" w:rsidRPr="00F87128">
        <w:rPr>
          <w:i w:val="0"/>
          <w:lang w:val="kk-KZ"/>
        </w:rPr>
        <w:t>33</w:t>
      </w:r>
      <w:r w:rsidR="007C1921" w:rsidRPr="00DA1C4E">
        <w:rPr>
          <w:i w:val="0"/>
          <w:lang w:val="kk-KZ"/>
        </w:rPr>
        <w:t>)</w:t>
      </w:r>
      <w:r w:rsidR="00F8678F">
        <w:rPr>
          <w:i w:val="0"/>
          <w:lang w:val="kk-KZ"/>
        </w:rPr>
        <w:t xml:space="preserve"> </w:t>
      </w:r>
      <w:r w:rsidR="0037504D">
        <w:rPr>
          <w:i w:val="0"/>
          <w:lang w:val="kk-KZ"/>
        </w:rPr>
        <w:t>2-58-16</w:t>
      </w:r>
      <w:r w:rsidR="007C1921" w:rsidRPr="00DA1C4E">
        <w:rPr>
          <w:i w:val="0"/>
          <w:lang w:val="kk-KZ"/>
        </w:rPr>
        <w:t>, электронный адрес:</w:t>
      </w:r>
      <w:r w:rsidR="001F1006" w:rsidRPr="001F1006">
        <w:rPr>
          <w:i w:val="0"/>
        </w:rPr>
        <w:t xml:space="preserve"> </w:t>
      </w:r>
      <w:hyperlink r:id="rId8" w:history="1">
        <w:r w:rsidR="009F687C" w:rsidRPr="00865DE6">
          <w:rPr>
            <w:rStyle w:val="a3"/>
            <w:i w:val="0"/>
            <w:color w:val="auto"/>
            <w:lang w:val="kk-KZ"/>
          </w:rPr>
          <w:t>z.turgynova@kgd.gov.kz</w:t>
        </w:r>
      </w:hyperlink>
      <w:r w:rsidR="007C1921" w:rsidRPr="00DA1C4E">
        <w:rPr>
          <w:i w:val="0"/>
          <w:color w:val="0000FF"/>
          <w:u w:val="single"/>
          <w:lang w:val="kk-KZ"/>
        </w:rPr>
        <w:t xml:space="preserve">, </w:t>
      </w:r>
      <w:hyperlink r:id="rId9" w:history="1">
        <w:r w:rsidR="009F687C" w:rsidRPr="00865DE6">
          <w:rPr>
            <w:rStyle w:val="a3"/>
            <w:i w:val="0"/>
            <w:color w:val="auto"/>
            <w:lang w:val="kk-KZ"/>
          </w:rPr>
          <w:t>z.turgynova@kgd.gov.kz</w:t>
        </w:r>
      </w:hyperlink>
      <w:r w:rsidR="009F687C">
        <w:rPr>
          <w:rStyle w:val="a3"/>
          <w:i w:val="0"/>
          <w:color w:val="auto"/>
          <w:lang w:val="kk-KZ"/>
        </w:rPr>
        <w:t xml:space="preserve"> </w:t>
      </w:r>
      <w:r w:rsidR="0090446A" w:rsidRPr="00DA1C4E">
        <w:rPr>
          <w:i w:val="0"/>
          <w:lang w:val="kk-KZ"/>
        </w:rPr>
        <w:t xml:space="preserve">объявляет </w:t>
      </w:r>
      <w:r w:rsidR="005E0203">
        <w:rPr>
          <w:bCs w:val="0"/>
          <w:i w:val="0"/>
        </w:rPr>
        <w:t>в</w:t>
      </w:r>
      <w:r w:rsidR="005E0203" w:rsidRPr="005E0203">
        <w:rPr>
          <w:bCs w:val="0"/>
          <w:i w:val="0"/>
        </w:rPr>
        <w:t>нутренний</w:t>
      </w:r>
      <w:r w:rsidR="0090446A" w:rsidRPr="005E0203">
        <w:rPr>
          <w:i w:val="0"/>
          <w:lang w:val="kk-KZ"/>
        </w:rPr>
        <w:t xml:space="preserve"> </w:t>
      </w:r>
      <w:r w:rsidR="0090446A" w:rsidRPr="00DA1C4E">
        <w:rPr>
          <w:i w:val="0"/>
          <w:lang w:val="kk-KZ"/>
        </w:rPr>
        <w:t xml:space="preserve">конкурс </w:t>
      </w:r>
      <w:r w:rsidR="007C1921" w:rsidRPr="00DA1C4E">
        <w:rPr>
          <w:i w:val="0"/>
          <w:lang w:val="kk-KZ"/>
        </w:rPr>
        <w:t xml:space="preserve"> на занятие  вакантной   административной   государственной должности:</w:t>
      </w:r>
    </w:p>
    <w:p w:rsidR="006B748A" w:rsidRDefault="006B748A" w:rsidP="00B30AF1">
      <w:pPr>
        <w:ind w:left="-142" w:firstLine="142"/>
        <w:jc w:val="both"/>
        <w:rPr>
          <w:i w:val="0"/>
          <w:lang w:val="kk-KZ"/>
        </w:rPr>
      </w:pPr>
    </w:p>
    <w:p w:rsidR="00E1412E" w:rsidRDefault="00E1412E" w:rsidP="00B30AF1">
      <w:pPr>
        <w:pStyle w:val="FR1"/>
        <w:tabs>
          <w:tab w:val="left" w:pos="709"/>
          <w:tab w:val="left" w:pos="9356"/>
        </w:tabs>
        <w:spacing w:after="0"/>
        <w:ind w:left="-142" w:firstLine="142"/>
        <w:jc w:val="both"/>
        <w:rPr>
          <w:rFonts w:ascii="Times New Roman" w:hAnsi="Times New Roman" w:cs="Times New Roman"/>
          <w:i w:val="0"/>
          <w:sz w:val="28"/>
          <w:szCs w:val="28"/>
          <w:lang w:val="kk-KZ"/>
        </w:rPr>
      </w:pPr>
      <w:r>
        <w:rPr>
          <w:bCs w:val="0"/>
          <w:i w:val="0"/>
          <w:iCs w:val="0"/>
          <w:lang w:val="kk-KZ"/>
        </w:rPr>
        <w:t>1</w:t>
      </w:r>
      <w:r>
        <w:rPr>
          <w:i w:val="0"/>
          <w:lang w:val="kk-KZ"/>
        </w:rPr>
        <w:t>.</w:t>
      </w:r>
      <w:r w:rsidRPr="00BB7CC2">
        <w:rPr>
          <w:rFonts w:ascii="Times New Roman" w:hAnsi="Times New Roman" w:cs="Times New Roman"/>
          <w:i w:val="0"/>
          <w:sz w:val="28"/>
          <w:szCs w:val="28"/>
          <w:lang w:val="kk-KZ"/>
        </w:rPr>
        <w:t xml:space="preserve"> </w:t>
      </w:r>
      <w:r w:rsidR="003E7442">
        <w:rPr>
          <w:rFonts w:ascii="Times New Roman" w:hAnsi="Times New Roman" w:cs="Times New Roman"/>
          <w:i w:val="0"/>
          <w:sz w:val="28"/>
          <w:szCs w:val="28"/>
          <w:lang w:val="kk-KZ"/>
        </w:rPr>
        <w:t xml:space="preserve"> </w:t>
      </w:r>
      <w:r w:rsidRPr="00C70A3E">
        <w:rPr>
          <w:rFonts w:ascii="Times New Roman" w:hAnsi="Times New Roman" w:cs="Times New Roman"/>
          <w:i w:val="0"/>
          <w:sz w:val="28"/>
          <w:szCs w:val="28"/>
          <w:lang w:val="kk-KZ"/>
        </w:rPr>
        <w:t xml:space="preserve">Заместитель </w:t>
      </w:r>
      <w:r w:rsidRPr="00C70A3E">
        <w:rPr>
          <w:rFonts w:ascii="Times New Roman" w:hAnsi="Times New Roman" w:cs="Times New Roman"/>
          <w:i w:val="0"/>
          <w:sz w:val="28"/>
          <w:szCs w:val="28"/>
        </w:rPr>
        <w:t xml:space="preserve"> руководителя </w:t>
      </w:r>
      <w:r w:rsidRPr="00C70A3E">
        <w:rPr>
          <w:rFonts w:ascii="Times New Roman" w:hAnsi="Times New Roman" w:cs="Times New Roman"/>
          <w:i w:val="0"/>
          <w:sz w:val="28"/>
          <w:szCs w:val="28"/>
          <w:lang w:val="kk-KZ"/>
        </w:rPr>
        <w:t xml:space="preserve">Управления государственных доходов по </w:t>
      </w:r>
      <w:r>
        <w:rPr>
          <w:rFonts w:ascii="Times New Roman" w:hAnsi="Times New Roman" w:cs="Times New Roman"/>
          <w:i w:val="0"/>
          <w:sz w:val="28"/>
          <w:szCs w:val="28"/>
          <w:lang w:val="kk-KZ"/>
        </w:rPr>
        <w:t>городу Туркестан</w:t>
      </w:r>
      <w:r w:rsidRPr="00C70A3E">
        <w:rPr>
          <w:rFonts w:ascii="Times New Roman" w:hAnsi="Times New Roman" w:cs="Times New Roman"/>
          <w:i w:val="0"/>
          <w:sz w:val="28"/>
          <w:szCs w:val="28"/>
          <w:lang w:val="kk-KZ"/>
        </w:rPr>
        <w:t xml:space="preserve">  </w:t>
      </w:r>
      <w:r w:rsidRPr="00C70A3E">
        <w:rPr>
          <w:rFonts w:ascii="Times New Roman" w:hAnsi="Times New Roman" w:cs="Times New Roman"/>
          <w:bCs w:val="0"/>
          <w:i w:val="0"/>
          <w:iCs w:val="0"/>
          <w:sz w:val="28"/>
          <w:szCs w:val="28"/>
          <w:lang w:val="kk-KZ"/>
        </w:rPr>
        <w:t>Департамента государственных доходов</w:t>
      </w:r>
      <w:r w:rsidRPr="00C70A3E">
        <w:rPr>
          <w:rFonts w:ascii="Times New Roman" w:hAnsi="Times New Roman" w:cs="Times New Roman"/>
          <w:bCs w:val="0"/>
          <w:i w:val="0"/>
          <w:iCs w:val="0"/>
          <w:sz w:val="28"/>
          <w:szCs w:val="28"/>
        </w:rPr>
        <w:t xml:space="preserve"> </w:t>
      </w:r>
      <w:r w:rsidRPr="00C70A3E">
        <w:rPr>
          <w:rFonts w:ascii="Times New Roman" w:hAnsi="Times New Roman" w:cs="Times New Roman"/>
          <w:bCs w:val="0"/>
          <w:i w:val="0"/>
          <w:iCs w:val="0"/>
          <w:sz w:val="28"/>
          <w:szCs w:val="28"/>
          <w:lang w:val="kk-KZ"/>
        </w:rPr>
        <w:t xml:space="preserve"> по </w:t>
      </w:r>
      <w:r w:rsidRPr="00C70A3E">
        <w:rPr>
          <w:rFonts w:ascii="Times New Roman" w:hAnsi="Times New Roman" w:cs="Times New Roman"/>
          <w:bCs w:val="0"/>
          <w:i w:val="0"/>
          <w:iCs w:val="0"/>
          <w:sz w:val="28"/>
          <w:szCs w:val="28"/>
        </w:rPr>
        <w:t xml:space="preserve"> </w:t>
      </w:r>
      <w:r>
        <w:rPr>
          <w:rFonts w:ascii="Times New Roman" w:hAnsi="Times New Roman" w:cs="Times New Roman"/>
          <w:bCs w:val="0"/>
          <w:i w:val="0"/>
          <w:iCs w:val="0"/>
          <w:sz w:val="28"/>
          <w:szCs w:val="28"/>
          <w:lang w:val="kk-KZ"/>
        </w:rPr>
        <w:t>Туркестанской</w:t>
      </w:r>
      <w:r w:rsidRPr="00C70A3E">
        <w:rPr>
          <w:rFonts w:ascii="Times New Roman" w:hAnsi="Times New Roman" w:cs="Times New Roman"/>
          <w:bCs w:val="0"/>
          <w:i w:val="0"/>
          <w:iCs w:val="0"/>
          <w:sz w:val="28"/>
          <w:szCs w:val="28"/>
          <w:lang w:val="kk-KZ"/>
        </w:rPr>
        <w:t xml:space="preserve"> области</w:t>
      </w:r>
      <w:r w:rsidRPr="00C70A3E">
        <w:rPr>
          <w:rFonts w:ascii="Times New Roman" w:hAnsi="Times New Roman" w:cs="Times New Roman"/>
          <w:bCs w:val="0"/>
          <w:i w:val="0"/>
          <w:iCs w:val="0"/>
          <w:sz w:val="28"/>
          <w:szCs w:val="28"/>
        </w:rPr>
        <w:t xml:space="preserve"> </w:t>
      </w:r>
      <w:r w:rsidRPr="00C70A3E">
        <w:rPr>
          <w:rFonts w:ascii="Times New Roman" w:hAnsi="Times New Roman" w:cs="Times New Roman"/>
          <w:i w:val="0"/>
          <w:sz w:val="28"/>
          <w:szCs w:val="28"/>
          <w:lang w:val="kk-KZ"/>
        </w:rPr>
        <w:t>Комитета государственных доходов  Министерства  финансов  Республики  Казахстан</w:t>
      </w:r>
      <w:r w:rsidRPr="00C70A3E">
        <w:rPr>
          <w:rFonts w:ascii="Times New Roman" w:hAnsi="Times New Roman" w:cs="Times New Roman"/>
          <w:bCs w:val="0"/>
          <w:i w:val="0"/>
          <w:iCs w:val="0"/>
          <w:sz w:val="28"/>
          <w:szCs w:val="28"/>
          <w:lang w:val="kk-KZ"/>
        </w:rPr>
        <w:t xml:space="preserve"> </w:t>
      </w:r>
      <w:r w:rsidRPr="00C70A3E">
        <w:rPr>
          <w:rFonts w:ascii="Times New Roman" w:hAnsi="Times New Roman" w:cs="Times New Roman"/>
          <w:bCs w:val="0"/>
          <w:i w:val="0"/>
          <w:iCs w:val="0"/>
          <w:sz w:val="28"/>
          <w:szCs w:val="28"/>
        </w:rPr>
        <w:t xml:space="preserve"> (</w:t>
      </w:r>
      <w:r w:rsidRPr="00C70A3E">
        <w:rPr>
          <w:rFonts w:ascii="Times New Roman" w:hAnsi="Times New Roman" w:cs="Times New Roman"/>
          <w:i w:val="0"/>
          <w:sz w:val="28"/>
          <w:szCs w:val="28"/>
          <w:lang w:val="kk-KZ"/>
        </w:rPr>
        <w:t>категория  С-R-2</w:t>
      </w:r>
      <w:r w:rsidRPr="00C70A3E">
        <w:rPr>
          <w:rFonts w:ascii="Times New Roman" w:hAnsi="Times New Roman" w:cs="Times New Roman"/>
          <w:i w:val="0"/>
          <w:sz w:val="28"/>
          <w:szCs w:val="28"/>
        </w:rPr>
        <w:t>)</w:t>
      </w:r>
      <w:r w:rsidRPr="00C70A3E">
        <w:rPr>
          <w:rFonts w:ascii="Times New Roman" w:hAnsi="Times New Roman" w:cs="Times New Roman"/>
          <w:i w:val="0"/>
          <w:sz w:val="28"/>
          <w:szCs w:val="28"/>
          <w:lang w:val="kk-KZ"/>
        </w:rPr>
        <w:t>,</w:t>
      </w:r>
      <w:r>
        <w:rPr>
          <w:rFonts w:ascii="Times New Roman" w:hAnsi="Times New Roman" w:cs="Times New Roman"/>
          <w:i w:val="0"/>
          <w:sz w:val="28"/>
          <w:szCs w:val="28"/>
          <w:lang w:val="kk-KZ"/>
        </w:rPr>
        <w:t xml:space="preserve"> 1</w:t>
      </w:r>
      <w:r w:rsidRPr="00C70A3E">
        <w:rPr>
          <w:rFonts w:ascii="Times New Roman" w:hAnsi="Times New Roman" w:cs="Times New Roman"/>
          <w:i w:val="0"/>
          <w:sz w:val="28"/>
          <w:szCs w:val="28"/>
          <w:lang w:val="kk-KZ"/>
        </w:rPr>
        <w:t xml:space="preserve"> ед.</w:t>
      </w:r>
    </w:p>
    <w:p w:rsidR="00330776" w:rsidRDefault="00330776" w:rsidP="00330776">
      <w:pPr>
        <w:tabs>
          <w:tab w:val="left" w:pos="993"/>
        </w:tabs>
        <w:ind w:left="-142" w:firstLine="142"/>
        <w:jc w:val="both"/>
        <w:rPr>
          <w:i w:val="0"/>
          <w:lang w:val="kk-KZ"/>
        </w:rPr>
      </w:pPr>
      <w:r w:rsidRPr="00E52D75">
        <w:rPr>
          <w:i w:val="0"/>
          <w:lang w:val="kk-KZ"/>
        </w:rPr>
        <w:t>Функциональные обязанности:</w:t>
      </w:r>
    </w:p>
    <w:p w:rsidR="00330776" w:rsidRPr="00F87128" w:rsidRDefault="00330776" w:rsidP="00330776">
      <w:pPr>
        <w:tabs>
          <w:tab w:val="left" w:pos="9639"/>
        </w:tabs>
        <w:ind w:left="-142" w:firstLine="142"/>
        <w:jc w:val="both"/>
        <w:rPr>
          <w:b w:val="0"/>
          <w:i w:val="0"/>
          <w:lang w:val="kk-KZ"/>
        </w:rPr>
      </w:pPr>
      <w:r w:rsidRPr="00F87128">
        <w:rPr>
          <w:b w:val="0"/>
          <w:i w:val="0"/>
          <w:lang w:val="kk-KZ"/>
        </w:rPr>
        <w:t>Руководит и контролирует работу куррируемых отделов, организует  работу  по  своевременному и качественному исполнению  прогнозного плана.  Контролирует качество и своевременность  исполнения  централизованных заданий.</w:t>
      </w:r>
    </w:p>
    <w:p w:rsidR="00330776" w:rsidRPr="00C70A3E" w:rsidRDefault="00330776" w:rsidP="00330776">
      <w:pPr>
        <w:ind w:left="-142" w:firstLine="142"/>
        <w:jc w:val="both"/>
        <w:rPr>
          <w:i w:val="0"/>
          <w:lang w:val="kk-KZ"/>
        </w:rPr>
      </w:pPr>
      <w:r w:rsidRPr="00C70A3E">
        <w:rPr>
          <w:i w:val="0"/>
          <w:lang w:val="kk-KZ"/>
        </w:rPr>
        <w:t>Требования к участникам конкурса:</w:t>
      </w:r>
      <w:r w:rsidRPr="00C70A3E">
        <w:rPr>
          <w:lang w:val="kk-KZ"/>
        </w:rPr>
        <w:t xml:space="preserve"> </w:t>
      </w:r>
      <w:r w:rsidRPr="00C70A3E">
        <w:rPr>
          <w:b w:val="0"/>
          <w:i w:val="0"/>
          <w:lang w:val="kk-KZ"/>
        </w:rPr>
        <w:t>высшее образование</w:t>
      </w:r>
      <w:r>
        <w:rPr>
          <w:b w:val="0"/>
          <w:i w:val="0"/>
          <w:lang w:val="kk-KZ"/>
        </w:rPr>
        <w:t>:</w:t>
      </w:r>
      <w:r w:rsidRPr="00C70A3E">
        <w:rPr>
          <w:b w:val="0"/>
          <w:i w:val="0"/>
          <w:lang w:val="kk-KZ"/>
        </w:rPr>
        <w:t xml:space="preserve"> с</w:t>
      </w:r>
      <w:r w:rsidRPr="00C70A3E">
        <w:rPr>
          <w:b w:val="0"/>
          <w:i w:val="0"/>
          <w:color w:val="000000"/>
        </w:rPr>
        <w:t>оциальные науки, экономика и бизнес</w:t>
      </w:r>
      <w:r w:rsidRPr="00C70A3E">
        <w:rPr>
          <w:b w:val="0"/>
          <w:i w:val="0"/>
          <w:color w:val="000000"/>
          <w:lang w:val="kk-KZ"/>
        </w:rPr>
        <w:t xml:space="preserve"> (экономика, мировая экономика, учет и аудит, финансы, г</w:t>
      </w:r>
      <w:r w:rsidRPr="00C70A3E">
        <w:rPr>
          <w:b w:val="0"/>
          <w:i w:val="0"/>
        </w:rPr>
        <w:t>осударственное и местное управление</w:t>
      </w:r>
      <w:r w:rsidRPr="00C70A3E">
        <w:rPr>
          <w:b w:val="0"/>
          <w:i w:val="0"/>
          <w:lang w:val="kk-KZ"/>
        </w:rPr>
        <w:t>,</w:t>
      </w:r>
      <w:r w:rsidRPr="00C70A3E">
        <w:rPr>
          <w:b w:val="0"/>
          <w:i w:val="0"/>
          <w:color w:val="000000"/>
          <w:lang w:val="kk-KZ"/>
        </w:rPr>
        <w:t xml:space="preserve"> </w:t>
      </w:r>
      <w:r w:rsidRPr="00C70A3E">
        <w:rPr>
          <w:b w:val="0"/>
          <w:i w:val="0"/>
          <w:lang w:val="kk-KZ"/>
        </w:rPr>
        <w:t>менеджмент), право (ю</w:t>
      </w:r>
      <w:r w:rsidRPr="00C70A3E">
        <w:rPr>
          <w:b w:val="0"/>
          <w:i w:val="0"/>
        </w:rPr>
        <w:t>риспруденция</w:t>
      </w:r>
      <w:r w:rsidRPr="00C70A3E">
        <w:rPr>
          <w:b w:val="0"/>
          <w:i w:val="0"/>
          <w:lang w:val="kk-KZ"/>
        </w:rPr>
        <w:t>,</w:t>
      </w:r>
      <w:r w:rsidRPr="00C70A3E">
        <w:rPr>
          <w:b w:val="0"/>
          <w:i w:val="0"/>
          <w:color w:val="000000"/>
          <w:lang w:val="kk-KZ"/>
        </w:rPr>
        <w:t xml:space="preserve"> м</w:t>
      </w:r>
      <w:r w:rsidRPr="00C70A3E">
        <w:rPr>
          <w:b w:val="0"/>
          <w:i w:val="0"/>
          <w:lang w:val="kk-KZ"/>
        </w:rPr>
        <w:t>еждународное право</w:t>
      </w:r>
      <w:r w:rsidRPr="00C70A3E">
        <w:rPr>
          <w:b w:val="0"/>
          <w:i w:val="0"/>
          <w:color w:val="000000"/>
          <w:lang w:val="kk-KZ"/>
        </w:rPr>
        <w:t xml:space="preserve">, </w:t>
      </w:r>
      <w:r w:rsidRPr="00C70A3E">
        <w:rPr>
          <w:lang w:val="kk-KZ"/>
        </w:rPr>
        <w:t xml:space="preserve"> </w:t>
      </w:r>
      <w:r w:rsidRPr="00C70A3E">
        <w:rPr>
          <w:b w:val="0"/>
          <w:i w:val="0"/>
          <w:lang w:val="kk-KZ"/>
        </w:rPr>
        <w:t>правоохранительная деятельность</w:t>
      </w:r>
      <w:r w:rsidRPr="00C70A3E">
        <w:rPr>
          <w:b w:val="0"/>
          <w:i w:val="0"/>
          <w:color w:val="000000"/>
          <w:lang w:val="kk-KZ"/>
        </w:rPr>
        <w:t>, таможенное дело</w:t>
      </w:r>
      <w:r w:rsidRPr="00C70A3E">
        <w:rPr>
          <w:b w:val="0"/>
          <w:i w:val="0"/>
          <w:lang w:val="kk-KZ"/>
        </w:rPr>
        <w:t>) , т</w:t>
      </w:r>
      <w:r w:rsidRPr="00C70A3E">
        <w:rPr>
          <w:b w:val="0"/>
          <w:i w:val="0"/>
          <w:color w:val="000000"/>
        </w:rPr>
        <w:t>ехнические науки и технологии</w:t>
      </w:r>
      <w:r w:rsidRPr="00C70A3E">
        <w:rPr>
          <w:b w:val="0"/>
          <w:i w:val="0"/>
          <w:lang w:val="kk-KZ"/>
        </w:rPr>
        <w:t xml:space="preserve"> (и</w:t>
      </w:r>
      <w:r w:rsidRPr="00C70A3E">
        <w:rPr>
          <w:b w:val="0"/>
          <w:i w:val="0"/>
        </w:rPr>
        <w:t>нформационные системы</w:t>
      </w:r>
      <w:r w:rsidRPr="00C70A3E">
        <w:rPr>
          <w:b w:val="0"/>
          <w:i w:val="0"/>
          <w:lang w:val="kk-KZ"/>
        </w:rPr>
        <w:t>, а</w:t>
      </w:r>
      <w:r w:rsidRPr="00C70A3E">
        <w:rPr>
          <w:b w:val="0"/>
          <w:i w:val="0"/>
          <w:color w:val="000000"/>
          <w:lang w:val="kk-KZ"/>
        </w:rPr>
        <w:t>втоматизация и управление</w:t>
      </w:r>
      <w:r w:rsidRPr="00C70A3E">
        <w:rPr>
          <w:b w:val="0"/>
          <w:i w:val="0"/>
          <w:lang w:val="kk-KZ"/>
        </w:rPr>
        <w:t>, в</w:t>
      </w:r>
      <w:r w:rsidRPr="00C70A3E">
        <w:rPr>
          <w:b w:val="0"/>
          <w:i w:val="0"/>
        </w:rPr>
        <w:t>ычислительная техника и программное обеспечение</w:t>
      </w:r>
      <w:r w:rsidRPr="00C70A3E">
        <w:rPr>
          <w:b w:val="0"/>
          <w:i w:val="0"/>
          <w:lang w:val="kk-KZ"/>
        </w:rPr>
        <w:t>,</w:t>
      </w:r>
      <w:r w:rsidRPr="00C70A3E">
        <w:rPr>
          <w:color w:val="FF0000"/>
        </w:rPr>
        <w:t xml:space="preserve">  </w:t>
      </w:r>
      <w:r w:rsidRPr="00C70A3E">
        <w:rPr>
          <w:b w:val="0"/>
          <w:i w:val="0"/>
          <w:color w:val="000000"/>
          <w:lang w:val="kk-KZ"/>
        </w:rPr>
        <w:t>м</w:t>
      </w:r>
      <w:r w:rsidRPr="00C70A3E">
        <w:rPr>
          <w:b w:val="0"/>
          <w:i w:val="0"/>
          <w:color w:val="000000"/>
        </w:rPr>
        <w:t>атематическое и компьютерное моделирование</w:t>
      </w:r>
      <w:r w:rsidRPr="00C70A3E">
        <w:rPr>
          <w:b w:val="0"/>
          <w:i w:val="0"/>
          <w:color w:val="000000"/>
          <w:lang w:val="kk-KZ"/>
        </w:rPr>
        <w:t>, информатика),</w:t>
      </w:r>
      <w:r w:rsidRPr="00C70A3E">
        <w:rPr>
          <w:b w:val="0"/>
          <w:i w:val="0"/>
          <w:lang w:val="kk-KZ"/>
        </w:rPr>
        <w:t xml:space="preserve"> е</w:t>
      </w:r>
      <w:r w:rsidRPr="00C70A3E">
        <w:rPr>
          <w:b w:val="0"/>
          <w:i w:val="0"/>
        </w:rPr>
        <w:t xml:space="preserve">стественные </w:t>
      </w:r>
      <w:r w:rsidRPr="00C70A3E">
        <w:rPr>
          <w:b w:val="0"/>
          <w:i w:val="0"/>
        </w:rPr>
        <w:lastRenderedPageBreak/>
        <w:t>науки</w:t>
      </w:r>
      <w:r w:rsidRPr="00C70A3E">
        <w:rPr>
          <w:b w:val="0"/>
          <w:i w:val="0"/>
          <w:lang w:val="kk-KZ"/>
        </w:rPr>
        <w:t xml:space="preserve"> (</w:t>
      </w:r>
      <w:r w:rsidRPr="00C70A3E">
        <w:rPr>
          <w:b w:val="0"/>
          <w:i w:val="0"/>
          <w:color w:val="000000"/>
          <w:lang w:val="kk-KZ"/>
        </w:rPr>
        <w:t>информатика),</w:t>
      </w:r>
      <w:r w:rsidRPr="00C70A3E">
        <w:rPr>
          <w:b w:val="0"/>
          <w:i w:val="0"/>
          <w:lang w:val="kk-KZ"/>
        </w:rPr>
        <w:t xml:space="preserve"> </w:t>
      </w:r>
      <w:r w:rsidRPr="00C70A3E">
        <w:rPr>
          <w:b w:val="0"/>
          <w:i w:val="0"/>
          <w:color w:val="000000"/>
          <w:lang w:val="kk-KZ"/>
        </w:rPr>
        <w:t>налоговое дело.</w:t>
      </w:r>
    </w:p>
    <w:p w:rsidR="00330776" w:rsidRPr="006C72AD" w:rsidRDefault="00330776" w:rsidP="00330776">
      <w:pPr>
        <w:tabs>
          <w:tab w:val="left" w:pos="993"/>
        </w:tabs>
        <w:ind w:left="-142" w:firstLine="142"/>
        <w:jc w:val="both"/>
        <w:rPr>
          <w:b w:val="0"/>
          <w:bCs w:val="0"/>
          <w:i w:val="0"/>
          <w:iCs w:val="0"/>
          <w:lang w:val="kk-KZ"/>
        </w:rPr>
      </w:pPr>
      <w:r w:rsidRPr="00E52D75">
        <w:rPr>
          <w:b w:val="0"/>
          <w:i w:val="0"/>
          <w:lang w:val="kk-KZ"/>
        </w:rPr>
        <w:t>Для исполнения данной должности необходимо обладать организаторскими способностями и умением планировать и организовывать работу отделов.</w:t>
      </w:r>
    </w:p>
    <w:p w:rsidR="00330776" w:rsidRDefault="00330776" w:rsidP="00330776">
      <w:pPr>
        <w:ind w:left="-142" w:firstLine="142"/>
        <w:jc w:val="both"/>
        <w:rPr>
          <w:b w:val="0"/>
          <w:i w:val="0"/>
        </w:rPr>
      </w:pPr>
      <w:r>
        <w:rPr>
          <w:b w:val="0"/>
          <w:i w:val="0"/>
          <w:color w:val="000000"/>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Pr>
          <w:b w:val="0"/>
          <w:i w:val="0"/>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rsidR="00330776" w:rsidRPr="00330776" w:rsidRDefault="00330776" w:rsidP="00B30AF1">
      <w:pPr>
        <w:pStyle w:val="FR1"/>
        <w:tabs>
          <w:tab w:val="left" w:pos="709"/>
          <w:tab w:val="left" w:pos="9356"/>
        </w:tabs>
        <w:spacing w:after="0"/>
        <w:ind w:left="-142" w:firstLine="142"/>
        <w:jc w:val="both"/>
        <w:rPr>
          <w:rFonts w:ascii="Times New Roman" w:hAnsi="Times New Roman" w:cs="Times New Roman"/>
          <w:i w:val="0"/>
          <w:sz w:val="28"/>
          <w:szCs w:val="28"/>
        </w:rPr>
      </w:pPr>
    </w:p>
    <w:p w:rsidR="006108DA" w:rsidRPr="00BD53F1" w:rsidRDefault="0061150A" w:rsidP="00B30AF1">
      <w:pPr>
        <w:ind w:left="-142" w:firstLine="142"/>
        <w:jc w:val="both"/>
        <w:rPr>
          <w:i w:val="0"/>
          <w:lang w:val="kk-KZ"/>
        </w:rPr>
      </w:pPr>
      <w:r w:rsidRPr="00556091">
        <w:rPr>
          <w:i w:val="0"/>
        </w:rPr>
        <w:t>2</w:t>
      </w:r>
      <w:r w:rsidR="00534E58" w:rsidRPr="00261D4D">
        <w:rPr>
          <w:i w:val="0"/>
          <w:lang w:val="kk-KZ"/>
        </w:rPr>
        <w:t>.</w:t>
      </w:r>
      <w:r w:rsidR="006108DA" w:rsidRPr="006108DA">
        <w:rPr>
          <w:i w:val="0"/>
          <w:lang w:val="kk-KZ"/>
        </w:rPr>
        <w:t xml:space="preserve"> </w:t>
      </w:r>
      <w:r w:rsidR="001E7085">
        <w:rPr>
          <w:i w:val="0"/>
          <w:lang w:val="kk-KZ"/>
        </w:rPr>
        <w:t xml:space="preserve"> </w:t>
      </w:r>
      <w:r w:rsidR="006108DA" w:rsidRPr="00BD53F1">
        <w:rPr>
          <w:i w:val="0"/>
          <w:lang w:val="kk-KZ"/>
        </w:rPr>
        <w:t xml:space="preserve">Главный  специалист </w:t>
      </w:r>
      <w:r w:rsidR="006108DA" w:rsidRPr="00F87128">
        <w:rPr>
          <w:i w:val="0"/>
        </w:rPr>
        <w:t>О</w:t>
      </w:r>
      <w:r w:rsidR="006108DA" w:rsidRPr="00BD53F1">
        <w:rPr>
          <w:i w:val="0"/>
          <w:color w:val="000000"/>
        </w:rPr>
        <w:t>тдел</w:t>
      </w:r>
      <w:r w:rsidR="006108DA" w:rsidRPr="00BD53F1">
        <w:rPr>
          <w:i w:val="0"/>
          <w:color w:val="000000"/>
          <w:lang w:val="kk-KZ"/>
        </w:rPr>
        <w:t>а</w:t>
      </w:r>
      <w:r w:rsidR="006108DA" w:rsidRPr="00BD53F1">
        <w:rPr>
          <w:i w:val="0"/>
          <w:color w:val="000000"/>
        </w:rPr>
        <w:t xml:space="preserve"> </w:t>
      </w:r>
      <w:r w:rsidR="006108DA" w:rsidRPr="00BD53F1">
        <w:rPr>
          <w:i w:val="0"/>
          <w:color w:val="000000"/>
          <w:lang w:val="kk-KZ"/>
        </w:rPr>
        <w:t>по работе с персоналом</w:t>
      </w:r>
      <w:r w:rsidR="006108DA" w:rsidRPr="00BD53F1">
        <w:t xml:space="preserve"> </w:t>
      </w:r>
      <w:r w:rsidR="006108DA" w:rsidRPr="00BD53F1">
        <w:rPr>
          <w:i w:val="0"/>
          <w:color w:val="000000"/>
          <w:lang w:val="kk-KZ"/>
        </w:rPr>
        <w:t>Управления  человеческих ресурсов</w:t>
      </w:r>
      <w:r w:rsidR="006108DA" w:rsidRPr="00BD53F1">
        <w:rPr>
          <w:i w:val="0"/>
          <w:color w:val="000000"/>
        </w:rPr>
        <w:t xml:space="preserve"> </w:t>
      </w:r>
      <w:r w:rsidR="006108DA" w:rsidRPr="00BD53F1">
        <w:rPr>
          <w:bCs w:val="0"/>
          <w:i w:val="0"/>
          <w:iCs w:val="0"/>
          <w:lang w:val="kk-KZ"/>
        </w:rPr>
        <w:t xml:space="preserve">Департамента государственных доходов по  </w:t>
      </w:r>
      <w:r w:rsidR="006108DA">
        <w:rPr>
          <w:bCs w:val="0"/>
          <w:i w:val="0"/>
          <w:iCs w:val="0"/>
          <w:lang w:val="kk-KZ"/>
        </w:rPr>
        <w:t xml:space="preserve">Туркестанской </w:t>
      </w:r>
      <w:r w:rsidR="006108DA" w:rsidRPr="00BD53F1">
        <w:rPr>
          <w:bCs w:val="0"/>
          <w:i w:val="0"/>
          <w:iCs w:val="0"/>
          <w:lang w:val="kk-KZ"/>
        </w:rPr>
        <w:t xml:space="preserve">области </w:t>
      </w:r>
      <w:r w:rsidR="006108DA" w:rsidRPr="00BD53F1">
        <w:rPr>
          <w:i w:val="0"/>
          <w:lang w:val="kk-KZ"/>
        </w:rPr>
        <w:t xml:space="preserve">Комитета  государственных доходов Министерства  финансов  Республики  Казахстан  </w:t>
      </w:r>
      <w:r w:rsidR="006108DA" w:rsidRPr="00BD53F1">
        <w:rPr>
          <w:i w:val="0"/>
        </w:rPr>
        <w:t>(</w:t>
      </w:r>
      <w:r w:rsidR="006108DA" w:rsidRPr="00BD53F1">
        <w:rPr>
          <w:i w:val="0"/>
          <w:lang w:val="kk-KZ"/>
        </w:rPr>
        <w:t>категория С-О-5</w:t>
      </w:r>
      <w:r w:rsidR="006108DA" w:rsidRPr="00BD53F1">
        <w:rPr>
          <w:i w:val="0"/>
        </w:rPr>
        <w:t>)</w:t>
      </w:r>
      <w:r w:rsidR="006108DA" w:rsidRPr="00BD53F1">
        <w:rPr>
          <w:i w:val="0"/>
          <w:lang w:val="kk-KZ"/>
        </w:rPr>
        <w:t>,</w:t>
      </w:r>
      <w:r w:rsidR="006108DA" w:rsidRPr="00BD53F1">
        <w:rPr>
          <w:b w:val="0"/>
          <w:i w:val="0"/>
          <w:iCs w:val="0"/>
          <w:lang w:val="kk-KZ"/>
        </w:rPr>
        <w:t xml:space="preserve"> </w:t>
      </w:r>
      <w:r w:rsidR="006108DA">
        <w:rPr>
          <w:i w:val="0"/>
          <w:lang w:val="kk-KZ"/>
        </w:rPr>
        <w:t xml:space="preserve"> </w:t>
      </w:r>
      <w:r w:rsidR="007566BC" w:rsidRPr="007566BC">
        <w:rPr>
          <w:i w:val="0"/>
        </w:rPr>
        <w:t>1</w:t>
      </w:r>
      <w:r w:rsidR="006108DA" w:rsidRPr="00BD53F1">
        <w:rPr>
          <w:i w:val="0"/>
          <w:lang w:val="kk-KZ"/>
        </w:rPr>
        <w:t xml:space="preserve"> ед.</w:t>
      </w:r>
    </w:p>
    <w:p w:rsidR="006108DA" w:rsidRPr="00BD53F1" w:rsidRDefault="006108DA" w:rsidP="00B30AF1">
      <w:pPr>
        <w:ind w:left="-142" w:firstLine="142"/>
        <w:jc w:val="both"/>
        <w:rPr>
          <w:b w:val="0"/>
          <w:i w:val="0"/>
          <w:lang w:val="kk-KZ"/>
        </w:rPr>
      </w:pPr>
      <w:r w:rsidRPr="00BD53F1">
        <w:rPr>
          <w:i w:val="0"/>
          <w:lang w:val="kk-KZ"/>
        </w:rPr>
        <w:t>Функциональные обязанности</w:t>
      </w:r>
      <w:r w:rsidRPr="00F87128">
        <w:rPr>
          <w:i w:val="0"/>
          <w:lang w:val="kk-KZ"/>
        </w:rPr>
        <w:t>:</w:t>
      </w:r>
      <w:r w:rsidRPr="00F87128">
        <w:rPr>
          <w:lang w:val="kk-KZ"/>
        </w:rPr>
        <w:t xml:space="preserve"> </w:t>
      </w:r>
      <w:r w:rsidRPr="00F87128">
        <w:rPr>
          <w:b w:val="0"/>
          <w:i w:val="0"/>
          <w:lang w:val="kk-KZ"/>
        </w:rPr>
        <w:t>Своевременно и качественно</w:t>
      </w:r>
      <w:r w:rsidRPr="00F87128">
        <w:rPr>
          <w:b w:val="0"/>
          <w:i w:val="0"/>
        </w:rPr>
        <w:t xml:space="preserve"> исполняет </w:t>
      </w:r>
      <w:r w:rsidRPr="00F87128">
        <w:rPr>
          <w:b w:val="0"/>
          <w:i w:val="0"/>
          <w:lang w:val="kk-KZ"/>
        </w:rPr>
        <w:t xml:space="preserve"> поручения  руководства,  принимает  участия  в  комплексных  проверках,  своевременно  вносит  данные  в  ИС  «Е-Минфин»,  готовит  приказы  по  личному составу и отпускам, отчеты  по утвержденным  формам,  готовит материалы по конкурсным процедурам,</w:t>
      </w:r>
      <w:r w:rsidRPr="00F87128">
        <w:rPr>
          <w:b w:val="0"/>
          <w:i w:val="0"/>
        </w:rPr>
        <w:t xml:space="preserve"> </w:t>
      </w:r>
      <w:bookmarkStart w:id="0" w:name="_GoBack"/>
      <w:bookmarkEnd w:id="0"/>
      <w:r w:rsidRPr="00F87128">
        <w:rPr>
          <w:b w:val="0"/>
          <w:i w:val="0"/>
        </w:rPr>
        <w:t>проводит ежегодную оценку деятельности</w:t>
      </w:r>
      <w:r w:rsidRPr="00F87128">
        <w:rPr>
          <w:b w:val="0"/>
          <w:i w:val="0"/>
          <w:lang w:val="kk-KZ"/>
        </w:rPr>
        <w:t>, организацию работы  по поощрению  и  дисциплинарным  взысканиям, ведёт  личные  дела   сотру</w:t>
      </w:r>
      <w:r w:rsidRPr="00BD53F1">
        <w:rPr>
          <w:b w:val="0"/>
          <w:i w:val="0"/>
          <w:lang w:val="kk-KZ"/>
        </w:rPr>
        <w:t>дников   в соответствии  с действующим   законодательством.</w:t>
      </w:r>
    </w:p>
    <w:p w:rsidR="006108DA" w:rsidRPr="00BD53F1" w:rsidRDefault="006108DA" w:rsidP="00B30AF1">
      <w:pPr>
        <w:ind w:left="-142" w:firstLine="142"/>
        <w:jc w:val="both"/>
        <w:rPr>
          <w:b w:val="0"/>
          <w:i w:val="0"/>
          <w:lang w:val="kk-KZ"/>
        </w:rPr>
      </w:pPr>
      <w:r w:rsidRPr="00BD53F1">
        <w:rPr>
          <w:i w:val="0"/>
          <w:lang w:val="kk-KZ"/>
        </w:rPr>
        <w:t xml:space="preserve">Требования к участникам конкурса: </w:t>
      </w:r>
      <w:r w:rsidRPr="00BD53F1">
        <w:rPr>
          <w:b w:val="0"/>
          <w:i w:val="0"/>
          <w:lang w:val="kk-KZ"/>
        </w:rPr>
        <w:t>Образование высшее: с</w:t>
      </w:r>
      <w:r w:rsidRPr="00BD53F1">
        <w:rPr>
          <w:b w:val="0"/>
          <w:i w:val="0"/>
          <w:color w:val="000000"/>
        </w:rPr>
        <w:t>оциальные науки, экономика и бизнес</w:t>
      </w:r>
      <w:r w:rsidRPr="00BD53F1">
        <w:rPr>
          <w:b w:val="0"/>
          <w:i w:val="0"/>
          <w:color w:val="000000"/>
          <w:lang w:val="kk-KZ"/>
        </w:rPr>
        <w:t xml:space="preserve"> (экономика, мировая экономика, учет и аудит, финансы, г</w:t>
      </w:r>
      <w:r w:rsidRPr="00BD53F1">
        <w:rPr>
          <w:b w:val="0"/>
          <w:i w:val="0"/>
        </w:rPr>
        <w:t>осударственное и местное управление</w:t>
      </w:r>
      <w:r w:rsidRPr="00BD53F1">
        <w:rPr>
          <w:b w:val="0"/>
          <w:i w:val="0"/>
          <w:lang w:val="kk-KZ"/>
        </w:rPr>
        <w:t>,</w:t>
      </w:r>
      <w:r w:rsidRPr="00BD53F1">
        <w:rPr>
          <w:b w:val="0"/>
          <w:i w:val="0"/>
          <w:color w:val="000000"/>
          <w:lang w:val="kk-KZ"/>
        </w:rPr>
        <w:t xml:space="preserve"> </w:t>
      </w:r>
      <w:r w:rsidRPr="00BD53F1">
        <w:rPr>
          <w:b w:val="0"/>
          <w:i w:val="0"/>
          <w:lang w:val="kk-KZ"/>
        </w:rPr>
        <w:t>менеджмент), право  (ю</w:t>
      </w:r>
      <w:r w:rsidRPr="00BD53F1">
        <w:rPr>
          <w:b w:val="0"/>
          <w:i w:val="0"/>
        </w:rPr>
        <w:t>риспруденция</w:t>
      </w:r>
      <w:r w:rsidRPr="00BD53F1">
        <w:rPr>
          <w:b w:val="0"/>
          <w:i w:val="0"/>
          <w:lang w:val="kk-KZ"/>
        </w:rPr>
        <w:t>,</w:t>
      </w:r>
      <w:r w:rsidRPr="00BD53F1">
        <w:rPr>
          <w:b w:val="0"/>
          <w:i w:val="0"/>
          <w:color w:val="000000"/>
          <w:lang w:val="kk-KZ"/>
        </w:rPr>
        <w:t xml:space="preserve"> м</w:t>
      </w:r>
      <w:r w:rsidRPr="00BD53F1">
        <w:rPr>
          <w:b w:val="0"/>
          <w:i w:val="0"/>
          <w:lang w:val="kk-KZ"/>
        </w:rPr>
        <w:t>еждународное право</w:t>
      </w:r>
      <w:r w:rsidRPr="00BD53F1">
        <w:rPr>
          <w:b w:val="0"/>
          <w:i w:val="0"/>
          <w:color w:val="000000"/>
          <w:lang w:val="kk-KZ"/>
        </w:rPr>
        <w:t xml:space="preserve">, </w:t>
      </w:r>
      <w:r w:rsidRPr="00BD53F1">
        <w:rPr>
          <w:lang w:val="kk-KZ"/>
        </w:rPr>
        <w:t xml:space="preserve"> </w:t>
      </w:r>
      <w:r w:rsidRPr="00BD53F1">
        <w:rPr>
          <w:b w:val="0"/>
          <w:i w:val="0"/>
          <w:lang w:val="kk-KZ"/>
        </w:rPr>
        <w:t>правоохранительная деятельность</w:t>
      </w:r>
      <w:r w:rsidRPr="00BD53F1">
        <w:rPr>
          <w:b w:val="0"/>
          <w:i w:val="0"/>
          <w:color w:val="000000"/>
          <w:lang w:val="kk-KZ"/>
        </w:rPr>
        <w:t>, таможенное дело</w:t>
      </w:r>
      <w:r w:rsidRPr="00BD53F1">
        <w:rPr>
          <w:b w:val="0"/>
          <w:i w:val="0"/>
          <w:lang w:val="kk-KZ"/>
        </w:rPr>
        <w:t>), т</w:t>
      </w:r>
      <w:r w:rsidRPr="00BD53F1">
        <w:rPr>
          <w:b w:val="0"/>
          <w:i w:val="0"/>
          <w:color w:val="000000"/>
        </w:rPr>
        <w:t>ехнические науки и технологии</w:t>
      </w:r>
      <w:r w:rsidRPr="00BD53F1">
        <w:rPr>
          <w:b w:val="0"/>
          <w:i w:val="0"/>
          <w:color w:val="000000"/>
          <w:lang w:val="kk-KZ"/>
        </w:rPr>
        <w:t xml:space="preserve"> </w:t>
      </w:r>
      <w:r w:rsidRPr="00BD53F1">
        <w:rPr>
          <w:b w:val="0"/>
          <w:i w:val="0"/>
          <w:lang w:val="kk-KZ"/>
        </w:rPr>
        <w:t>(и</w:t>
      </w:r>
      <w:r w:rsidRPr="00BD53F1">
        <w:rPr>
          <w:b w:val="0"/>
          <w:i w:val="0"/>
        </w:rPr>
        <w:t>нформационные системы</w:t>
      </w:r>
      <w:r w:rsidRPr="00BD53F1">
        <w:rPr>
          <w:b w:val="0"/>
          <w:i w:val="0"/>
          <w:lang w:val="kk-KZ"/>
        </w:rPr>
        <w:t>, а</w:t>
      </w:r>
      <w:r w:rsidRPr="00BD53F1">
        <w:rPr>
          <w:b w:val="0"/>
          <w:i w:val="0"/>
          <w:color w:val="000000"/>
          <w:lang w:val="kk-KZ"/>
        </w:rPr>
        <w:t>втоматизация и управление</w:t>
      </w:r>
      <w:r w:rsidRPr="00BD53F1">
        <w:rPr>
          <w:b w:val="0"/>
          <w:i w:val="0"/>
          <w:lang w:val="kk-KZ"/>
        </w:rPr>
        <w:t>, в</w:t>
      </w:r>
      <w:r w:rsidRPr="00BD53F1">
        <w:rPr>
          <w:b w:val="0"/>
          <w:i w:val="0"/>
        </w:rPr>
        <w:t>ычислительная техника и программное обеспечение</w:t>
      </w:r>
      <w:r w:rsidRPr="00BD53F1">
        <w:rPr>
          <w:b w:val="0"/>
          <w:i w:val="0"/>
          <w:lang w:val="kk-KZ"/>
        </w:rPr>
        <w:t>,</w:t>
      </w:r>
      <w:r w:rsidRPr="00BD53F1">
        <w:rPr>
          <w:color w:val="FF0000"/>
        </w:rPr>
        <w:t xml:space="preserve">  </w:t>
      </w:r>
      <w:r w:rsidRPr="00BD53F1">
        <w:rPr>
          <w:b w:val="0"/>
          <w:i w:val="0"/>
          <w:color w:val="000000"/>
          <w:lang w:val="kk-KZ"/>
        </w:rPr>
        <w:t>м</w:t>
      </w:r>
      <w:r w:rsidRPr="00BD53F1">
        <w:rPr>
          <w:b w:val="0"/>
          <w:i w:val="0"/>
          <w:color w:val="000000"/>
        </w:rPr>
        <w:t>атематическое и компьютерное моделирование</w:t>
      </w:r>
      <w:r w:rsidRPr="00BD53F1">
        <w:rPr>
          <w:b w:val="0"/>
          <w:i w:val="0"/>
          <w:color w:val="000000"/>
          <w:lang w:val="kk-KZ"/>
        </w:rPr>
        <w:t>, информатика,),</w:t>
      </w:r>
      <w:r w:rsidRPr="00BD53F1">
        <w:rPr>
          <w:b w:val="0"/>
          <w:i w:val="0"/>
          <w:lang w:val="kk-KZ"/>
        </w:rPr>
        <w:t xml:space="preserve"> е</w:t>
      </w:r>
      <w:r w:rsidRPr="00BD53F1">
        <w:rPr>
          <w:b w:val="0"/>
          <w:i w:val="0"/>
        </w:rPr>
        <w:t>стественные науки</w:t>
      </w:r>
      <w:r w:rsidRPr="00BD53F1">
        <w:rPr>
          <w:b w:val="0"/>
          <w:i w:val="0"/>
          <w:lang w:val="kk-KZ"/>
        </w:rPr>
        <w:t xml:space="preserve"> (</w:t>
      </w:r>
      <w:r w:rsidRPr="00BD53F1">
        <w:rPr>
          <w:b w:val="0"/>
          <w:i w:val="0"/>
          <w:color w:val="000000"/>
          <w:lang w:val="kk-KZ"/>
        </w:rPr>
        <w:t>информатика),</w:t>
      </w:r>
      <w:r w:rsidRPr="00BD53F1">
        <w:rPr>
          <w:b w:val="0"/>
          <w:i w:val="0"/>
          <w:lang w:val="kk-KZ"/>
        </w:rPr>
        <w:t xml:space="preserve"> </w:t>
      </w:r>
      <w:r w:rsidRPr="00BD53F1">
        <w:rPr>
          <w:b w:val="0"/>
          <w:i w:val="0"/>
          <w:color w:val="000000"/>
          <w:lang w:val="kk-KZ"/>
        </w:rPr>
        <w:t>налоговое дело.</w:t>
      </w:r>
    </w:p>
    <w:p w:rsidR="006108DA" w:rsidRPr="00BD53F1" w:rsidRDefault="006108DA" w:rsidP="00B30AF1">
      <w:pPr>
        <w:pStyle w:val="FR1"/>
        <w:tabs>
          <w:tab w:val="left" w:pos="0"/>
          <w:tab w:val="left" w:pos="9356"/>
          <w:tab w:val="left" w:pos="9639"/>
        </w:tabs>
        <w:spacing w:after="0"/>
        <w:ind w:left="-142" w:firstLine="142"/>
        <w:jc w:val="both"/>
        <w:rPr>
          <w:rFonts w:ascii="Times New Roman" w:hAnsi="Times New Roman"/>
          <w:b w:val="0"/>
          <w:i w:val="0"/>
          <w:sz w:val="28"/>
          <w:szCs w:val="28"/>
          <w:lang w:val="kk-KZ"/>
        </w:rPr>
      </w:pPr>
      <w:r w:rsidRPr="00BD53F1">
        <w:rPr>
          <w:rFonts w:ascii="Times New Roman" w:hAnsi="Times New Roman"/>
          <w:b w:val="0"/>
          <w:i w:val="0"/>
          <w:color w:val="000000"/>
          <w:sz w:val="28"/>
          <w:szCs w:val="28"/>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BD53F1">
        <w:rPr>
          <w:rFonts w:ascii="Times New Roman" w:hAnsi="Times New Roman"/>
          <w:b w:val="0"/>
          <w:i w:val="0"/>
          <w:sz w:val="28"/>
          <w:szCs w:val="28"/>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rsidR="00CD7A5E" w:rsidRDefault="00CD7A5E" w:rsidP="004D01AE">
      <w:pPr>
        <w:ind w:left="-142" w:firstLine="142"/>
        <w:jc w:val="both"/>
        <w:rPr>
          <w:b w:val="0"/>
          <w:i w:val="0"/>
        </w:rPr>
      </w:pPr>
    </w:p>
    <w:p w:rsidR="003A26AC" w:rsidRPr="003A26AC" w:rsidRDefault="003A26AC" w:rsidP="00B30AF1">
      <w:pPr>
        <w:ind w:left="-142" w:firstLine="142"/>
        <w:jc w:val="both"/>
        <w:rPr>
          <w:b w:val="0"/>
          <w:i w:val="0"/>
          <w:iCs w:val="0"/>
        </w:rPr>
      </w:pPr>
      <w:r w:rsidRPr="003A26AC">
        <w:rPr>
          <w:b w:val="0"/>
          <w:i w:val="0"/>
        </w:rPr>
        <w:t>Для обеспечения прозрачности и объективности работы конкурсной комиссии на ее заседание приглашаются наблюдатели.</w:t>
      </w:r>
      <w:r w:rsidRPr="003A26AC">
        <w:rPr>
          <w:b w:val="0"/>
          <w:i w:val="0"/>
          <w:lang w:val="kk-KZ"/>
        </w:rPr>
        <w:t xml:space="preserve"> </w:t>
      </w:r>
      <w:r w:rsidRPr="003A26AC">
        <w:rPr>
          <w:b w:val="0"/>
          <w:i w:val="0"/>
        </w:rPr>
        <w:t xml:space="preserve">В качестве наблюдателей на заседании конкурсной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w:t>
      </w:r>
      <w:r w:rsidRPr="003A26AC">
        <w:rPr>
          <w:b w:val="0"/>
          <w:i w:val="0"/>
        </w:rPr>
        <w:lastRenderedPageBreak/>
        <w:t>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3A26AC" w:rsidRPr="003A26AC" w:rsidRDefault="003A26AC" w:rsidP="00B30AF1">
      <w:pPr>
        <w:tabs>
          <w:tab w:val="left" w:pos="9923"/>
        </w:tabs>
        <w:ind w:left="-142" w:firstLine="142"/>
        <w:jc w:val="both"/>
        <w:rPr>
          <w:b w:val="0"/>
          <w:i w:val="0"/>
          <w:iCs w:val="0"/>
        </w:rPr>
      </w:pPr>
      <w:r w:rsidRPr="003A26AC">
        <w:rPr>
          <w:b w:val="0"/>
          <w:i w:val="0"/>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Правил</w:t>
      </w:r>
      <w:r w:rsidRPr="003A26AC">
        <w:rPr>
          <w:b w:val="0"/>
          <w:i w:val="0"/>
          <w:lang w:val="kk-KZ"/>
        </w:rPr>
        <w:t xml:space="preserve"> проведения конкурса на занятие административной государственной должности корпуса «Б»</w:t>
      </w:r>
      <w:r w:rsidRPr="003A26AC">
        <w:rPr>
          <w:b w:val="0"/>
          <w:i w:val="0"/>
        </w:rPr>
        <w:t>.</w:t>
      </w:r>
    </w:p>
    <w:p w:rsidR="003A26AC" w:rsidRPr="003A26AC" w:rsidRDefault="003A26AC" w:rsidP="00B30AF1">
      <w:pPr>
        <w:tabs>
          <w:tab w:val="left" w:pos="9923"/>
        </w:tabs>
        <w:ind w:left="-142" w:firstLine="142"/>
        <w:jc w:val="both"/>
        <w:rPr>
          <w:b w:val="0"/>
          <w:i w:val="0"/>
          <w:iCs w:val="0"/>
        </w:rPr>
      </w:pPr>
      <w:r w:rsidRPr="003A26AC">
        <w:rPr>
          <w:b w:val="0"/>
          <w:i w:val="0"/>
        </w:rPr>
        <w:t>При проведении конкурса на должности с узкой специализацией на заседание конкурсной комиссии приглашаются эксперты.</w:t>
      </w:r>
    </w:p>
    <w:p w:rsidR="003A26AC" w:rsidRPr="003A26AC" w:rsidRDefault="003A26AC" w:rsidP="00B30AF1">
      <w:pPr>
        <w:tabs>
          <w:tab w:val="left" w:pos="9923"/>
        </w:tabs>
        <w:ind w:left="-142" w:firstLine="142"/>
        <w:jc w:val="both"/>
        <w:rPr>
          <w:b w:val="0"/>
          <w:i w:val="0"/>
          <w:iCs w:val="0"/>
        </w:rPr>
      </w:pPr>
      <w:r w:rsidRPr="003A26AC">
        <w:rPr>
          <w:b w:val="0"/>
          <w:i w:val="0"/>
        </w:rPr>
        <w:t>Узкой специализацией является специализация, которой обладают менее 5 % сотрудников государственного органа.</w:t>
      </w:r>
    </w:p>
    <w:p w:rsidR="003A26AC" w:rsidRPr="003A26AC" w:rsidRDefault="003A26AC" w:rsidP="00B30AF1">
      <w:pPr>
        <w:tabs>
          <w:tab w:val="left" w:pos="9923"/>
        </w:tabs>
        <w:ind w:left="-142" w:firstLine="142"/>
        <w:jc w:val="both"/>
        <w:rPr>
          <w:b w:val="0"/>
          <w:i w:val="0"/>
          <w:iCs w:val="0"/>
        </w:rPr>
      </w:pPr>
      <w:r w:rsidRPr="003A26AC">
        <w:rPr>
          <w:b w:val="0"/>
          <w:i w:val="0"/>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3A26AC" w:rsidRPr="003A26AC" w:rsidRDefault="003A26AC" w:rsidP="00B30AF1">
      <w:pPr>
        <w:tabs>
          <w:tab w:val="left" w:pos="9923"/>
        </w:tabs>
        <w:ind w:left="-142" w:firstLine="142"/>
        <w:jc w:val="both"/>
        <w:rPr>
          <w:b w:val="0"/>
          <w:i w:val="0"/>
          <w:iCs w:val="0"/>
        </w:rPr>
      </w:pPr>
      <w:r w:rsidRPr="003A26AC">
        <w:rPr>
          <w:b w:val="0"/>
          <w:i w:val="0"/>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3A26AC" w:rsidRPr="003A26AC" w:rsidRDefault="003A26AC" w:rsidP="00B30AF1">
      <w:pPr>
        <w:tabs>
          <w:tab w:val="left" w:pos="9923"/>
        </w:tabs>
        <w:ind w:left="-142" w:firstLine="142"/>
        <w:jc w:val="both"/>
        <w:rPr>
          <w:b w:val="0"/>
          <w:i w:val="0"/>
        </w:rPr>
      </w:pPr>
      <w:r w:rsidRPr="003A26AC">
        <w:rPr>
          <w:b w:val="0"/>
          <w:i w:val="0"/>
        </w:rPr>
        <w:t>Кандидаты, участвующие во внутреннем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3A26AC" w:rsidRPr="003A26AC" w:rsidRDefault="003A26AC" w:rsidP="00B30AF1">
      <w:pPr>
        <w:tabs>
          <w:tab w:val="left" w:pos="9923"/>
        </w:tabs>
        <w:ind w:left="-142" w:firstLine="142"/>
        <w:jc w:val="both"/>
        <w:rPr>
          <w:b w:val="0"/>
          <w:i w:val="0"/>
          <w:iCs w:val="0"/>
        </w:rPr>
      </w:pPr>
      <w:r w:rsidRPr="003A26AC">
        <w:rPr>
          <w:b w:val="0"/>
          <w:i w:val="0"/>
        </w:rPr>
        <w:t>Необходимые для участия в конкурсе документы:</w:t>
      </w:r>
    </w:p>
    <w:p w:rsidR="003A26AC" w:rsidRPr="003A26AC" w:rsidRDefault="003A26AC" w:rsidP="00B30AF1">
      <w:pPr>
        <w:tabs>
          <w:tab w:val="left" w:pos="9923"/>
        </w:tabs>
        <w:ind w:left="-142" w:firstLine="142"/>
        <w:jc w:val="both"/>
        <w:rPr>
          <w:b w:val="0"/>
          <w:i w:val="0"/>
        </w:rPr>
      </w:pPr>
      <w:r w:rsidRPr="003A26AC">
        <w:rPr>
          <w:b w:val="0"/>
          <w:i w:val="0"/>
        </w:rPr>
        <w:t>1) заявление по форме согласно приложению 2 к Правилам проведения конкурсов на занятие административной государственной должности корпуса «Б» (форма прилагается);</w:t>
      </w:r>
    </w:p>
    <w:p w:rsidR="003A26AC" w:rsidRPr="003A26AC" w:rsidRDefault="003A26AC" w:rsidP="00B30AF1">
      <w:pPr>
        <w:tabs>
          <w:tab w:val="left" w:pos="9923"/>
        </w:tabs>
        <w:ind w:left="-142" w:firstLine="142"/>
        <w:jc w:val="both"/>
        <w:rPr>
          <w:b w:val="0"/>
          <w:i w:val="0"/>
        </w:rPr>
      </w:pPr>
      <w:r w:rsidRPr="003A26AC">
        <w:rPr>
          <w:b w:val="0"/>
          <w:i w:val="0"/>
        </w:rPr>
        <w:t xml:space="preserve">2) послужной список, заверенный соответствующей службой управления персоналом </w:t>
      </w:r>
      <w:r w:rsidRPr="003A26AC">
        <w:rPr>
          <w:b w:val="0"/>
          <w:i w:val="0"/>
          <w:u w:val="single"/>
        </w:rPr>
        <w:t>не ранее чем за тридцать календарных дней до дня представления документов</w:t>
      </w:r>
      <w:r w:rsidRPr="003A26AC">
        <w:rPr>
          <w:b w:val="0"/>
          <w:i w:val="0"/>
        </w:rPr>
        <w:t>.</w:t>
      </w:r>
    </w:p>
    <w:p w:rsidR="003A26AC" w:rsidRPr="003A26AC" w:rsidRDefault="003A26AC" w:rsidP="00B30AF1">
      <w:pPr>
        <w:tabs>
          <w:tab w:val="left" w:pos="9923"/>
        </w:tabs>
        <w:ind w:left="-142" w:firstLine="142"/>
        <w:jc w:val="both"/>
        <w:rPr>
          <w:b w:val="0"/>
          <w:i w:val="0"/>
          <w:color w:val="000000"/>
        </w:rPr>
      </w:pPr>
      <w:r w:rsidRPr="003A26AC">
        <w:rPr>
          <w:b w:val="0"/>
          <w:i w:val="0"/>
          <w:color w:val="000000"/>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rsidR="003A26AC" w:rsidRPr="003A26AC" w:rsidRDefault="003A26AC" w:rsidP="00B30AF1">
      <w:pPr>
        <w:tabs>
          <w:tab w:val="left" w:pos="9923"/>
        </w:tabs>
        <w:ind w:left="-142" w:firstLine="142"/>
        <w:jc w:val="both"/>
        <w:rPr>
          <w:b w:val="0"/>
          <w:i w:val="0"/>
          <w:color w:val="000000"/>
        </w:rPr>
      </w:pPr>
      <w:r w:rsidRPr="003A26AC">
        <w:rPr>
          <w:b w:val="0"/>
          <w:i w:val="0"/>
          <w:color w:val="000000"/>
        </w:rPr>
        <w:t>Представление неполного пакета документов либо недостоверных сведений является основанием для отказа в их рассмотрении конкурсной комиссией.</w:t>
      </w:r>
    </w:p>
    <w:p w:rsidR="003A26AC" w:rsidRPr="003A26AC" w:rsidRDefault="003A26AC" w:rsidP="00B30AF1">
      <w:pPr>
        <w:autoSpaceDE w:val="0"/>
        <w:autoSpaceDN w:val="0"/>
        <w:adjustRightInd w:val="0"/>
        <w:ind w:left="-142" w:firstLine="142"/>
        <w:jc w:val="both"/>
        <w:rPr>
          <w:b w:val="0"/>
          <w:i w:val="0"/>
          <w:lang w:val="kk-KZ"/>
        </w:rPr>
      </w:pPr>
      <w:r w:rsidRPr="003A26AC">
        <w:rPr>
          <w:b w:val="0"/>
          <w:i w:val="0"/>
        </w:rPr>
        <w:t xml:space="preserve">Документы должны быть представлены в течение 3 </w:t>
      </w:r>
      <w:r w:rsidR="00186327" w:rsidRPr="003A26AC">
        <w:rPr>
          <w:b w:val="0"/>
          <w:i w:val="0"/>
        </w:rPr>
        <w:t>рабочих дней</w:t>
      </w:r>
      <w:r w:rsidRPr="003A26AC">
        <w:rPr>
          <w:b w:val="0"/>
          <w:i w:val="0"/>
        </w:rPr>
        <w:t xml:space="preserve">, </w:t>
      </w:r>
      <w:r w:rsidRPr="003A26AC">
        <w:rPr>
          <w:b w:val="0"/>
          <w:i w:val="0"/>
          <w:lang w:val="kk-KZ"/>
        </w:rPr>
        <w:t>к</w:t>
      </w:r>
      <w:r w:rsidRPr="003A26AC">
        <w:rPr>
          <w:b w:val="0"/>
          <w:i w:val="0"/>
        </w:rPr>
        <w:t>оторы</w:t>
      </w:r>
      <w:r w:rsidRPr="003A26AC">
        <w:rPr>
          <w:b w:val="0"/>
          <w:i w:val="0"/>
          <w:lang w:val="kk-KZ"/>
        </w:rPr>
        <w:t>е</w:t>
      </w:r>
      <w:r w:rsidRPr="003A26AC">
        <w:rPr>
          <w:b w:val="0"/>
          <w:i w:val="0"/>
        </w:rPr>
        <w:t xml:space="preserve"> исчисля</w:t>
      </w:r>
      <w:r w:rsidRPr="003A26AC">
        <w:rPr>
          <w:b w:val="0"/>
          <w:i w:val="0"/>
          <w:lang w:val="kk-KZ"/>
        </w:rPr>
        <w:t>ю</w:t>
      </w:r>
      <w:r w:rsidRPr="003A26AC">
        <w:rPr>
          <w:b w:val="0"/>
          <w:i w:val="0"/>
        </w:rPr>
        <w:t xml:space="preserve">тся со следующего рабочего дня после последней публикации объявления о проведении внутреннего конкурса. Документы принимаются по адресу: </w:t>
      </w:r>
      <w:r>
        <w:rPr>
          <w:b w:val="0"/>
          <w:i w:val="0"/>
          <w:lang w:val="kk-KZ"/>
        </w:rPr>
        <w:t>160200</w:t>
      </w:r>
      <w:r w:rsidRPr="003A26AC">
        <w:rPr>
          <w:b w:val="0"/>
          <w:i w:val="0"/>
          <w:lang w:val="kk-KZ"/>
        </w:rPr>
        <w:t xml:space="preserve">, г. </w:t>
      </w:r>
      <w:r>
        <w:rPr>
          <w:b w:val="0"/>
          <w:i w:val="0"/>
          <w:lang w:val="kk-KZ"/>
        </w:rPr>
        <w:t>Туркестан</w:t>
      </w:r>
      <w:r w:rsidRPr="003A26AC">
        <w:rPr>
          <w:b w:val="0"/>
          <w:i w:val="0"/>
          <w:lang w:val="kk-KZ"/>
        </w:rPr>
        <w:t xml:space="preserve">, </w:t>
      </w:r>
      <w:r>
        <w:rPr>
          <w:b w:val="0"/>
          <w:i w:val="0"/>
          <w:lang w:val="kk-KZ"/>
        </w:rPr>
        <w:t xml:space="preserve"> ул.Тауке-хана,135</w:t>
      </w:r>
      <w:r w:rsidR="00D63ADD">
        <w:rPr>
          <w:b w:val="0"/>
          <w:i w:val="0"/>
        </w:rPr>
        <w:t>А</w:t>
      </w:r>
      <w:r w:rsidRPr="003A26AC">
        <w:rPr>
          <w:b w:val="0"/>
          <w:i w:val="0"/>
          <w:lang w:val="kk-KZ"/>
        </w:rPr>
        <w:t>, телефон для справок: (7</w:t>
      </w:r>
      <w:r>
        <w:rPr>
          <w:b w:val="0"/>
          <w:i w:val="0"/>
          <w:lang w:val="kk-KZ"/>
        </w:rPr>
        <w:t>25</w:t>
      </w:r>
      <w:r w:rsidR="00186327">
        <w:rPr>
          <w:b w:val="0"/>
          <w:i w:val="0"/>
          <w:lang w:val="kk-KZ"/>
        </w:rPr>
        <w:t>-</w:t>
      </w:r>
      <w:r>
        <w:rPr>
          <w:b w:val="0"/>
          <w:i w:val="0"/>
          <w:lang w:val="kk-KZ"/>
        </w:rPr>
        <w:t xml:space="preserve">33) </w:t>
      </w:r>
      <w:r>
        <w:rPr>
          <w:b w:val="0"/>
          <w:i w:val="0"/>
          <w:lang w:val="kk-KZ"/>
        </w:rPr>
        <w:lastRenderedPageBreak/>
        <w:t>2-58-16</w:t>
      </w:r>
      <w:r w:rsidRPr="003A26AC">
        <w:rPr>
          <w:b w:val="0"/>
          <w:i w:val="0"/>
          <w:lang w:val="kk-KZ"/>
        </w:rPr>
        <w:t>.</w:t>
      </w:r>
    </w:p>
    <w:p w:rsidR="003A26AC" w:rsidRPr="003A26AC" w:rsidRDefault="003A26AC" w:rsidP="00B30AF1">
      <w:pPr>
        <w:tabs>
          <w:tab w:val="left" w:pos="9923"/>
        </w:tabs>
        <w:ind w:left="-142" w:firstLine="142"/>
        <w:jc w:val="both"/>
        <w:rPr>
          <w:b w:val="0"/>
          <w:i w:val="0"/>
        </w:rPr>
      </w:pPr>
      <w:r w:rsidRPr="003A26AC">
        <w:rPr>
          <w:b w:val="0"/>
          <w:i w:val="0"/>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«Е-gov» или интегрированной информационной системы «е-қызмет», их оригиналы представляются не позднее чем за один час до начала собеседования.</w:t>
      </w:r>
    </w:p>
    <w:p w:rsidR="003A26AC" w:rsidRPr="003A26AC" w:rsidRDefault="003A26AC" w:rsidP="00B30AF1">
      <w:pPr>
        <w:tabs>
          <w:tab w:val="left" w:pos="9923"/>
        </w:tabs>
        <w:ind w:left="-142" w:firstLine="142"/>
        <w:jc w:val="both"/>
        <w:rPr>
          <w:b w:val="0"/>
          <w:i w:val="0"/>
        </w:rPr>
      </w:pPr>
      <w:r w:rsidRPr="003A26AC">
        <w:rPr>
          <w:b w:val="0"/>
          <w:i w:val="0"/>
        </w:rPr>
        <w:t>При их непредставлении, лицо не допускается конкурсной комиссией к прохождению собеседования.</w:t>
      </w:r>
    </w:p>
    <w:p w:rsidR="003A26AC" w:rsidRPr="003A26AC" w:rsidRDefault="003A26AC" w:rsidP="00B30AF1">
      <w:pPr>
        <w:tabs>
          <w:tab w:val="left" w:pos="9923"/>
        </w:tabs>
        <w:ind w:left="-142" w:firstLine="142"/>
        <w:jc w:val="both"/>
        <w:rPr>
          <w:b w:val="0"/>
          <w:i w:val="0"/>
        </w:rPr>
      </w:pPr>
      <w:r w:rsidRPr="003A26AC">
        <w:rPr>
          <w:b w:val="0"/>
          <w:i w:val="0"/>
        </w:rPr>
        <w:t>Конкурсная комиссия рассматривает представленные документы на соответствие кандидатов квалификационным требованиям и принимает решение о допуске участников конкурса к собеседованию в течение одного рабочего дня после окончания срока приема документов.</w:t>
      </w:r>
    </w:p>
    <w:p w:rsidR="003A26AC" w:rsidRPr="003A26AC" w:rsidRDefault="003A26AC" w:rsidP="00B30AF1">
      <w:pPr>
        <w:tabs>
          <w:tab w:val="left" w:pos="9923"/>
        </w:tabs>
        <w:ind w:left="-142" w:firstLine="142"/>
        <w:jc w:val="both"/>
        <w:rPr>
          <w:b w:val="0"/>
          <w:i w:val="0"/>
        </w:rPr>
      </w:pPr>
      <w:r w:rsidRPr="003A26AC">
        <w:rPr>
          <w:b w:val="0"/>
          <w:i w:val="0"/>
        </w:rPr>
        <w:t>Кандидаты, участвующие во внутреннем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3B19ED" w:rsidRPr="003A26AC" w:rsidRDefault="003B19ED" w:rsidP="00B30AF1">
      <w:pPr>
        <w:pStyle w:val="aa"/>
        <w:tabs>
          <w:tab w:val="left" w:pos="660"/>
        </w:tabs>
        <w:ind w:left="-142" w:firstLine="142"/>
        <w:jc w:val="both"/>
        <w:rPr>
          <w:color w:val="000000"/>
          <w:sz w:val="28"/>
          <w:szCs w:val="28"/>
        </w:rPr>
      </w:pPr>
    </w:p>
    <w:p w:rsidR="003A26AC" w:rsidRDefault="003A26AC" w:rsidP="00B30AF1">
      <w:pPr>
        <w:pStyle w:val="aa"/>
        <w:tabs>
          <w:tab w:val="left" w:pos="660"/>
        </w:tabs>
        <w:ind w:left="-142" w:firstLine="142"/>
        <w:jc w:val="both"/>
        <w:rPr>
          <w:color w:val="000000"/>
          <w:sz w:val="28"/>
          <w:szCs w:val="28"/>
        </w:rPr>
      </w:pPr>
    </w:p>
    <w:p w:rsidR="003A26AC" w:rsidRDefault="003A26AC" w:rsidP="00B30AF1">
      <w:pPr>
        <w:pStyle w:val="aa"/>
        <w:tabs>
          <w:tab w:val="left" w:pos="660"/>
        </w:tabs>
        <w:ind w:left="-142" w:firstLine="142"/>
        <w:jc w:val="both"/>
        <w:rPr>
          <w:color w:val="000000"/>
          <w:sz w:val="28"/>
          <w:szCs w:val="28"/>
        </w:rPr>
      </w:pPr>
    </w:p>
    <w:p w:rsidR="00083527" w:rsidRDefault="00083527"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556091" w:rsidRDefault="00556091" w:rsidP="00B30AF1">
      <w:pPr>
        <w:pStyle w:val="aa"/>
        <w:tabs>
          <w:tab w:val="left" w:pos="660"/>
        </w:tabs>
        <w:ind w:left="-142" w:firstLine="142"/>
        <w:jc w:val="both"/>
        <w:rPr>
          <w:color w:val="000000"/>
          <w:sz w:val="28"/>
          <w:szCs w:val="28"/>
        </w:rPr>
      </w:pPr>
    </w:p>
    <w:p w:rsidR="003A26AC" w:rsidRDefault="003A26AC" w:rsidP="00B30AF1">
      <w:pPr>
        <w:pStyle w:val="aa"/>
        <w:tabs>
          <w:tab w:val="left" w:pos="660"/>
        </w:tabs>
        <w:ind w:left="-142" w:firstLine="142"/>
        <w:jc w:val="both"/>
        <w:rPr>
          <w:color w:val="000000"/>
          <w:sz w:val="28"/>
          <w:szCs w:val="28"/>
        </w:rPr>
      </w:pPr>
    </w:p>
    <w:p w:rsidR="00E52B17" w:rsidRPr="00EA377D" w:rsidRDefault="00E52B17" w:rsidP="00556091">
      <w:pPr>
        <w:pStyle w:val="af"/>
        <w:ind w:left="-142" w:firstLine="142"/>
        <w:jc w:val="right"/>
        <w:rPr>
          <w:b w:val="0"/>
          <w:i w:val="0"/>
        </w:rPr>
      </w:pPr>
      <w:r w:rsidRPr="00EA377D">
        <w:rPr>
          <w:b w:val="0"/>
          <w:i w:val="0"/>
        </w:rPr>
        <w:t>Приложение 2</w:t>
      </w:r>
    </w:p>
    <w:p w:rsidR="00E52B17" w:rsidRPr="00EA377D" w:rsidRDefault="00E52B17" w:rsidP="00556091">
      <w:pPr>
        <w:pStyle w:val="af"/>
        <w:ind w:left="-142" w:firstLine="142"/>
        <w:jc w:val="right"/>
        <w:rPr>
          <w:b w:val="0"/>
          <w:i w:val="0"/>
        </w:rPr>
      </w:pPr>
      <w:r w:rsidRPr="00EA377D">
        <w:rPr>
          <w:b w:val="0"/>
          <w:i w:val="0"/>
        </w:rPr>
        <w:t>к Правилам проведения конкурса на занятие административной</w:t>
      </w:r>
    </w:p>
    <w:p w:rsidR="00E52B17" w:rsidRPr="00EA377D" w:rsidRDefault="00E52B17" w:rsidP="00556091">
      <w:pPr>
        <w:pStyle w:val="af"/>
        <w:ind w:left="-142" w:firstLine="142"/>
        <w:jc w:val="right"/>
        <w:rPr>
          <w:b w:val="0"/>
          <w:i w:val="0"/>
        </w:rPr>
      </w:pPr>
      <w:r w:rsidRPr="00EA377D">
        <w:rPr>
          <w:b w:val="0"/>
          <w:i w:val="0"/>
        </w:rPr>
        <w:t>государственной должности корпуса «Б»</w:t>
      </w:r>
    </w:p>
    <w:p w:rsidR="00E52B17" w:rsidRDefault="00E52B17" w:rsidP="00556091">
      <w:pPr>
        <w:pStyle w:val="af"/>
        <w:ind w:left="-142" w:firstLine="142"/>
        <w:jc w:val="right"/>
        <w:rPr>
          <w:b w:val="0"/>
          <w:i w:val="0"/>
        </w:rPr>
      </w:pPr>
      <w:r w:rsidRPr="00EA377D">
        <w:rPr>
          <w:b w:val="0"/>
          <w:i w:val="0"/>
        </w:rPr>
        <w:t>___________________________________</w:t>
      </w:r>
    </w:p>
    <w:p w:rsidR="00E52B17" w:rsidRPr="00EA377D" w:rsidRDefault="00E52B17" w:rsidP="00556091">
      <w:pPr>
        <w:pStyle w:val="af"/>
        <w:ind w:left="-142" w:firstLine="142"/>
        <w:jc w:val="right"/>
        <w:rPr>
          <w:b w:val="0"/>
          <w:i w:val="0"/>
        </w:rPr>
      </w:pPr>
      <w:r>
        <w:rPr>
          <w:b w:val="0"/>
          <w:i w:val="0"/>
        </w:rPr>
        <w:t>___________________________________</w:t>
      </w:r>
    </w:p>
    <w:p w:rsidR="00E52B17" w:rsidRDefault="00E52B17" w:rsidP="00556091">
      <w:pPr>
        <w:pStyle w:val="af"/>
        <w:ind w:left="-142" w:firstLine="142"/>
        <w:jc w:val="right"/>
        <w:rPr>
          <w:b w:val="0"/>
          <w:i w:val="0"/>
        </w:rPr>
      </w:pPr>
      <w:r w:rsidRPr="00EA377D">
        <w:rPr>
          <w:b w:val="0"/>
          <w:i w:val="0"/>
        </w:rPr>
        <w:t>(государственный орган)</w:t>
      </w:r>
    </w:p>
    <w:p w:rsidR="00E52B17" w:rsidRPr="00EA377D" w:rsidRDefault="00E52B17" w:rsidP="00B30AF1">
      <w:pPr>
        <w:pStyle w:val="af"/>
        <w:ind w:left="-142" w:firstLine="142"/>
        <w:jc w:val="both"/>
        <w:rPr>
          <w:b w:val="0"/>
          <w:i w:val="0"/>
        </w:rPr>
      </w:pPr>
    </w:p>
    <w:p w:rsidR="00E52B17" w:rsidRPr="00EA377D" w:rsidRDefault="00E52B17" w:rsidP="00B30AF1">
      <w:pPr>
        <w:pStyle w:val="af"/>
        <w:ind w:left="-142" w:firstLine="142"/>
        <w:jc w:val="both"/>
        <w:rPr>
          <w:b w:val="0"/>
          <w:i w:val="0"/>
        </w:rPr>
      </w:pPr>
    </w:p>
    <w:p w:rsidR="00E52B17" w:rsidRPr="00EA377D" w:rsidRDefault="00E52B17" w:rsidP="00556091">
      <w:pPr>
        <w:pStyle w:val="af"/>
        <w:ind w:left="-142" w:firstLine="142"/>
        <w:rPr>
          <w:b w:val="0"/>
          <w:i w:val="0"/>
        </w:rPr>
      </w:pPr>
      <w:r w:rsidRPr="00EA377D">
        <w:rPr>
          <w:b w:val="0"/>
          <w:i w:val="0"/>
        </w:rPr>
        <w:t>Заявление</w:t>
      </w:r>
    </w:p>
    <w:p w:rsidR="00E52B17" w:rsidRPr="00EA377D" w:rsidRDefault="00E52B17" w:rsidP="00B30AF1">
      <w:pPr>
        <w:pStyle w:val="af"/>
        <w:ind w:left="-142" w:firstLine="142"/>
        <w:jc w:val="both"/>
        <w:rPr>
          <w:b w:val="0"/>
          <w:i w:val="0"/>
        </w:rPr>
      </w:pPr>
    </w:p>
    <w:p w:rsidR="00E52B17" w:rsidRPr="00EA377D" w:rsidRDefault="00E52B17" w:rsidP="00B30AF1">
      <w:pPr>
        <w:pStyle w:val="af"/>
        <w:ind w:left="-142" w:firstLine="142"/>
        <w:jc w:val="both"/>
        <w:rPr>
          <w:b w:val="0"/>
          <w:i w:val="0"/>
        </w:rPr>
      </w:pPr>
      <w:r w:rsidRPr="00EA377D">
        <w:rPr>
          <w:b w:val="0"/>
          <w:i w:val="0"/>
        </w:rPr>
        <w:t xml:space="preserve">Прошу допустить меня к участию в конкурсе на занятие вакантной административной государственной должности </w:t>
      </w:r>
      <w:r>
        <w:rPr>
          <w:b w:val="0"/>
          <w:i w:val="0"/>
        </w:rPr>
        <w:t>________________________</w:t>
      </w:r>
      <w:r w:rsidRPr="00EA377D">
        <w:rPr>
          <w:b w:val="0"/>
          <w:i w:val="0"/>
        </w:rPr>
        <w:t xml:space="preserve"> ____________________________________________________________________________________________________________________</w:t>
      </w:r>
      <w:r>
        <w:rPr>
          <w:b w:val="0"/>
          <w:i w:val="0"/>
        </w:rPr>
        <w:t>_________</w:t>
      </w:r>
      <w:r w:rsidR="00A937A2">
        <w:rPr>
          <w:b w:val="0"/>
          <w:i w:val="0"/>
        </w:rPr>
        <w:t>_________</w:t>
      </w:r>
      <w:r w:rsidRPr="00EA377D">
        <w:rPr>
          <w:b w:val="0"/>
          <w:i w:val="0"/>
        </w:rPr>
        <w:t xml:space="preserve">                          _____________________________________</w:t>
      </w:r>
      <w:r w:rsidR="00A937A2">
        <w:rPr>
          <w:b w:val="0"/>
          <w:i w:val="0"/>
        </w:rPr>
        <w:t>______________________________</w:t>
      </w:r>
    </w:p>
    <w:p w:rsidR="00E52B17" w:rsidRPr="00EA377D" w:rsidRDefault="00E52B17" w:rsidP="00B30AF1">
      <w:pPr>
        <w:pStyle w:val="af"/>
        <w:ind w:left="-142" w:firstLine="142"/>
        <w:jc w:val="both"/>
        <w:rPr>
          <w:b w:val="0"/>
          <w:i w:val="0"/>
        </w:rPr>
      </w:pPr>
    </w:p>
    <w:p w:rsidR="00E52B17" w:rsidRPr="00EA377D" w:rsidRDefault="00E52B17" w:rsidP="00B30AF1">
      <w:pPr>
        <w:pStyle w:val="af"/>
        <w:ind w:left="-142" w:firstLine="142"/>
        <w:jc w:val="both"/>
        <w:rPr>
          <w:b w:val="0"/>
          <w:i w:val="0"/>
        </w:rPr>
      </w:pPr>
      <w:r w:rsidRPr="00EA377D">
        <w:rPr>
          <w:b w:val="0"/>
          <w:i w:val="0"/>
        </w:rPr>
        <w:t>С основными требованиями Правил проведения конкурса на занятие административной государственной должности корпуса «Б» и формирования конкурсной комиссии ознакомлен (ознакомлена), согласен (согласна) и обязуюсь их выполнять.</w:t>
      </w:r>
    </w:p>
    <w:p w:rsidR="00E52B17" w:rsidRPr="00EA377D" w:rsidRDefault="00E52B17" w:rsidP="00B30AF1">
      <w:pPr>
        <w:pStyle w:val="af"/>
        <w:ind w:left="-142" w:firstLine="142"/>
        <w:jc w:val="both"/>
        <w:rPr>
          <w:b w:val="0"/>
          <w:i w:val="0"/>
        </w:rPr>
      </w:pPr>
      <w:r w:rsidRPr="00EA377D">
        <w:rPr>
          <w:b w:val="0"/>
          <w:i w:val="0"/>
        </w:rPr>
        <w:t>Отвечаю за подлинность представленных документов.</w:t>
      </w:r>
    </w:p>
    <w:p w:rsidR="00E52B17" w:rsidRPr="00EA377D" w:rsidRDefault="00E52B17" w:rsidP="00B30AF1">
      <w:pPr>
        <w:pStyle w:val="af"/>
        <w:ind w:left="-142" w:firstLine="142"/>
        <w:jc w:val="both"/>
        <w:rPr>
          <w:b w:val="0"/>
          <w:i w:val="0"/>
        </w:rPr>
      </w:pPr>
    </w:p>
    <w:p w:rsidR="00E52B17" w:rsidRPr="00EA377D" w:rsidRDefault="00E52B17" w:rsidP="00B30AF1">
      <w:pPr>
        <w:pStyle w:val="af"/>
        <w:ind w:left="-142" w:firstLine="142"/>
        <w:jc w:val="both"/>
        <w:rPr>
          <w:b w:val="0"/>
          <w:i w:val="0"/>
        </w:rPr>
      </w:pPr>
      <w:r w:rsidRPr="00EA377D">
        <w:rPr>
          <w:b w:val="0"/>
          <w:i w:val="0"/>
        </w:rPr>
        <w:t>Прилагаемые документы:</w:t>
      </w:r>
    </w:p>
    <w:p w:rsidR="00E52B17" w:rsidRPr="00EA377D" w:rsidRDefault="00E52B17" w:rsidP="00B30AF1">
      <w:pPr>
        <w:pStyle w:val="af"/>
        <w:ind w:left="-142" w:firstLine="142"/>
        <w:jc w:val="both"/>
        <w:rPr>
          <w:b w:val="0"/>
          <w:i w:val="0"/>
        </w:rPr>
      </w:pPr>
      <w:r w:rsidRPr="00EA377D">
        <w:rPr>
          <w:b w:val="0"/>
          <w:i w:val="0"/>
        </w:rPr>
        <w:t>__________________________________________________________________</w:t>
      </w:r>
    </w:p>
    <w:p w:rsidR="00E52B17" w:rsidRPr="00EA377D" w:rsidRDefault="00E52B17" w:rsidP="00B30AF1">
      <w:pPr>
        <w:pStyle w:val="af"/>
        <w:ind w:left="-142" w:firstLine="142"/>
        <w:jc w:val="both"/>
        <w:rPr>
          <w:b w:val="0"/>
          <w:i w:val="0"/>
        </w:rPr>
      </w:pPr>
      <w:r w:rsidRPr="00EA377D">
        <w:rPr>
          <w:b w:val="0"/>
          <w:i w:val="0"/>
        </w:rPr>
        <w:t>__________________________________________________________________</w:t>
      </w:r>
    </w:p>
    <w:p w:rsidR="00E52B17" w:rsidRDefault="00E52B17" w:rsidP="00B30AF1">
      <w:pPr>
        <w:pStyle w:val="af"/>
        <w:ind w:left="-142" w:firstLine="142"/>
        <w:jc w:val="both"/>
        <w:rPr>
          <w:b w:val="0"/>
          <w:i w:val="0"/>
        </w:rPr>
      </w:pPr>
      <w:r w:rsidRPr="00EA377D">
        <w:rPr>
          <w:b w:val="0"/>
          <w:i w:val="0"/>
        </w:rPr>
        <w:t>__________________________________________________________________</w:t>
      </w:r>
    </w:p>
    <w:p w:rsidR="00E52B17" w:rsidRDefault="00E52B17" w:rsidP="00B30AF1">
      <w:pPr>
        <w:pStyle w:val="af"/>
        <w:ind w:left="-142" w:firstLine="142"/>
        <w:jc w:val="both"/>
        <w:rPr>
          <w:b w:val="0"/>
          <w:i w:val="0"/>
        </w:rPr>
      </w:pPr>
      <w:r>
        <w:rPr>
          <w:b w:val="0"/>
          <w:i w:val="0"/>
        </w:rPr>
        <w:t>___________________________________________________________________</w:t>
      </w:r>
    </w:p>
    <w:p w:rsidR="00E52B17" w:rsidRDefault="00E52B17" w:rsidP="00B30AF1">
      <w:pPr>
        <w:pStyle w:val="af"/>
        <w:ind w:left="-142" w:firstLine="142"/>
        <w:jc w:val="both"/>
        <w:rPr>
          <w:b w:val="0"/>
          <w:i w:val="0"/>
        </w:rPr>
      </w:pPr>
      <w:r>
        <w:rPr>
          <w:b w:val="0"/>
          <w:i w:val="0"/>
        </w:rPr>
        <w:t>______________________________________________________________________________________________________________________________________</w:t>
      </w:r>
    </w:p>
    <w:p w:rsidR="00E52B17" w:rsidRDefault="00E52B17" w:rsidP="00B30AF1">
      <w:pPr>
        <w:pStyle w:val="af"/>
        <w:ind w:left="-142" w:firstLine="142"/>
        <w:jc w:val="both"/>
        <w:rPr>
          <w:b w:val="0"/>
          <w:i w:val="0"/>
        </w:rPr>
      </w:pPr>
      <w:r>
        <w:rPr>
          <w:b w:val="0"/>
          <w:i w:val="0"/>
        </w:rPr>
        <w:t>___________________________________________________________________</w:t>
      </w:r>
    </w:p>
    <w:p w:rsidR="00E52B17" w:rsidRPr="00EA377D" w:rsidRDefault="00E52B17" w:rsidP="00B30AF1">
      <w:pPr>
        <w:pStyle w:val="af"/>
        <w:ind w:left="-142" w:firstLine="142"/>
        <w:jc w:val="both"/>
        <w:rPr>
          <w:b w:val="0"/>
          <w:i w:val="0"/>
        </w:rPr>
      </w:pPr>
      <w:r>
        <w:rPr>
          <w:b w:val="0"/>
          <w:i w:val="0"/>
        </w:rPr>
        <w:t>____________________________________________________________________________________________________________________________________________________________________________</w:t>
      </w:r>
      <w:r w:rsidR="00A937A2">
        <w:rPr>
          <w:b w:val="0"/>
          <w:i w:val="0"/>
        </w:rPr>
        <w:t>_____________________________</w:t>
      </w:r>
    </w:p>
    <w:p w:rsidR="00E52B17" w:rsidRPr="00EA377D" w:rsidRDefault="00E52B17" w:rsidP="00B30AF1">
      <w:pPr>
        <w:pStyle w:val="af"/>
        <w:ind w:left="-142" w:firstLine="142"/>
        <w:jc w:val="both"/>
        <w:rPr>
          <w:b w:val="0"/>
          <w:i w:val="0"/>
        </w:rPr>
      </w:pPr>
      <w:r w:rsidRPr="00EA377D">
        <w:rPr>
          <w:b w:val="0"/>
          <w:i w:val="0"/>
        </w:rPr>
        <w:t>Адрес и контактный телефон __________________________________________________________________</w:t>
      </w:r>
    </w:p>
    <w:p w:rsidR="00E52B17" w:rsidRPr="00EA377D" w:rsidRDefault="00E52B17" w:rsidP="00B30AF1">
      <w:pPr>
        <w:pStyle w:val="af"/>
        <w:ind w:left="-142" w:firstLine="142"/>
        <w:jc w:val="both"/>
        <w:rPr>
          <w:b w:val="0"/>
          <w:i w:val="0"/>
        </w:rPr>
      </w:pPr>
    </w:p>
    <w:p w:rsidR="00E52B17" w:rsidRPr="00EA377D" w:rsidRDefault="00E52B17" w:rsidP="00B30AF1">
      <w:pPr>
        <w:pStyle w:val="af"/>
        <w:ind w:left="-142" w:firstLine="142"/>
        <w:jc w:val="both"/>
        <w:rPr>
          <w:b w:val="0"/>
          <w:i w:val="0"/>
        </w:rPr>
      </w:pPr>
      <w:r w:rsidRPr="00EA377D">
        <w:rPr>
          <w:b w:val="0"/>
          <w:i w:val="0"/>
        </w:rPr>
        <w:t>__________                                      ____________________________________ (подпись)                                                 (Ф.И.О. (при его наличии))</w:t>
      </w:r>
    </w:p>
    <w:p w:rsidR="00E52B17" w:rsidRPr="00EA377D" w:rsidRDefault="00E52B17" w:rsidP="00B30AF1">
      <w:pPr>
        <w:pStyle w:val="af"/>
        <w:ind w:left="-142" w:firstLine="142"/>
        <w:jc w:val="both"/>
        <w:rPr>
          <w:b w:val="0"/>
          <w:i w:val="0"/>
        </w:rPr>
      </w:pPr>
    </w:p>
    <w:p w:rsidR="00E52B17" w:rsidRPr="00DA1C4E" w:rsidRDefault="00E52B17" w:rsidP="00B30AF1">
      <w:pPr>
        <w:pStyle w:val="af"/>
        <w:jc w:val="both"/>
        <w:rPr>
          <w:b w:val="0"/>
          <w:i w:val="0"/>
        </w:rPr>
      </w:pPr>
      <w:r w:rsidRPr="00886F4C">
        <w:rPr>
          <w:b w:val="0"/>
          <w:i w:val="0"/>
          <w:lang w:val="kk-KZ"/>
        </w:rPr>
        <w:t>«____»_______________ 20__ г.</w:t>
      </w:r>
    </w:p>
    <w:sectPr w:rsidR="00E52B17" w:rsidRPr="00DA1C4E" w:rsidSect="007C4A65">
      <w:pgSz w:w="11906" w:h="16838"/>
      <w:pgMar w:top="709" w:right="849" w:bottom="851" w:left="1560" w:header="708" w:footer="708"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2BC" w:rsidRDefault="00B952BC" w:rsidP="00864327">
      <w:r>
        <w:separator/>
      </w:r>
    </w:p>
  </w:endnote>
  <w:endnote w:type="continuationSeparator" w:id="0">
    <w:p w:rsidR="00B952BC" w:rsidRDefault="00B952BC" w:rsidP="0086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2BC" w:rsidRDefault="00B952BC" w:rsidP="00864327">
      <w:r>
        <w:separator/>
      </w:r>
    </w:p>
  </w:footnote>
  <w:footnote w:type="continuationSeparator" w:id="0">
    <w:p w:rsidR="00B952BC" w:rsidRDefault="00B952BC" w:rsidP="008643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4182E"/>
    <w:multiLevelType w:val="hybridMultilevel"/>
    <w:tmpl w:val="16308AD8"/>
    <w:lvl w:ilvl="0" w:tplc="EDDE22EA">
      <w:start w:val="1"/>
      <w:numFmt w:val="decimal"/>
      <w:lvlText w:val="%1."/>
      <w:lvlJc w:val="left"/>
      <w:pPr>
        <w:ind w:left="1770" w:hanging="360"/>
      </w:pPr>
      <w:rPr>
        <w:rFonts w:ascii="Times New Roman" w:hAnsi="Times New Roman" w:cs="Times New Roman" w:hint="default"/>
        <w:b w:val="0"/>
        <w:sz w:val="28"/>
        <w:szCs w:val="28"/>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 w15:restartNumberingAfterBreak="0">
    <w:nsid w:val="420746CA"/>
    <w:multiLevelType w:val="multilevel"/>
    <w:tmpl w:val="636A75E0"/>
    <w:lvl w:ilvl="0">
      <w:start w:val="3"/>
      <w:numFmt w:val="decimal"/>
      <w:lvlText w:val="%1."/>
      <w:lvlJc w:val="left"/>
      <w:pPr>
        <w:ind w:left="450" w:hanging="450"/>
      </w:pPr>
      <w:rPr>
        <w:rFonts w:hint="default"/>
      </w:rPr>
    </w:lvl>
    <w:lvl w:ilvl="1">
      <w:start w:val="1"/>
      <w:numFmt w:val="decimal"/>
      <w:lvlText w:val="%1.%2."/>
      <w:lvlJc w:val="left"/>
      <w:pPr>
        <w:ind w:left="1997"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74B809EF"/>
    <w:multiLevelType w:val="hybridMultilevel"/>
    <w:tmpl w:val="FC5ABA0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6A0E95"/>
    <w:multiLevelType w:val="hybridMultilevel"/>
    <w:tmpl w:val="3B6C03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2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05"/>
    <w:rsid w:val="00001486"/>
    <w:rsid w:val="00001639"/>
    <w:rsid w:val="00003D15"/>
    <w:rsid w:val="00007607"/>
    <w:rsid w:val="0001019E"/>
    <w:rsid w:val="00011D8D"/>
    <w:rsid w:val="000122C4"/>
    <w:rsid w:val="00012505"/>
    <w:rsid w:val="00016607"/>
    <w:rsid w:val="0001716A"/>
    <w:rsid w:val="00017FC2"/>
    <w:rsid w:val="00022528"/>
    <w:rsid w:val="00022C62"/>
    <w:rsid w:val="00025D01"/>
    <w:rsid w:val="00027CBF"/>
    <w:rsid w:val="00031D22"/>
    <w:rsid w:val="000342E0"/>
    <w:rsid w:val="00044F7B"/>
    <w:rsid w:val="000471B7"/>
    <w:rsid w:val="00063B84"/>
    <w:rsid w:val="00070F48"/>
    <w:rsid w:val="00071610"/>
    <w:rsid w:val="00071644"/>
    <w:rsid w:val="00071C6E"/>
    <w:rsid w:val="000732B5"/>
    <w:rsid w:val="00074906"/>
    <w:rsid w:val="00074988"/>
    <w:rsid w:val="00077B9D"/>
    <w:rsid w:val="00083527"/>
    <w:rsid w:val="00085C7C"/>
    <w:rsid w:val="00085D05"/>
    <w:rsid w:val="000A1135"/>
    <w:rsid w:val="000A159E"/>
    <w:rsid w:val="000A643A"/>
    <w:rsid w:val="000A7ABA"/>
    <w:rsid w:val="000A7D5C"/>
    <w:rsid w:val="000B0C34"/>
    <w:rsid w:val="000B14CB"/>
    <w:rsid w:val="000B32A7"/>
    <w:rsid w:val="000B742D"/>
    <w:rsid w:val="000C0D19"/>
    <w:rsid w:val="000C38EA"/>
    <w:rsid w:val="000C4DBF"/>
    <w:rsid w:val="000C5595"/>
    <w:rsid w:val="000D36E0"/>
    <w:rsid w:val="000D45C0"/>
    <w:rsid w:val="000D7751"/>
    <w:rsid w:val="000E5ADA"/>
    <w:rsid w:val="000E6C91"/>
    <w:rsid w:val="000F1EB7"/>
    <w:rsid w:val="000F5B73"/>
    <w:rsid w:val="000F5EA1"/>
    <w:rsid w:val="000F60E8"/>
    <w:rsid w:val="001007E3"/>
    <w:rsid w:val="00102346"/>
    <w:rsid w:val="0010242D"/>
    <w:rsid w:val="0011376A"/>
    <w:rsid w:val="001173E1"/>
    <w:rsid w:val="00120902"/>
    <w:rsid w:val="00122A6A"/>
    <w:rsid w:val="00130D7E"/>
    <w:rsid w:val="00133012"/>
    <w:rsid w:val="0013357D"/>
    <w:rsid w:val="001345D2"/>
    <w:rsid w:val="00135456"/>
    <w:rsid w:val="001370EF"/>
    <w:rsid w:val="00141C6E"/>
    <w:rsid w:val="0014251E"/>
    <w:rsid w:val="00144BC7"/>
    <w:rsid w:val="00154F58"/>
    <w:rsid w:val="001550D7"/>
    <w:rsid w:val="00155C11"/>
    <w:rsid w:val="00155DEB"/>
    <w:rsid w:val="0015756A"/>
    <w:rsid w:val="001605C7"/>
    <w:rsid w:val="00162222"/>
    <w:rsid w:val="0016386E"/>
    <w:rsid w:val="00163D88"/>
    <w:rsid w:val="00164381"/>
    <w:rsid w:val="00167449"/>
    <w:rsid w:val="00170B5B"/>
    <w:rsid w:val="00175C22"/>
    <w:rsid w:val="00176600"/>
    <w:rsid w:val="001808D9"/>
    <w:rsid w:val="00182FB0"/>
    <w:rsid w:val="00184C99"/>
    <w:rsid w:val="00185BE1"/>
    <w:rsid w:val="00186327"/>
    <w:rsid w:val="00191DEC"/>
    <w:rsid w:val="00194954"/>
    <w:rsid w:val="00195016"/>
    <w:rsid w:val="001952E3"/>
    <w:rsid w:val="001955D2"/>
    <w:rsid w:val="00195ECF"/>
    <w:rsid w:val="0019654C"/>
    <w:rsid w:val="001965BC"/>
    <w:rsid w:val="0019750F"/>
    <w:rsid w:val="001A279E"/>
    <w:rsid w:val="001B0106"/>
    <w:rsid w:val="001B08A4"/>
    <w:rsid w:val="001B08CD"/>
    <w:rsid w:val="001B10E3"/>
    <w:rsid w:val="001B17BB"/>
    <w:rsid w:val="001B286B"/>
    <w:rsid w:val="001B2DBD"/>
    <w:rsid w:val="001B54DB"/>
    <w:rsid w:val="001B5D6C"/>
    <w:rsid w:val="001B752C"/>
    <w:rsid w:val="001B777F"/>
    <w:rsid w:val="001C6332"/>
    <w:rsid w:val="001D6B1C"/>
    <w:rsid w:val="001E4CDF"/>
    <w:rsid w:val="001E4D20"/>
    <w:rsid w:val="001E7085"/>
    <w:rsid w:val="001E7CCB"/>
    <w:rsid w:val="001F0939"/>
    <w:rsid w:val="001F1006"/>
    <w:rsid w:val="001F1496"/>
    <w:rsid w:val="001F38D6"/>
    <w:rsid w:val="001F3EB1"/>
    <w:rsid w:val="001F5256"/>
    <w:rsid w:val="001F5ED9"/>
    <w:rsid w:val="001F7B10"/>
    <w:rsid w:val="00200DD3"/>
    <w:rsid w:val="00201D0C"/>
    <w:rsid w:val="00203979"/>
    <w:rsid w:val="002048D7"/>
    <w:rsid w:val="002050D2"/>
    <w:rsid w:val="002066A3"/>
    <w:rsid w:val="00207D8D"/>
    <w:rsid w:val="00210FDE"/>
    <w:rsid w:val="002119B4"/>
    <w:rsid w:val="00212A3F"/>
    <w:rsid w:val="00213265"/>
    <w:rsid w:val="002151A9"/>
    <w:rsid w:val="0021659F"/>
    <w:rsid w:val="00217A7D"/>
    <w:rsid w:val="00220342"/>
    <w:rsid w:val="00221330"/>
    <w:rsid w:val="00221457"/>
    <w:rsid w:val="0022198A"/>
    <w:rsid w:val="00222298"/>
    <w:rsid w:val="0022337C"/>
    <w:rsid w:val="0022381D"/>
    <w:rsid w:val="00223A3C"/>
    <w:rsid w:val="00224007"/>
    <w:rsid w:val="00225621"/>
    <w:rsid w:val="00231722"/>
    <w:rsid w:val="00234922"/>
    <w:rsid w:val="00235016"/>
    <w:rsid w:val="002379C7"/>
    <w:rsid w:val="00237FA9"/>
    <w:rsid w:val="00242E29"/>
    <w:rsid w:val="00242FC9"/>
    <w:rsid w:val="0024321F"/>
    <w:rsid w:val="002446DC"/>
    <w:rsid w:val="00245648"/>
    <w:rsid w:val="002506F0"/>
    <w:rsid w:val="00251350"/>
    <w:rsid w:val="002525AD"/>
    <w:rsid w:val="00252955"/>
    <w:rsid w:val="00261D4D"/>
    <w:rsid w:val="00263F3C"/>
    <w:rsid w:val="00264525"/>
    <w:rsid w:val="00271A85"/>
    <w:rsid w:val="0027383E"/>
    <w:rsid w:val="002740A6"/>
    <w:rsid w:val="00275008"/>
    <w:rsid w:val="00283D9D"/>
    <w:rsid w:val="00283E6F"/>
    <w:rsid w:val="00284DD7"/>
    <w:rsid w:val="002902F8"/>
    <w:rsid w:val="00290530"/>
    <w:rsid w:val="0029108D"/>
    <w:rsid w:val="00291D70"/>
    <w:rsid w:val="00292941"/>
    <w:rsid w:val="00293CCB"/>
    <w:rsid w:val="002943D8"/>
    <w:rsid w:val="002970BA"/>
    <w:rsid w:val="002A0160"/>
    <w:rsid w:val="002A3C1F"/>
    <w:rsid w:val="002A5EE1"/>
    <w:rsid w:val="002A6289"/>
    <w:rsid w:val="002A71CA"/>
    <w:rsid w:val="002B112F"/>
    <w:rsid w:val="002B271D"/>
    <w:rsid w:val="002B5BAF"/>
    <w:rsid w:val="002C254C"/>
    <w:rsid w:val="002C4002"/>
    <w:rsid w:val="002D030B"/>
    <w:rsid w:val="002D17B5"/>
    <w:rsid w:val="002D305C"/>
    <w:rsid w:val="002D3A8D"/>
    <w:rsid w:val="002D48AD"/>
    <w:rsid w:val="002D719D"/>
    <w:rsid w:val="002D7685"/>
    <w:rsid w:val="002D7825"/>
    <w:rsid w:val="002E0E81"/>
    <w:rsid w:val="002E1977"/>
    <w:rsid w:val="002E1C79"/>
    <w:rsid w:val="002E39EE"/>
    <w:rsid w:val="002E4D1D"/>
    <w:rsid w:val="002E5456"/>
    <w:rsid w:val="002F0690"/>
    <w:rsid w:val="002F13BD"/>
    <w:rsid w:val="002F1C11"/>
    <w:rsid w:val="002F33EA"/>
    <w:rsid w:val="002F4A64"/>
    <w:rsid w:val="003007D0"/>
    <w:rsid w:val="00300868"/>
    <w:rsid w:val="003009D6"/>
    <w:rsid w:val="003010A5"/>
    <w:rsid w:val="00301423"/>
    <w:rsid w:val="00303485"/>
    <w:rsid w:val="0030578A"/>
    <w:rsid w:val="003078E1"/>
    <w:rsid w:val="00307B21"/>
    <w:rsid w:val="00311885"/>
    <w:rsid w:val="003275D3"/>
    <w:rsid w:val="003304DA"/>
    <w:rsid w:val="00330776"/>
    <w:rsid w:val="003320CA"/>
    <w:rsid w:val="0033535A"/>
    <w:rsid w:val="00342E60"/>
    <w:rsid w:val="00343241"/>
    <w:rsid w:val="00345C26"/>
    <w:rsid w:val="003500C8"/>
    <w:rsid w:val="00350A57"/>
    <w:rsid w:val="00351EA8"/>
    <w:rsid w:val="003520FB"/>
    <w:rsid w:val="00353814"/>
    <w:rsid w:val="00357556"/>
    <w:rsid w:val="00360E35"/>
    <w:rsid w:val="003612A9"/>
    <w:rsid w:val="00364FF2"/>
    <w:rsid w:val="00366E48"/>
    <w:rsid w:val="00367F47"/>
    <w:rsid w:val="0037504D"/>
    <w:rsid w:val="003763D0"/>
    <w:rsid w:val="00376768"/>
    <w:rsid w:val="0037737E"/>
    <w:rsid w:val="003776AE"/>
    <w:rsid w:val="003804E3"/>
    <w:rsid w:val="00381556"/>
    <w:rsid w:val="00382CC3"/>
    <w:rsid w:val="00383D4B"/>
    <w:rsid w:val="00384759"/>
    <w:rsid w:val="0038595C"/>
    <w:rsid w:val="003864C2"/>
    <w:rsid w:val="003864E1"/>
    <w:rsid w:val="00386D13"/>
    <w:rsid w:val="00392860"/>
    <w:rsid w:val="003972D4"/>
    <w:rsid w:val="0039730D"/>
    <w:rsid w:val="003A0561"/>
    <w:rsid w:val="003A0A5D"/>
    <w:rsid w:val="003A26AC"/>
    <w:rsid w:val="003A2768"/>
    <w:rsid w:val="003A57A5"/>
    <w:rsid w:val="003A625B"/>
    <w:rsid w:val="003A676E"/>
    <w:rsid w:val="003A78AD"/>
    <w:rsid w:val="003B04C0"/>
    <w:rsid w:val="003B0CF3"/>
    <w:rsid w:val="003B19ED"/>
    <w:rsid w:val="003B314A"/>
    <w:rsid w:val="003B5422"/>
    <w:rsid w:val="003B7140"/>
    <w:rsid w:val="003C00DE"/>
    <w:rsid w:val="003C013C"/>
    <w:rsid w:val="003C0D36"/>
    <w:rsid w:val="003C14AB"/>
    <w:rsid w:val="003C1954"/>
    <w:rsid w:val="003C1C9C"/>
    <w:rsid w:val="003C213C"/>
    <w:rsid w:val="003C6415"/>
    <w:rsid w:val="003C7309"/>
    <w:rsid w:val="003D0EDB"/>
    <w:rsid w:val="003D19EF"/>
    <w:rsid w:val="003D2183"/>
    <w:rsid w:val="003D389A"/>
    <w:rsid w:val="003D407A"/>
    <w:rsid w:val="003D7B8D"/>
    <w:rsid w:val="003E13C1"/>
    <w:rsid w:val="003E3C1E"/>
    <w:rsid w:val="003E4CD7"/>
    <w:rsid w:val="003E5304"/>
    <w:rsid w:val="003E5DAF"/>
    <w:rsid w:val="003E6E1B"/>
    <w:rsid w:val="003E7442"/>
    <w:rsid w:val="003F00F3"/>
    <w:rsid w:val="003F12B2"/>
    <w:rsid w:val="003F149F"/>
    <w:rsid w:val="003F302A"/>
    <w:rsid w:val="003F3AAF"/>
    <w:rsid w:val="003F3E00"/>
    <w:rsid w:val="003F5C58"/>
    <w:rsid w:val="003F758D"/>
    <w:rsid w:val="003F7E9E"/>
    <w:rsid w:val="004005FE"/>
    <w:rsid w:val="004037D3"/>
    <w:rsid w:val="004043B0"/>
    <w:rsid w:val="0040447D"/>
    <w:rsid w:val="00404EFA"/>
    <w:rsid w:val="004056CA"/>
    <w:rsid w:val="00410DBE"/>
    <w:rsid w:val="00411A2D"/>
    <w:rsid w:val="00412A12"/>
    <w:rsid w:val="00413519"/>
    <w:rsid w:val="004208C7"/>
    <w:rsid w:val="00421C1D"/>
    <w:rsid w:val="00423A50"/>
    <w:rsid w:val="00423C6F"/>
    <w:rsid w:val="00425078"/>
    <w:rsid w:val="004259FA"/>
    <w:rsid w:val="004266FB"/>
    <w:rsid w:val="004300AF"/>
    <w:rsid w:val="00432562"/>
    <w:rsid w:val="00435477"/>
    <w:rsid w:val="00435845"/>
    <w:rsid w:val="00437A5F"/>
    <w:rsid w:val="00440225"/>
    <w:rsid w:val="0044132B"/>
    <w:rsid w:val="00441823"/>
    <w:rsid w:val="00450460"/>
    <w:rsid w:val="0045179B"/>
    <w:rsid w:val="00455279"/>
    <w:rsid w:val="004559C6"/>
    <w:rsid w:val="004565A3"/>
    <w:rsid w:val="00456C19"/>
    <w:rsid w:val="00457A15"/>
    <w:rsid w:val="0046160B"/>
    <w:rsid w:val="00461DA5"/>
    <w:rsid w:val="004624E2"/>
    <w:rsid w:val="00467337"/>
    <w:rsid w:val="00472343"/>
    <w:rsid w:val="00473B66"/>
    <w:rsid w:val="00475565"/>
    <w:rsid w:val="004822ED"/>
    <w:rsid w:val="00487C28"/>
    <w:rsid w:val="0049113F"/>
    <w:rsid w:val="0049378D"/>
    <w:rsid w:val="00493D2B"/>
    <w:rsid w:val="00497622"/>
    <w:rsid w:val="004A089A"/>
    <w:rsid w:val="004A48CB"/>
    <w:rsid w:val="004A7B5B"/>
    <w:rsid w:val="004B0BA5"/>
    <w:rsid w:val="004B0EDA"/>
    <w:rsid w:val="004C0C59"/>
    <w:rsid w:val="004C2935"/>
    <w:rsid w:val="004C2A22"/>
    <w:rsid w:val="004C43D4"/>
    <w:rsid w:val="004C43F6"/>
    <w:rsid w:val="004D01AE"/>
    <w:rsid w:val="004D20D8"/>
    <w:rsid w:val="004D4B85"/>
    <w:rsid w:val="004D63DA"/>
    <w:rsid w:val="004D79AA"/>
    <w:rsid w:val="004D7AF7"/>
    <w:rsid w:val="004E06D2"/>
    <w:rsid w:val="004E560C"/>
    <w:rsid w:val="004E5E1C"/>
    <w:rsid w:val="004E7F7E"/>
    <w:rsid w:val="004F27C7"/>
    <w:rsid w:val="004F401F"/>
    <w:rsid w:val="004F6F28"/>
    <w:rsid w:val="00501371"/>
    <w:rsid w:val="00502199"/>
    <w:rsid w:val="0050542B"/>
    <w:rsid w:val="00511B79"/>
    <w:rsid w:val="00514246"/>
    <w:rsid w:val="0051445F"/>
    <w:rsid w:val="00515E07"/>
    <w:rsid w:val="005164C1"/>
    <w:rsid w:val="00517A00"/>
    <w:rsid w:val="0052205C"/>
    <w:rsid w:val="0052697D"/>
    <w:rsid w:val="00527143"/>
    <w:rsid w:val="0052726A"/>
    <w:rsid w:val="005329AC"/>
    <w:rsid w:val="00532EE0"/>
    <w:rsid w:val="00534E58"/>
    <w:rsid w:val="005355B6"/>
    <w:rsid w:val="00546944"/>
    <w:rsid w:val="00551AD0"/>
    <w:rsid w:val="0055368C"/>
    <w:rsid w:val="00554988"/>
    <w:rsid w:val="00556091"/>
    <w:rsid w:val="00561CD6"/>
    <w:rsid w:val="00563C34"/>
    <w:rsid w:val="005647E9"/>
    <w:rsid w:val="00564905"/>
    <w:rsid w:val="00565942"/>
    <w:rsid w:val="005663EF"/>
    <w:rsid w:val="005677B7"/>
    <w:rsid w:val="005700C5"/>
    <w:rsid w:val="00571065"/>
    <w:rsid w:val="005728F1"/>
    <w:rsid w:val="005731BF"/>
    <w:rsid w:val="00583D0B"/>
    <w:rsid w:val="00584493"/>
    <w:rsid w:val="0058469F"/>
    <w:rsid w:val="005861B3"/>
    <w:rsid w:val="00591899"/>
    <w:rsid w:val="00591CF6"/>
    <w:rsid w:val="00593B08"/>
    <w:rsid w:val="0059682D"/>
    <w:rsid w:val="00596F48"/>
    <w:rsid w:val="005A1281"/>
    <w:rsid w:val="005A21A6"/>
    <w:rsid w:val="005A2A7A"/>
    <w:rsid w:val="005A3000"/>
    <w:rsid w:val="005A3E5F"/>
    <w:rsid w:val="005A5A15"/>
    <w:rsid w:val="005B037C"/>
    <w:rsid w:val="005B1A8C"/>
    <w:rsid w:val="005B1B66"/>
    <w:rsid w:val="005B6BD6"/>
    <w:rsid w:val="005C484D"/>
    <w:rsid w:val="005D211A"/>
    <w:rsid w:val="005D2AB4"/>
    <w:rsid w:val="005D5653"/>
    <w:rsid w:val="005D5A70"/>
    <w:rsid w:val="005D5D37"/>
    <w:rsid w:val="005E0203"/>
    <w:rsid w:val="005E10D0"/>
    <w:rsid w:val="005E2641"/>
    <w:rsid w:val="005E4777"/>
    <w:rsid w:val="005E7A2D"/>
    <w:rsid w:val="005E7A6C"/>
    <w:rsid w:val="005E7F0A"/>
    <w:rsid w:val="005F0321"/>
    <w:rsid w:val="005F2C1B"/>
    <w:rsid w:val="005F35AD"/>
    <w:rsid w:val="005F6252"/>
    <w:rsid w:val="00600A0C"/>
    <w:rsid w:val="006015FE"/>
    <w:rsid w:val="00605DFD"/>
    <w:rsid w:val="0060751D"/>
    <w:rsid w:val="006108DA"/>
    <w:rsid w:val="0061150A"/>
    <w:rsid w:val="00612686"/>
    <w:rsid w:val="00615977"/>
    <w:rsid w:val="006162AB"/>
    <w:rsid w:val="006179F7"/>
    <w:rsid w:val="00621976"/>
    <w:rsid w:val="00623BE9"/>
    <w:rsid w:val="00624407"/>
    <w:rsid w:val="0062456D"/>
    <w:rsid w:val="00624B32"/>
    <w:rsid w:val="006251C9"/>
    <w:rsid w:val="00626CD4"/>
    <w:rsid w:val="00627B62"/>
    <w:rsid w:val="006311B6"/>
    <w:rsid w:val="006331B0"/>
    <w:rsid w:val="00633ADE"/>
    <w:rsid w:val="00633CF7"/>
    <w:rsid w:val="0064078D"/>
    <w:rsid w:val="00641F52"/>
    <w:rsid w:val="006450D2"/>
    <w:rsid w:val="00650E4B"/>
    <w:rsid w:val="00650F71"/>
    <w:rsid w:val="006536D7"/>
    <w:rsid w:val="00660581"/>
    <w:rsid w:val="00660A6A"/>
    <w:rsid w:val="00663FF7"/>
    <w:rsid w:val="006651A5"/>
    <w:rsid w:val="00665952"/>
    <w:rsid w:val="00674E5C"/>
    <w:rsid w:val="00677B5C"/>
    <w:rsid w:val="0068402D"/>
    <w:rsid w:val="00684065"/>
    <w:rsid w:val="00686734"/>
    <w:rsid w:val="00690953"/>
    <w:rsid w:val="00691E9C"/>
    <w:rsid w:val="00692A36"/>
    <w:rsid w:val="00693B6A"/>
    <w:rsid w:val="00694FCF"/>
    <w:rsid w:val="00696836"/>
    <w:rsid w:val="006975CE"/>
    <w:rsid w:val="00697789"/>
    <w:rsid w:val="00697FB4"/>
    <w:rsid w:val="006A0424"/>
    <w:rsid w:val="006A38E2"/>
    <w:rsid w:val="006A5C36"/>
    <w:rsid w:val="006A5E3E"/>
    <w:rsid w:val="006A7F72"/>
    <w:rsid w:val="006B0D7F"/>
    <w:rsid w:val="006B41FB"/>
    <w:rsid w:val="006B5420"/>
    <w:rsid w:val="006B66D3"/>
    <w:rsid w:val="006B748A"/>
    <w:rsid w:val="006C13A5"/>
    <w:rsid w:val="006C1F8E"/>
    <w:rsid w:val="006C22CF"/>
    <w:rsid w:val="006C2F6C"/>
    <w:rsid w:val="006C3645"/>
    <w:rsid w:val="006D0172"/>
    <w:rsid w:val="006D053C"/>
    <w:rsid w:val="006D5E91"/>
    <w:rsid w:val="006D684A"/>
    <w:rsid w:val="006E3074"/>
    <w:rsid w:val="006E31C6"/>
    <w:rsid w:val="006E682C"/>
    <w:rsid w:val="006E7338"/>
    <w:rsid w:val="006E7A30"/>
    <w:rsid w:val="006E7B57"/>
    <w:rsid w:val="006F01E6"/>
    <w:rsid w:val="006F1E7B"/>
    <w:rsid w:val="006F5AD3"/>
    <w:rsid w:val="006F7D4D"/>
    <w:rsid w:val="00700115"/>
    <w:rsid w:val="00701D1A"/>
    <w:rsid w:val="00705155"/>
    <w:rsid w:val="00705284"/>
    <w:rsid w:val="007058FE"/>
    <w:rsid w:val="00705D2C"/>
    <w:rsid w:val="00710881"/>
    <w:rsid w:val="00713214"/>
    <w:rsid w:val="00717221"/>
    <w:rsid w:val="00717ED3"/>
    <w:rsid w:val="00720EDD"/>
    <w:rsid w:val="00725CB8"/>
    <w:rsid w:val="00726685"/>
    <w:rsid w:val="00727152"/>
    <w:rsid w:val="00731B85"/>
    <w:rsid w:val="00733429"/>
    <w:rsid w:val="00733579"/>
    <w:rsid w:val="00737D22"/>
    <w:rsid w:val="00740D06"/>
    <w:rsid w:val="007445A2"/>
    <w:rsid w:val="00746A46"/>
    <w:rsid w:val="00747359"/>
    <w:rsid w:val="00754CD0"/>
    <w:rsid w:val="00756204"/>
    <w:rsid w:val="007566BC"/>
    <w:rsid w:val="00756EF6"/>
    <w:rsid w:val="00757088"/>
    <w:rsid w:val="007571A4"/>
    <w:rsid w:val="00760464"/>
    <w:rsid w:val="00762C91"/>
    <w:rsid w:val="00764229"/>
    <w:rsid w:val="00764EE8"/>
    <w:rsid w:val="007659A3"/>
    <w:rsid w:val="0077059D"/>
    <w:rsid w:val="007722EC"/>
    <w:rsid w:val="007728E1"/>
    <w:rsid w:val="00774551"/>
    <w:rsid w:val="00776DAD"/>
    <w:rsid w:val="007773FC"/>
    <w:rsid w:val="00781296"/>
    <w:rsid w:val="00784529"/>
    <w:rsid w:val="00787661"/>
    <w:rsid w:val="00790A6F"/>
    <w:rsid w:val="0079697D"/>
    <w:rsid w:val="007A0C1E"/>
    <w:rsid w:val="007A337C"/>
    <w:rsid w:val="007A5774"/>
    <w:rsid w:val="007B366C"/>
    <w:rsid w:val="007B571F"/>
    <w:rsid w:val="007B6886"/>
    <w:rsid w:val="007B7B8C"/>
    <w:rsid w:val="007C1921"/>
    <w:rsid w:val="007C34CB"/>
    <w:rsid w:val="007C3AE0"/>
    <w:rsid w:val="007C4A65"/>
    <w:rsid w:val="007C5586"/>
    <w:rsid w:val="007C6059"/>
    <w:rsid w:val="007C69A7"/>
    <w:rsid w:val="007C7E77"/>
    <w:rsid w:val="007D09B9"/>
    <w:rsid w:val="007D1205"/>
    <w:rsid w:val="007D18B6"/>
    <w:rsid w:val="007E17CD"/>
    <w:rsid w:val="007E220A"/>
    <w:rsid w:val="007E2321"/>
    <w:rsid w:val="007E2D62"/>
    <w:rsid w:val="007E32E3"/>
    <w:rsid w:val="00800B92"/>
    <w:rsid w:val="00803279"/>
    <w:rsid w:val="0081005A"/>
    <w:rsid w:val="00810AEC"/>
    <w:rsid w:val="00811B03"/>
    <w:rsid w:val="0081532C"/>
    <w:rsid w:val="00816547"/>
    <w:rsid w:val="008176EE"/>
    <w:rsid w:val="00817EB8"/>
    <w:rsid w:val="008221AA"/>
    <w:rsid w:val="008271C6"/>
    <w:rsid w:val="008273BD"/>
    <w:rsid w:val="00832493"/>
    <w:rsid w:val="00832668"/>
    <w:rsid w:val="00832790"/>
    <w:rsid w:val="00832F4A"/>
    <w:rsid w:val="00847B68"/>
    <w:rsid w:val="00855441"/>
    <w:rsid w:val="008554CE"/>
    <w:rsid w:val="00856D7A"/>
    <w:rsid w:val="00861B93"/>
    <w:rsid w:val="00864327"/>
    <w:rsid w:val="008739A3"/>
    <w:rsid w:val="008762F1"/>
    <w:rsid w:val="00880A06"/>
    <w:rsid w:val="00885CC7"/>
    <w:rsid w:val="00887667"/>
    <w:rsid w:val="008912B9"/>
    <w:rsid w:val="00891F6D"/>
    <w:rsid w:val="0089556E"/>
    <w:rsid w:val="008A144B"/>
    <w:rsid w:val="008A276B"/>
    <w:rsid w:val="008B0821"/>
    <w:rsid w:val="008B2183"/>
    <w:rsid w:val="008B54ED"/>
    <w:rsid w:val="008B5DEE"/>
    <w:rsid w:val="008B7A2F"/>
    <w:rsid w:val="008C023F"/>
    <w:rsid w:val="008C05F2"/>
    <w:rsid w:val="008C2F57"/>
    <w:rsid w:val="008C545B"/>
    <w:rsid w:val="008D00AC"/>
    <w:rsid w:val="008D2F1A"/>
    <w:rsid w:val="008D3591"/>
    <w:rsid w:val="008D7CB5"/>
    <w:rsid w:val="008E1C4B"/>
    <w:rsid w:val="008E3DD6"/>
    <w:rsid w:val="008E4F09"/>
    <w:rsid w:val="008E4F78"/>
    <w:rsid w:val="008E536B"/>
    <w:rsid w:val="008E7FB0"/>
    <w:rsid w:val="008F32C6"/>
    <w:rsid w:val="008F32E5"/>
    <w:rsid w:val="008F3CB0"/>
    <w:rsid w:val="008F65F1"/>
    <w:rsid w:val="008F67EE"/>
    <w:rsid w:val="00900765"/>
    <w:rsid w:val="00903906"/>
    <w:rsid w:val="0090446A"/>
    <w:rsid w:val="00905670"/>
    <w:rsid w:val="009131CC"/>
    <w:rsid w:val="00914A48"/>
    <w:rsid w:val="009165D0"/>
    <w:rsid w:val="009203D2"/>
    <w:rsid w:val="00920A06"/>
    <w:rsid w:val="0092167C"/>
    <w:rsid w:val="00921E4E"/>
    <w:rsid w:val="00921FEA"/>
    <w:rsid w:val="0092319E"/>
    <w:rsid w:val="0092595D"/>
    <w:rsid w:val="00926816"/>
    <w:rsid w:val="0092743A"/>
    <w:rsid w:val="00932601"/>
    <w:rsid w:val="00933EB6"/>
    <w:rsid w:val="00934C16"/>
    <w:rsid w:val="00937F11"/>
    <w:rsid w:val="00937F2D"/>
    <w:rsid w:val="00940008"/>
    <w:rsid w:val="009400B8"/>
    <w:rsid w:val="009406E0"/>
    <w:rsid w:val="00940AF6"/>
    <w:rsid w:val="00941E02"/>
    <w:rsid w:val="009423DB"/>
    <w:rsid w:val="009437C4"/>
    <w:rsid w:val="00950429"/>
    <w:rsid w:val="009504C8"/>
    <w:rsid w:val="00955818"/>
    <w:rsid w:val="00955CEF"/>
    <w:rsid w:val="009561AA"/>
    <w:rsid w:val="00957D7D"/>
    <w:rsid w:val="00957FBA"/>
    <w:rsid w:val="00961B53"/>
    <w:rsid w:val="00964C49"/>
    <w:rsid w:val="009658D3"/>
    <w:rsid w:val="009729F3"/>
    <w:rsid w:val="0097318B"/>
    <w:rsid w:val="00974EF3"/>
    <w:rsid w:val="00976C8B"/>
    <w:rsid w:val="00981D49"/>
    <w:rsid w:val="00986C9E"/>
    <w:rsid w:val="00991A73"/>
    <w:rsid w:val="009936C9"/>
    <w:rsid w:val="009939FE"/>
    <w:rsid w:val="00994BFD"/>
    <w:rsid w:val="00996F3B"/>
    <w:rsid w:val="009A0A48"/>
    <w:rsid w:val="009A184D"/>
    <w:rsid w:val="009A3CD6"/>
    <w:rsid w:val="009A6BC5"/>
    <w:rsid w:val="009B15F6"/>
    <w:rsid w:val="009B4072"/>
    <w:rsid w:val="009B6ADF"/>
    <w:rsid w:val="009C1693"/>
    <w:rsid w:val="009C2016"/>
    <w:rsid w:val="009C65A6"/>
    <w:rsid w:val="009D1E29"/>
    <w:rsid w:val="009D44DE"/>
    <w:rsid w:val="009E0651"/>
    <w:rsid w:val="009E1ECC"/>
    <w:rsid w:val="009E3ABC"/>
    <w:rsid w:val="009E3E73"/>
    <w:rsid w:val="009F1368"/>
    <w:rsid w:val="009F4909"/>
    <w:rsid w:val="009F58A2"/>
    <w:rsid w:val="009F687C"/>
    <w:rsid w:val="00A001E2"/>
    <w:rsid w:val="00A00E9C"/>
    <w:rsid w:val="00A01885"/>
    <w:rsid w:val="00A07536"/>
    <w:rsid w:val="00A14494"/>
    <w:rsid w:val="00A14A99"/>
    <w:rsid w:val="00A152EE"/>
    <w:rsid w:val="00A178F2"/>
    <w:rsid w:val="00A21637"/>
    <w:rsid w:val="00A24E74"/>
    <w:rsid w:val="00A252C4"/>
    <w:rsid w:val="00A31B0A"/>
    <w:rsid w:val="00A3250C"/>
    <w:rsid w:val="00A34194"/>
    <w:rsid w:val="00A35BD4"/>
    <w:rsid w:val="00A36648"/>
    <w:rsid w:val="00A40FDA"/>
    <w:rsid w:val="00A42B68"/>
    <w:rsid w:val="00A434B8"/>
    <w:rsid w:val="00A43735"/>
    <w:rsid w:val="00A4463B"/>
    <w:rsid w:val="00A46DEC"/>
    <w:rsid w:val="00A47959"/>
    <w:rsid w:val="00A51E2B"/>
    <w:rsid w:val="00A526B5"/>
    <w:rsid w:val="00A545F3"/>
    <w:rsid w:val="00A54A50"/>
    <w:rsid w:val="00A56744"/>
    <w:rsid w:val="00A6077D"/>
    <w:rsid w:val="00A62966"/>
    <w:rsid w:val="00A71607"/>
    <w:rsid w:val="00A72482"/>
    <w:rsid w:val="00A73E8D"/>
    <w:rsid w:val="00A744FC"/>
    <w:rsid w:val="00A7539A"/>
    <w:rsid w:val="00A75D02"/>
    <w:rsid w:val="00A76C5C"/>
    <w:rsid w:val="00A809AC"/>
    <w:rsid w:val="00A8296E"/>
    <w:rsid w:val="00A85777"/>
    <w:rsid w:val="00A85FAC"/>
    <w:rsid w:val="00A8663A"/>
    <w:rsid w:val="00A87D40"/>
    <w:rsid w:val="00A91B44"/>
    <w:rsid w:val="00A933E4"/>
    <w:rsid w:val="00A937A2"/>
    <w:rsid w:val="00AA0B26"/>
    <w:rsid w:val="00AA1747"/>
    <w:rsid w:val="00AA2AC6"/>
    <w:rsid w:val="00AA3810"/>
    <w:rsid w:val="00AA427D"/>
    <w:rsid w:val="00AA43A1"/>
    <w:rsid w:val="00AB20E3"/>
    <w:rsid w:val="00AB3EAA"/>
    <w:rsid w:val="00AB4174"/>
    <w:rsid w:val="00AB4B26"/>
    <w:rsid w:val="00AC0556"/>
    <w:rsid w:val="00AC21FD"/>
    <w:rsid w:val="00AC7D9C"/>
    <w:rsid w:val="00AD0EE6"/>
    <w:rsid w:val="00AD1261"/>
    <w:rsid w:val="00AD1FC0"/>
    <w:rsid w:val="00AD2FA0"/>
    <w:rsid w:val="00AD437D"/>
    <w:rsid w:val="00AD5EA9"/>
    <w:rsid w:val="00AD6EFB"/>
    <w:rsid w:val="00AE08A0"/>
    <w:rsid w:val="00AE4671"/>
    <w:rsid w:val="00AE7773"/>
    <w:rsid w:val="00AE7F01"/>
    <w:rsid w:val="00AF36C8"/>
    <w:rsid w:val="00AF5980"/>
    <w:rsid w:val="00AF7156"/>
    <w:rsid w:val="00B00796"/>
    <w:rsid w:val="00B07A4D"/>
    <w:rsid w:val="00B117EF"/>
    <w:rsid w:val="00B12A05"/>
    <w:rsid w:val="00B14BDC"/>
    <w:rsid w:val="00B200EA"/>
    <w:rsid w:val="00B20C99"/>
    <w:rsid w:val="00B27C53"/>
    <w:rsid w:val="00B30455"/>
    <w:rsid w:val="00B30AF1"/>
    <w:rsid w:val="00B30B8D"/>
    <w:rsid w:val="00B32BF2"/>
    <w:rsid w:val="00B3373F"/>
    <w:rsid w:val="00B34BB5"/>
    <w:rsid w:val="00B4144E"/>
    <w:rsid w:val="00B438AF"/>
    <w:rsid w:val="00B47917"/>
    <w:rsid w:val="00B504F6"/>
    <w:rsid w:val="00B52F09"/>
    <w:rsid w:val="00B5530D"/>
    <w:rsid w:val="00B56E77"/>
    <w:rsid w:val="00B57BDE"/>
    <w:rsid w:val="00B63457"/>
    <w:rsid w:val="00B6416D"/>
    <w:rsid w:val="00B650A7"/>
    <w:rsid w:val="00B65C76"/>
    <w:rsid w:val="00B66E57"/>
    <w:rsid w:val="00B70272"/>
    <w:rsid w:val="00B722F5"/>
    <w:rsid w:val="00B72588"/>
    <w:rsid w:val="00B72920"/>
    <w:rsid w:val="00B72FCE"/>
    <w:rsid w:val="00B74780"/>
    <w:rsid w:val="00B757EC"/>
    <w:rsid w:val="00B76203"/>
    <w:rsid w:val="00B91B88"/>
    <w:rsid w:val="00B91E0D"/>
    <w:rsid w:val="00B94B61"/>
    <w:rsid w:val="00B952BC"/>
    <w:rsid w:val="00B97246"/>
    <w:rsid w:val="00B9794B"/>
    <w:rsid w:val="00BA2614"/>
    <w:rsid w:val="00BA420A"/>
    <w:rsid w:val="00BA5827"/>
    <w:rsid w:val="00BB150C"/>
    <w:rsid w:val="00BB1768"/>
    <w:rsid w:val="00BB1D65"/>
    <w:rsid w:val="00BB2E41"/>
    <w:rsid w:val="00BB7CC2"/>
    <w:rsid w:val="00BC0B2A"/>
    <w:rsid w:val="00BC2444"/>
    <w:rsid w:val="00BC44FA"/>
    <w:rsid w:val="00BC5A3E"/>
    <w:rsid w:val="00BD53F1"/>
    <w:rsid w:val="00BD6A08"/>
    <w:rsid w:val="00BD6CCD"/>
    <w:rsid w:val="00BE01C5"/>
    <w:rsid w:val="00BE0A15"/>
    <w:rsid w:val="00BE2E3B"/>
    <w:rsid w:val="00BE30A9"/>
    <w:rsid w:val="00BE3C9F"/>
    <w:rsid w:val="00BE4584"/>
    <w:rsid w:val="00BE66CA"/>
    <w:rsid w:val="00BE68E1"/>
    <w:rsid w:val="00BE767E"/>
    <w:rsid w:val="00BE7B8F"/>
    <w:rsid w:val="00BF10FC"/>
    <w:rsid w:val="00BF217A"/>
    <w:rsid w:val="00BF690D"/>
    <w:rsid w:val="00BF7171"/>
    <w:rsid w:val="00C01096"/>
    <w:rsid w:val="00C0440B"/>
    <w:rsid w:val="00C04652"/>
    <w:rsid w:val="00C128E4"/>
    <w:rsid w:val="00C13BC2"/>
    <w:rsid w:val="00C13D08"/>
    <w:rsid w:val="00C14207"/>
    <w:rsid w:val="00C1420F"/>
    <w:rsid w:val="00C20410"/>
    <w:rsid w:val="00C22C19"/>
    <w:rsid w:val="00C23237"/>
    <w:rsid w:val="00C24538"/>
    <w:rsid w:val="00C247AD"/>
    <w:rsid w:val="00C26477"/>
    <w:rsid w:val="00C26D54"/>
    <w:rsid w:val="00C27BB3"/>
    <w:rsid w:val="00C27D60"/>
    <w:rsid w:val="00C27E97"/>
    <w:rsid w:val="00C301A5"/>
    <w:rsid w:val="00C35EF5"/>
    <w:rsid w:val="00C36437"/>
    <w:rsid w:val="00C36930"/>
    <w:rsid w:val="00C420A7"/>
    <w:rsid w:val="00C43A95"/>
    <w:rsid w:val="00C47ED4"/>
    <w:rsid w:val="00C5072C"/>
    <w:rsid w:val="00C5139E"/>
    <w:rsid w:val="00C545B7"/>
    <w:rsid w:val="00C5661A"/>
    <w:rsid w:val="00C62338"/>
    <w:rsid w:val="00C646F3"/>
    <w:rsid w:val="00C6598F"/>
    <w:rsid w:val="00C65DCA"/>
    <w:rsid w:val="00C663FD"/>
    <w:rsid w:val="00C6700C"/>
    <w:rsid w:val="00C7064C"/>
    <w:rsid w:val="00C70A3E"/>
    <w:rsid w:val="00C71273"/>
    <w:rsid w:val="00C807D1"/>
    <w:rsid w:val="00C809BE"/>
    <w:rsid w:val="00C80CFC"/>
    <w:rsid w:val="00C84131"/>
    <w:rsid w:val="00C842C0"/>
    <w:rsid w:val="00C85D04"/>
    <w:rsid w:val="00C86567"/>
    <w:rsid w:val="00C90003"/>
    <w:rsid w:val="00C91DBC"/>
    <w:rsid w:val="00C91E87"/>
    <w:rsid w:val="00C92FB3"/>
    <w:rsid w:val="00C97E47"/>
    <w:rsid w:val="00CA2D68"/>
    <w:rsid w:val="00CA497F"/>
    <w:rsid w:val="00CA6C00"/>
    <w:rsid w:val="00CA72BB"/>
    <w:rsid w:val="00CA730E"/>
    <w:rsid w:val="00CA7F6A"/>
    <w:rsid w:val="00CB24B0"/>
    <w:rsid w:val="00CB3D64"/>
    <w:rsid w:val="00CB50E7"/>
    <w:rsid w:val="00CB55AE"/>
    <w:rsid w:val="00CC1C70"/>
    <w:rsid w:val="00CD2249"/>
    <w:rsid w:val="00CD2BAD"/>
    <w:rsid w:val="00CD7A5E"/>
    <w:rsid w:val="00CD7C02"/>
    <w:rsid w:val="00CE0161"/>
    <w:rsid w:val="00CE1681"/>
    <w:rsid w:val="00CE2B8E"/>
    <w:rsid w:val="00CE3CF6"/>
    <w:rsid w:val="00CE46DF"/>
    <w:rsid w:val="00CE49A2"/>
    <w:rsid w:val="00CE4B87"/>
    <w:rsid w:val="00CF2D8B"/>
    <w:rsid w:val="00CF48D1"/>
    <w:rsid w:val="00CF5357"/>
    <w:rsid w:val="00CF65AF"/>
    <w:rsid w:val="00CF7EC2"/>
    <w:rsid w:val="00D00A7A"/>
    <w:rsid w:val="00D037AF"/>
    <w:rsid w:val="00D0464D"/>
    <w:rsid w:val="00D0565C"/>
    <w:rsid w:val="00D106BC"/>
    <w:rsid w:val="00D10EF1"/>
    <w:rsid w:val="00D119DC"/>
    <w:rsid w:val="00D1280A"/>
    <w:rsid w:val="00D1422D"/>
    <w:rsid w:val="00D212AD"/>
    <w:rsid w:val="00D2323C"/>
    <w:rsid w:val="00D235C9"/>
    <w:rsid w:val="00D30830"/>
    <w:rsid w:val="00D32E82"/>
    <w:rsid w:val="00D42DC8"/>
    <w:rsid w:val="00D46661"/>
    <w:rsid w:val="00D46FB0"/>
    <w:rsid w:val="00D53979"/>
    <w:rsid w:val="00D57267"/>
    <w:rsid w:val="00D6163B"/>
    <w:rsid w:val="00D62318"/>
    <w:rsid w:val="00D63356"/>
    <w:rsid w:val="00D63ADD"/>
    <w:rsid w:val="00D70480"/>
    <w:rsid w:val="00D70CA1"/>
    <w:rsid w:val="00D730A5"/>
    <w:rsid w:val="00D74DBE"/>
    <w:rsid w:val="00D75233"/>
    <w:rsid w:val="00D76865"/>
    <w:rsid w:val="00D77826"/>
    <w:rsid w:val="00D81132"/>
    <w:rsid w:val="00D81759"/>
    <w:rsid w:val="00D821F3"/>
    <w:rsid w:val="00D82779"/>
    <w:rsid w:val="00D86424"/>
    <w:rsid w:val="00D87EA9"/>
    <w:rsid w:val="00D90E3F"/>
    <w:rsid w:val="00D924F8"/>
    <w:rsid w:val="00D925BE"/>
    <w:rsid w:val="00D933BC"/>
    <w:rsid w:val="00D9655B"/>
    <w:rsid w:val="00D9778D"/>
    <w:rsid w:val="00DA1C4E"/>
    <w:rsid w:val="00DA1F45"/>
    <w:rsid w:val="00DA60D2"/>
    <w:rsid w:val="00DB104C"/>
    <w:rsid w:val="00DB26F6"/>
    <w:rsid w:val="00DB39F7"/>
    <w:rsid w:val="00DC0377"/>
    <w:rsid w:val="00DC4483"/>
    <w:rsid w:val="00DD2AAF"/>
    <w:rsid w:val="00DD53F0"/>
    <w:rsid w:val="00DE3BAC"/>
    <w:rsid w:val="00DE52A0"/>
    <w:rsid w:val="00DE711D"/>
    <w:rsid w:val="00DF1764"/>
    <w:rsid w:val="00DF1E05"/>
    <w:rsid w:val="00DF283A"/>
    <w:rsid w:val="00DF327B"/>
    <w:rsid w:val="00DF5CFD"/>
    <w:rsid w:val="00DF6EE5"/>
    <w:rsid w:val="00DF7335"/>
    <w:rsid w:val="00E03F2C"/>
    <w:rsid w:val="00E0418F"/>
    <w:rsid w:val="00E05305"/>
    <w:rsid w:val="00E05890"/>
    <w:rsid w:val="00E06DB9"/>
    <w:rsid w:val="00E06FAF"/>
    <w:rsid w:val="00E077D8"/>
    <w:rsid w:val="00E10543"/>
    <w:rsid w:val="00E12F95"/>
    <w:rsid w:val="00E1412E"/>
    <w:rsid w:val="00E161AB"/>
    <w:rsid w:val="00E16E62"/>
    <w:rsid w:val="00E1710A"/>
    <w:rsid w:val="00E17AC7"/>
    <w:rsid w:val="00E2049B"/>
    <w:rsid w:val="00E2228F"/>
    <w:rsid w:val="00E23E2D"/>
    <w:rsid w:val="00E3247C"/>
    <w:rsid w:val="00E34617"/>
    <w:rsid w:val="00E3698F"/>
    <w:rsid w:val="00E42643"/>
    <w:rsid w:val="00E441C9"/>
    <w:rsid w:val="00E446DD"/>
    <w:rsid w:val="00E46847"/>
    <w:rsid w:val="00E46E74"/>
    <w:rsid w:val="00E52B17"/>
    <w:rsid w:val="00E52BC6"/>
    <w:rsid w:val="00E5311E"/>
    <w:rsid w:val="00E612E4"/>
    <w:rsid w:val="00E62D1A"/>
    <w:rsid w:val="00E659DE"/>
    <w:rsid w:val="00E7056B"/>
    <w:rsid w:val="00E72720"/>
    <w:rsid w:val="00E733C5"/>
    <w:rsid w:val="00E742E1"/>
    <w:rsid w:val="00E74A77"/>
    <w:rsid w:val="00E84C99"/>
    <w:rsid w:val="00E858CA"/>
    <w:rsid w:val="00E90F61"/>
    <w:rsid w:val="00E90FEE"/>
    <w:rsid w:val="00E93089"/>
    <w:rsid w:val="00EA0707"/>
    <w:rsid w:val="00EA0ECD"/>
    <w:rsid w:val="00EA3389"/>
    <w:rsid w:val="00EA377D"/>
    <w:rsid w:val="00EA3DAB"/>
    <w:rsid w:val="00EA62EA"/>
    <w:rsid w:val="00EA78F6"/>
    <w:rsid w:val="00EB1AEB"/>
    <w:rsid w:val="00EB3AA4"/>
    <w:rsid w:val="00EB4F3F"/>
    <w:rsid w:val="00EB60A4"/>
    <w:rsid w:val="00EB6462"/>
    <w:rsid w:val="00EB672F"/>
    <w:rsid w:val="00EC5980"/>
    <w:rsid w:val="00EC7B05"/>
    <w:rsid w:val="00EC7E72"/>
    <w:rsid w:val="00ED406B"/>
    <w:rsid w:val="00ED4F2B"/>
    <w:rsid w:val="00EE42B5"/>
    <w:rsid w:val="00EE47A3"/>
    <w:rsid w:val="00EF0462"/>
    <w:rsid w:val="00EF1407"/>
    <w:rsid w:val="00EF236A"/>
    <w:rsid w:val="00EF4DE3"/>
    <w:rsid w:val="00F03045"/>
    <w:rsid w:val="00F0431A"/>
    <w:rsid w:val="00F04D31"/>
    <w:rsid w:val="00F061BB"/>
    <w:rsid w:val="00F07568"/>
    <w:rsid w:val="00F1015D"/>
    <w:rsid w:val="00F10305"/>
    <w:rsid w:val="00F10387"/>
    <w:rsid w:val="00F15035"/>
    <w:rsid w:val="00F234F3"/>
    <w:rsid w:val="00F32AE9"/>
    <w:rsid w:val="00F32D0B"/>
    <w:rsid w:val="00F33F01"/>
    <w:rsid w:val="00F415F6"/>
    <w:rsid w:val="00F440AA"/>
    <w:rsid w:val="00F44872"/>
    <w:rsid w:val="00F46E2F"/>
    <w:rsid w:val="00F470AF"/>
    <w:rsid w:val="00F51540"/>
    <w:rsid w:val="00F53823"/>
    <w:rsid w:val="00F552A8"/>
    <w:rsid w:val="00F57E91"/>
    <w:rsid w:val="00F57FE1"/>
    <w:rsid w:val="00F6076E"/>
    <w:rsid w:val="00F648CA"/>
    <w:rsid w:val="00F70490"/>
    <w:rsid w:val="00F7384F"/>
    <w:rsid w:val="00F80339"/>
    <w:rsid w:val="00F8186D"/>
    <w:rsid w:val="00F8678F"/>
    <w:rsid w:val="00F86E9E"/>
    <w:rsid w:val="00F87128"/>
    <w:rsid w:val="00F879E1"/>
    <w:rsid w:val="00F9369A"/>
    <w:rsid w:val="00F97A9F"/>
    <w:rsid w:val="00FA0A41"/>
    <w:rsid w:val="00FA3ED6"/>
    <w:rsid w:val="00FA46FF"/>
    <w:rsid w:val="00FA5391"/>
    <w:rsid w:val="00FA5711"/>
    <w:rsid w:val="00FB0299"/>
    <w:rsid w:val="00FB0D7D"/>
    <w:rsid w:val="00FB2418"/>
    <w:rsid w:val="00FB4D13"/>
    <w:rsid w:val="00FB4FF1"/>
    <w:rsid w:val="00FB75C8"/>
    <w:rsid w:val="00FC07E4"/>
    <w:rsid w:val="00FC253C"/>
    <w:rsid w:val="00FC3B13"/>
    <w:rsid w:val="00FC4F99"/>
    <w:rsid w:val="00FC52DA"/>
    <w:rsid w:val="00FD1919"/>
    <w:rsid w:val="00FD19BE"/>
    <w:rsid w:val="00FD1CAA"/>
    <w:rsid w:val="00FD433C"/>
    <w:rsid w:val="00FD45CA"/>
    <w:rsid w:val="00FD7B51"/>
    <w:rsid w:val="00FF466C"/>
    <w:rsid w:val="00FF4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3945"/>
  <w15:docId w15:val="{A97487B1-883F-4B00-8AC1-394E7676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B05"/>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qFormat/>
    <w:rsid w:val="00EC7B05"/>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rsid w:val="00EC7B05"/>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semiHidden/>
    <w:unhideWhenUsed/>
    <w:qFormat/>
    <w:rsid w:val="000E6C91"/>
    <w:pPr>
      <w:keepNext/>
      <w:keepLines/>
      <w:spacing w:before="200"/>
      <w:outlineLvl w:val="3"/>
    </w:pPr>
    <w:rPr>
      <w:rFonts w:asciiTheme="majorHAnsi" w:eastAsiaTheme="majorEastAsia" w:hAnsiTheme="majorHAnsi" w:cstheme="majorBidi"/>
      <w:b w:val="0"/>
      <w:bCs w:val="0"/>
      <w:i w:val="0"/>
      <w:iCs w:val="0"/>
      <w:color w:val="4F81BD" w:themeColor="accent1"/>
    </w:rPr>
  </w:style>
  <w:style w:type="paragraph" w:styleId="5">
    <w:name w:val="heading 5"/>
    <w:basedOn w:val="a"/>
    <w:next w:val="a"/>
    <w:link w:val="50"/>
    <w:uiPriority w:val="9"/>
    <w:semiHidden/>
    <w:unhideWhenUsed/>
    <w:qFormat/>
    <w:rsid w:val="000E6C9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7B05"/>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EC7B05"/>
    <w:rPr>
      <w:rFonts w:ascii="Cambria" w:eastAsia="Times New Roman" w:hAnsi="Cambria" w:cs="Times New Roman"/>
      <w:b/>
      <w:bCs/>
      <w:sz w:val="26"/>
      <w:szCs w:val="26"/>
      <w:lang w:eastAsia="ru-RU"/>
    </w:rPr>
  </w:style>
  <w:style w:type="character" w:styleId="a3">
    <w:name w:val="Hyperlink"/>
    <w:rsid w:val="00EC7B05"/>
    <w:rPr>
      <w:rFonts w:cs="Times New Roman"/>
      <w:color w:val="0000FF"/>
      <w:u w:val="single"/>
    </w:rPr>
  </w:style>
  <w:style w:type="paragraph" w:customStyle="1" w:styleId="a4">
    <w:name w:val="Готовый"/>
    <w:basedOn w:val="a"/>
    <w:rsid w:val="00EC7B0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character" w:customStyle="1" w:styleId="s0">
    <w:name w:val="s0"/>
    <w:rsid w:val="008C545B"/>
    <w:rPr>
      <w:rFonts w:ascii="Times New Roman" w:hAnsi="Times New Roman"/>
      <w:color w:val="000000"/>
      <w:sz w:val="24"/>
      <w:u w:val="none"/>
      <w:effect w:val="none"/>
    </w:rPr>
  </w:style>
  <w:style w:type="table" w:styleId="a5">
    <w:name w:val="Table Grid"/>
    <w:basedOn w:val="a1"/>
    <w:uiPriority w:val="59"/>
    <w:rsid w:val="008D2F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7"/>
    <w:uiPriority w:val="99"/>
    <w:qFormat/>
    <w:rsid w:val="008D2F1A"/>
    <w:pPr>
      <w:widowControl/>
      <w:snapToGrid/>
      <w:spacing w:before="100" w:beforeAutospacing="1" w:after="100" w:afterAutospacing="1"/>
      <w:jc w:val="left"/>
    </w:pPr>
    <w:rPr>
      <w:b w:val="0"/>
      <w:bCs w:val="0"/>
      <w:i w:val="0"/>
      <w:iCs w:val="0"/>
      <w:sz w:val="24"/>
      <w:szCs w:val="24"/>
    </w:rPr>
  </w:style>
  <w:style w:type="character" w:customStyle="1" w:styleId="apple-style-span">
    <w:name w:val="apple-style-span"/>
    <w:uiPriority w:val="99"/>
    <w:rsid w:val="00B4144E"/>
    <w:rPr>
      <w:rFonts w:ascii="Times New Roman" w:hAnsi="Times New Roman" w:cs="Times New Roman" w:hint="default"/>
    </w:rPr>
  </w:style>
  <w:style w:type="character" w:customStyle="1" w:styleId="31">
    <w:name w:val="Знак Знак3"/>
    <w:uiPriority w:val="99"/>
    <w:locked/>
    <w:rsid w:val="00B4144E"/>
    <w:rPr>
      <w:rFonts w:ascii="Times New Roman" w:hAnsi="Times New Roman" w:cs="Times New Roman" w:hint="default"/>
      <w:i/>
      <w:iCs/>
      <w:sz w:val="24"/>
      <w:szCs w:val="24"/>
      <w:lang w:val="ru-RU" w:eastAsia="ru-RU" w:bidi="ar-SA"/>
    </w:rPr>
  </w:style>
  <w:style w:type="paragraph" w:styleId="a8">
    <w:name w:val="Body Text"/>
    <w:basedOn w:val="a"/>
    <w:link w:val="a9"/>
    <w:rsid w:val="001952E3"/>
    <w:pPr>
      <w:widowControl/>
      <w:snapToGrid/>
      <w:jc w:val="both"/>
    </w:pPr>
    <w:rPr>
      <w:rFonts w:ascii="Tahoma" w:hAnsi="Tahoma" w:cs="Tahoma"/>
      <w:b w:val="0"/>
      <w:bCs w:val="0"/>
      <w:i w:val="0"/>
      <w:iCs w:val="0"/>
      <w:sz w:val="24"/>
      <w:szCs w:val="20"/>
      <w:lang w:val="ru-MD"/>
    </w:rPr>
  </w:style>
  <w:style w:type="character" w:customStyle="1" w:styleId="a9">
    <w:name w:val="Основной текст Знак"/>
    <w:basedOn w:val="a0"/>
    <w:link w:val="a8"/>
    <w:rsid w:val="001952E3"/>
    <w:rPr>
      <w:rFonts w:ascii="Tahoma" w:eastAsia="Times New Roman" w:hAnsi="Tahoma" w:cs="Tahoma"/>
      <w:sz w:val="24"/>
      <w:szCs w:val="20"/>
      <w:lang w:val="ru-MD" w:eastAsia="ru-RU"/>
    </w:rPr>
  </w:style>
  <w:style w:type="character" w:customStyle="1" w:styleId="a7">
    <w:name w:val="Обычный (веб)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6"/>
    <w:uiPriority w:val="99"/>
    <w:locked/>
    <w:rsid w:val="001370EF"/>
    <w:rPr>
      <w:rFonts w:ascii="Times New Roman" w:eastAsia="Times New Roman" w:hAnsi="Times New Roman" w:cs="Times New Roman"/>
      <w:sz w:val="24"/>
      <w:szCs w:val="24"/>
      <w:lang w:eastAsia="ru-RU"/>
    </w:rPr>
  </w:style>
  <w:style w:type="paragraph" w:customStyle="1" w:styleId="western">
    <w:name w:val="western"/>
    <w:basedOn w:val="a"/>
    <w:rsid w:val="00F51540"/>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1">
    <w:name w:val="Без интервала1"/>
    <w:rsid w:val="003007D0"/>
    <w:pPr>
      <w:spacing w:after="0" w:line="240" w:lineRule="auto"/>
    </w:pPr>
    <w:rPr>
      <w:rFonts w:ascii="Calibri" w:eastAsia="Calibri" w:hAnsi="Calibri" w:cs="Times New Roman"/>
      <w:lang w:eastAsia="ru-RU"/>
    </w:rPr>
  </w:style>
  <w:style w:type="paragraph" w:customStyle="1" w:styleId="FR1">
    <w:name w:val="FR1"/>
    <w:rsid w:val="00357556"/>
    <w:pPr>
      <w:widowControl w:val="0"/>
      <w:snapToGrid w:val="0"/>
      <w:spacing w:after="40" w:line="240" w:lineRule="auto"/>
      <w:jc w:val="center"/>
    </w:pPr>
    <w:rPr>
      <w:rFonts w:ascii="Arial" w:eastAsia="Times New Roman" w:hAnsi="Arial" w:cs="Arial"/>
      <w:b/>
      <w:bCs/>
      <w:i/>
      <w:iCs/>
      <w:sz w:val="24"/>
      <w:szCs w:val="24"/>
      <w:lang w:eastAsia="ru-RU"/>
    </w:rPr>
  </w:style>
  <w:style w:type="paragraph" w:styleId="aa">
    <w:name w:val="List Paragraph"/>
    <w:basedOn w:val="a"/>
    <w:uiPriority w:val="34"/>
    <w:qFormat/>
    <w:rsid w:val="00CF2D8B"/>
    <w:pPr>
      <w:widowControl/>
      <w:snapToGrid/>
      <w:ind w:left="720"/>
      <w:contextualSpacing/>
      <w:jc w:val="left"/>
    </w:pPr>
    <w:rPr>
      <w:rFonts w:eastAsia="Batang"/>
      <w:b w:val="0"/>
      <w:bCs w:val="0"/>
      <w:i w:val="0"/>
      <w:iCs w:val="0"/>
      <w:sz w:val="20"/>
      <w:szCs w:val="20"/>
    </w:rPr>
  </w:style>
  <w:style w:type="character" w:customStyle="1" w:styleId="40">
    <w:name w:val="Заголовок 4 Знак"/>
    <w:basedOn w:val="a0"/>
    <w:link w:val="4"/>
    <w:uiPriority w:val="9"/>
    <w:semiHidden/>
    <w:rsid w:val="000E6C91"/>
    <w:rPr>
      <w:rFonts w:asciiTheme="majorHAnsi" w:eastAsiaTheme="majorEastAsia" w:hAnsiTheme="majorHAnsi" w:cstheme="majorBidi"/>
      <w:color w:val="4F81BD" w:themeColor="accent1"/>
      <w:sz w:val="28"/>
      <w:szCs w:val="28"/>
      <w:lang w:eastAsia="ru-RU"/>
    </w:rPr>
  </w:style>
  <w:style w:type="character" w:customStyle="1" w:styleId="50">
    <w:name w:val="Заголовок 5 Знак"/>
    <w:basedOn w:val="a0"/>
    <w:link w:val="5"/>
    <w:uiPriority w:val="9"/>
    <w:semiHidden/>
    <w:rsid w:val="000E6C91"/>
    <w:rPr>
      <w:rFonts w:asciiTheme="majorHAnsi" w:eastAsiaTheme="majorEastAsia" w:hAnsiTheme="majorHAnsi" w:cstheme="majorBidi"/>
      <w:b/>
      <w:bCs/>
      <w:i/>
      <w:iCs/>
      <w:color w:val="243F60" w:themeColor="accent1" w:themeShade="7F"/>
      <w:sz w:val="28"/>
      <w:szCs w:val="28"/>
      <w:lang w:eastAsia="ru-RU"/>
    </w:rPr>
  </w:style>
  <w:style w:type="paragraph" w:styleId="ab">
    <w:name w:val="header"/>
    <w:basedOn w:val="a"/>
    <w:link w:val="ac"/>
    <w:uiPriority w:val="99"/>
    <w:semiHidden/>
    <w:unhideWhenUsed/>
    <w:rsid w:val="00864327"/>
    <w:pPr>
      <w:tabs>
        <w:tab w:val="center" w:pos="4677"/>
        <w:tab w:val="right" w:pos="9355"/>
      </w:tabs>
    </w:pPr>
  </w:style>
  <w:style w:type="character" w:customStyle="1" w:styleId="ac">
    <w:name w:val="Верхний колонтитул Знак"/>
    <w:basedOn w:val="a0"/>
    <w:link w:val="ab"/>
    <w:uiPriority w:val="99"/>
    <w:semiHidden/>
    <w:rsid w:val="00864327"/>
    <w:rPr>
      <w:rFonts w:ascii="Times New Roman" w:eastAsia="Times New Roman" w:hAnsi="Times New Roman" w:cs="Times New Roman"/>
      <w:b/>
      <w:bCs/>
      <w:i/>
      <w:iCs/>
      <w:sz w:val="28"/>
      <w:szCs w:val="28"/>
      <w:lang w:eastAsia="ru-RU"/>
    </w:rPr>
  </w:style>
  <w:style w:type="paragraph" w:styleId="ad">
    <w:name w:val="footer"/>
    <w:basedOn w:val="a"/>
    <w:link w:val="ae"/>
    <w:uiPriority w:val="99"/>
    <w:semiHidden/>
    <w:unhideWhenUsed/>
    <w:rsid w:val="00864327"/>
    <w:pPr>
      <w:tabs>
        <w:tab w:val="center" w:pos="4677"/>
        <w:tab w:val="right" w:pos="9355"/>
      </w:tabs>
    </w:pPr>
  </w:style>
  <w:style w:type="character" w:customStyle="1" w:styleId="ae">
    <w:name w:val="Нижний колонтитул Знак"/>
    <w:basedOn w:val="a0"/>
    <w:link w:val="ad"/>
    <w:uiPriority w:val="99"/>
    <w:semiHidden/>
    <w:rsid w:val="00864327"/>
    <w:rPr>
      <w:rFonts w:ascii="Times New Roman" w:eastAsia="Times New Roman" w:hAnsi="Times New Roman" w:cs="Times New Roman"/>
      <w:b/>
      <w:bCs/>
      <w:i/>
      <w:iCs/>
      <w:sz w:val="28"/>
      <w:szCs w:val="28"/>
      <w:lang w:eastAsia="ru-RU"/>
    </w:rPr>
  </w:style>
  <w:style w:type="paragraph" w:styleId="af">
    <w:name w:val="No Spacing"/>
    <w:uiPriority w:val="1"/>
    <w:qFormat/>
    <w:rsid w:val="00384759"/>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af0">
    <w:name w:val="Balloon Text"/>
    <w:basedOn w:val="a"/>
    <w:link w:val="af1"/>
    <w:uiPriority w:val="99"/>
    <w:semiHidden/>
    <w:unhideWhenUsed/>
    <w:rsid w:val="0052205C"/>
    <w:rPr>
      <w:rFonts w:ascii="Segoe UI" w:hAnsi="Segoe UI" w:cs="Segoe UI"/>
      <w:sz w:val="18"/>
      <w:szCs w:val="18"/>
    </w:rPr>
  </w:style>
  <w:style w:type="character" w:customStyle="1" w:styleId="af1">
    <w:name w:val="Текст выноски Знак"/>
    <w:basedOn w:val="a0"/>
    <w:link w:val="af0"/>
    <w:uiPriority w:val="99"/>
    <w:semiHidden/>
    <w:rsid w:val="0052205C"/>
    <w:rPr>
      <w:rFonts w:ascii="Segoe UI" w:eastAsia="Times New Roman" w:hAnsi="Segoe UI" w:cs="Segoe UI"/>
      <w:b/>
      <w:bCs/>
      <w:i/>
      <w:iCs/>
      <w:sz w:val="18"/>
      <w:szCs w:val="18"/>
      <w:lang w:eastAsia="ru-RU"/>
    </w:rPr>
  </w:style>
  <w:style w:type="paragraph" w:styleId="af2">
    <w:name w:val="Title"/>
    <w:basedOn w:val="a"/>
    <w:next w:val="a"/>
    <w:link w:val="af3"/>
    <w:uiPriority w:val="10"/>
    <w:qFormat/>
    <w:rsid w:val="00950429"/>
    <w:pPr>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950429"/>
    <w:rPr>
      <w:rFonts w:asciiTheme="majorHAnsi" w:eastAsiaTheme="majorEastAsia" w:hAnsiTheme="majorHAnsi" w:cstheme="majorBidi"/>
      <w:b/>
      <w:bCs/>
      <w:i/>
      <w:iCs/>
      <w:spacing w:val="-10"/>
      <w:kern w:val="28"/>
      <w:sz w:val="56"/>
      <w:szCs w:val="56"/>
      <w:lang w:eastAsia="ru-RU"/>
    </w:rPr>
  </w:style>
  <w:style w:type="paragraph" w:customStyle="1" w:styleId="10">
    <w:name w:val="Основной текст1"/>
    <w:basedOn w:val="a"/>
    <w:rsid w:val="00B117EF"/>
    <w:pPr>
      <w:widowControl/>
      <w:snapToGrid/>
      <w:jc w:val="both"/>
    </w:pPr>
    <w:rPr>
      <w:b w:val="0"/>
      <w:bCs w:val="0"/>
      <w:i w:val="0"/>
      <w:i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822994">
      <w:bodyDiv w:val="1"/>
      <w:marLeft w:val="0"/>
      <w:marRight w:val="0"/>
      <w:marTop w:val="0"/>
      <w:marBottom w:val="0"/>
      <w:divBdr>
        <w:top w:val="none" w:sz="0" w:space="0" w:color="auto"/>
        <w:left w:val="none" w:sz="0" w:space="0" w:color="auto"/>
        <w:bottom w:val="none" w:sz="0" w:space="0" w:color="auto"/>
        <w:right w:val="none" w:sz="0" w:space="0" w:color="auto"/>
      </w:divBdr>
    </w:div>
    <w:div w:id="1048606459">
      <w:bodyDiv w:val="1"/>
      <w:marLeft w:val="0"/>
      <w:marRight w:val="0"/>
      <w:marTop w:val="0"/>
      <w:marBottom w:val="0"/>
      <w:divBdr>
        <w:top w:val="none" w:sz="0" w:space="0" w:color="auto"/>
        <w:left w:val="none" w:sz="0" w:space="0" w:color="auto"/>
        <w:bottom w:val="none" w:sz="0" w:space="0" w:color="auto"/>
        <w:right w:val="none" w:sz="0" w:space="0" w:color="auto"/>
      </w:divBdr>
    </w:div>
    <w:div w:id="1082870952">
      <w:bodyDiv w:val="1"/>
      <w:marLeft w:val="0"/>
      <w:marRight w:val="0"/>
      <w:marTop w:val="0"/>
      <w:marBottom w:val="0"/>
      <w:divBdr>
        <w:top w:val="none" w:sz="0" w:space="0" w:color="auto"/>
        <w:left w:val="none" w:sz="0" w:space="0" w:color="auto"/>
        <w:bottom w:val="none" w:sz="0" w:space="0" w:color="auto"/>
        <w:right w:val="none" w:sz="0" w:space="0" w:color="auto"/>
      </w:divBdr>
    </w:div>
    <w:div w:id="1236009035">
      <w:bodyDiv w:val="1"/>
      <w:marLeft w:val="0"/>
      <w:marRight w:val="0"/>
      <w:marTop w:val="0"/>
      <w:marBottom w:val="0"/>
      <w:divBdr>
        <w:top w:val="none" w:sz="0" w:space="0" w:color="auto"/>
        <w:left w:val="none" w:sz="0" w:space="0" w:color="auto"/>
        <w:bottom w:val="none" w:sz="0" w:space="0" w:color="auto"/>
        <w:right w:val="none" w:sz="0" w:space="0" w:color="auto"/>
      </w:divBdr>
    </w:div>
    <w:div w:id="1409426836">
      <w:bodyDiv w:val="1"/>
      <w:marLeft w:val="0"/>
      <w:marRight w:val="0"/>
      <w:marTop w:val="0"/>
      <w:marBottom w:val="0"/>
      <w:divBdr>
        <w:top w:val="none" w:sz="0" w:space="0" w:color="auto"/>
        <w:left w:val="none" w:sz="0" w:space="0" w:color="auto"/>
        <w:bottom w:val="none" w:sz="0" w:space="0" w:color="auto"/>
        <w:right w:val="none" w:sz="0" w:space="0" w:color="auto"/>
      </w:divBdr>
    </w:div>
    <w:div w:id="1450856236">
      <w:bodyDiv w:val="1"/>
      <w:marLeft w:val="0"/>
      <w:marRight w:val="0"/>
      <w:marTop w:val="0"/>
      <w:marBottom w:val="0"/>
      <w:divBdr>
        <w:top w:val="none" w:sz="0" w:space="0" w:color="auto"/>
        <w:left w:val="none" w:sz="0" w:space="0" w:color="auto"/>
        <w:bottom w:val="none" w:sz="0" w:space="0" w:color="auto"/>
        <w:right w:val="none" w:sz="0" w:space="0" w:color="auto"/>
      </w:divBdr>
    </w:div>
    <w:div w:id="1542208889">
      <w:bodyDiv w:val="1"/>
      <w:marLeft w:val="0"/>
      <w:marRight w:val="0"/>
      <w:marTop w:val="0"/>
      <w:marBottom w:val="0"/>
      <w:divBdr>
        <w:top w:val="none" w:sz="0" w:space="0" w:color="auto"/>
        <w:left w:val="none" w:sz="0" w:space="0" w:color="auto"/>
        <w:bottom w:val="none" w:sz="0" w:space="0" w:color="auto"/>
        <w:right w:val="none" w:sz="0" w:space="0" w:color="auto"/>
      </w:divBdr>
    </w:div>
    <w:div w:id="1571378328">
      <w:bodyDiv w:val="1"/>
      <w:marLeft w:val="0"/>
      <w:marRight w:val="0"/>
      <w:marTop w:val="0"/>
      <w:marBottom w:val="0"/>
      <w:divBdr>
        <w:top w:val="none" w:sz="0" w:space="0" w:color="auto"/>
        <w:left w:val="none" w:sz="0" w:space="0" w:color="auto"/>
        <w:bottom w:val="none" w:sz="0" w:space="0" w:color="auto"/>
        <w:right w:val="none" w:sz="0" w:space="0" w:color="auto"/>
      </w:divBdr>
    </w:div>
    <w:div w:id="1710837128">
      <w:bodyDiv w:val="1"/>
      <w:marLeft w:val="0"/>
      <w:marRight w:val="0"/>
      <w:marTop w:val="0"/>
      <w:marBottom w:val="0"/>
      <w:divBdr>
        <w:top w:val="none" w:sz="0" w:space="0" w:color="auto"/>
        <w:left w:val="none" w:sz="0" w:space="0" w:color="auto"/>
        <w:bottom w:val="none" w:sz="0" w:space="0" w:color="auto"/>
        <w:right w:val="none" w:sz="0" w:space="0" w:color="auto"/>
      </w:divBdr>
    </w:div>
    <w:div w:id="1889954994">
      <w:bodyDiv w:val="1"/>
      <w:marLeft w:val="0"/>
      <w:marRight w:val="0"/>
      <w:marTop w:val="0"/>
      <w:marBottom w:val="0"/>
      <w:divBdr>
        <w:top w:val="none" w:sz="0" w:space="0" w:color="auto"/>
        <w:left w:val="none" w:sz="0" w:space="0" w:color="auto"/>
        <w:bottom w:val="none" w:sz="0" w:space="0" w:color="auto"/>
        <w:right w:val="none" w:sz="0" w:space="0" w:color="auto"/>
      </w:divBdr>
    </w:div>
    <w:div w:id="2110199033">
      <w:bodyDiv w:val="1"/>
      <w:marLeft w:val="0"/>
      <w:marRight w:val="0"/>
      <w:marTop w:val="0"/>
      <w:marBottom w:val="0"/>
      <w:divBdr>
        <w:top w:val="none" w:sz="0" w:space="0" w:color="auto"/>
        <w:left w:val="none" w:sz="0" w:space="0" w:color="auto"/>
        <w:bottom w:val="none" w:sz="0" w:space="0" w:color="auto"/>
        <w:right w:val="none" w:sz="0" w:space="0" w:color="auto"/>
      </w:divBdr>
    </w:div>
    <w:div w:id="21389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turgynova@kgd.gov.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turgynova@kgd.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9CAF0-C3B2-4596-92D6-CE25D110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2061</Words>
  <Characters>11754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g_mazhitova</dc:creator>
  <cp:keywords/>
  <dc:description/>
  <cp:lastModifiedBy>z_turgynova</cp:lastModifiedBy>
  <cp:revision>240</cp:revision>
  <cp:lastPrinted>2018-08-25T10:46:00Z</cp:lastPrinted>
  <dcterms:created xsi:type="dcterms:W3CDTF">2019-06-07T10:46:00Z</dcterms:created>
  <dcterms:modified xsi:type="dcterms:W3CDTF">2019-07-09T03:10:00Z</dcterms:modified>
</cp:coreProperties>
</file>